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BF" w:rsidRDefault="004B3EBF">
      <w:pPr>
        <w:widowControl w:val="0"/>
        <w:autoSpaceDE w:val="0"/>
        <w:autoSpaceDN w:val="0"/>
        <w:adjustRightInd w:val="0"/>
        <w:spacing w:after="0" w:line="240" w:lineRule="auto"/>
        <w:jc w:val="both"/>
        <w:outlineLvl w:val="0"/>
        <w:rPr>
          <w:rFonts w:ascii="Calibri" w:hAnsi="Calibri" w:cs="Calibri"/>
        </w:rPr>
      </w:pPr>
    </w:p>
    <w:p w:rsidR="004B3EBF" w:rsidRDefault="004B3EBF">
      <w:pPr>
        <w:widowControl w:val="0"/>
        <w:autoSpaceDE w:val="0"/>
        <w:autoSpaceDN w:val="0"/>
        <w:adjustRightInd w:val="0"/>
        <w:spacing w:after="0" w:line="240" w:lineRule="auto"/>
        <w:jc w:val="both"/>
        <w:rPr>
          <w:rFonts w:ascii="Calibri" w:hAnsi="Calibri" w:cs="Calibri"/>
        </w:rPr>
      </w:pPr>
      <w:r>
        <w:rPr>
          <w:rFonts w:ascii="Calibri" w:hAnsi="Calibri" w:cs="Calibri"/>
        </w:rPr>
        <w:t>25 декабря 2012 года N 143-ПК</w:t>
      </w:r>
      <w:r>
        <w:rPr>
          <w:rFonts w:ascii="Calibri" w:hAnsi="Calibri" w:cs="Calibri"/>
        </w:rPr>
        <w:br/>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ПЕРМСКИЙ КРАЙ</w:t>
      </w:r>
    </w:p>
    <w:p w:rsidR="004B3EBF" w:rsidRDefault="004B3EBF">
      <w:pPr>
        <w:widowControl w:val="0"/>
        <w:autoSpaceDE w:val="0"/>
        <w:autoSpaceDN w:val="0"/>
        <w:adjustRightInd w:val="0"/>
        <w:spacing w:after="0" w:line="240" w:lineRule="auto"/>
        <w:jc w:val="center"/>
        <w:rPr>
          <w:rFonts w:ascii="Calibri" w:hAnsi="Calibri" w:cs="Calibri"/>
          <w:b/>
          <w:bCs/>
        </w:rPr>
      </w:pPr>
      <w:bookmarkStart w:id="0" w:name="_GoBack"/>
      <w:bookmarkEnd w:id="0"/>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4B3EBF" w:rsidRDefault="004B3EBF">
      <w:pPr>
        <w:widowControl w:val="0"/>
        <w:autoSpaceDE w:val="0"/>
        <w:autoSpaceDN w:val="0"/>
        <w:adjustRightInd w:val="0"/>
        <w:spacing w:after="0" w:line="240" w:lineRule="auto"/>
        <w:jc w:val="center"/>
        <w:rPr>
          <w:rFonts w:ascii="Calibri" w:hAnsi="Calibri" w:cs="Calibri"/>
          <w:b/>
          <w:bCs/>
        </w:rPr>
      </w:pP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ТЕРРИТОРИАЛЬНОЙ ПРОГРАММЕ ГОСУДАРСТВЕННЫХ ГАРАНТИЙ</w:t>
      </w: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БЕСПЛАТНОГО ОКАЗАНИЯ НАСЕЛЕНИЮ ПЕРМСКОГО КРАЯ МЕДИЦИНСКОЙ</w:t>
      </w: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ПОМОЩИ НА 2013 ГОД И ПЛАНОВЫЙ ПЕРИОД 2014 И 2015 ГОДОВ</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Законодательным Собранием</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6 декабря 2012 года</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 Утвердить территориальную </w:t>
      </w:r>
      <w:hyperlink w:anchor="Par37" w:history="1">
        <w:r>
          <w:rPr>
            <w:rFonts w:ascii="Calibri" w:hAnsi="Calibri" w:cs="Calibri"/>
            <w:color w:val="0000FF"/>
          </w:rPr>
          <w:t>программу</w:t>
        </w:r>
      </w:hyperlink>
      <w:r>
        <w:rPr>
          <w:rFonts w:ascii="Calibri" w:hAnsi="Calibri" w:cs="Calibri"/>
        </w:rPr>
        <w:t xml:space="preserve"> государственных гарантий бесплатного оказания населению Пермского края медицинской помощи на 2013 год и плановый период 2014 и 2015 годов (далее - Программа) (прилагается).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Контроль за реализацией Программы осуществляется в соответствии с действующим законодательством.</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Настоящий Закон вступает в силу с 1 января 2013 года, но не ранее чем через десять дней после дня его официального опубликования.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В.Ф.БАСАРГИН</w:t>
      </w:r>
    </w:p>
    <w:p w:rsidR="004B3EBF" w:rsidRDefault="004B3EBF">
      <w:pPr>
        <w:widowControl w:val="0"/>
        <w:autoSpaceDE w:val="0"/>
        <w:autoSpaceDN w:val="0"/>
        <w:adjustRightInd w:val="0"/>
        <w:spacing w:after="0" w:line="240" w:lineRule="auto"/>
        <w:jc w:val="both"/>
        <w:rPr>
          <w:rFonts w:ascii="Calibri" w:hAnsi="Calibri" w:cs="Calibri"/>
        </w:rPr>
      </w:pPr>
      <w:r>
        <w:rPr>
          <w:rFonts w:ascii="Calibri" w:hAnsi="Calibri" w:cs="Calibri"/>
        </w:rPr>
        <w:t>25.12.2012 N 143-ПК</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Закону</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Пермского края</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от 25.12.2012 N 143-ПК</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b/>
          <w:bCs/>
        </w:rPr>
      </w:pPr>
      <w:bookmarkStart w:id="1" w:name="Par37"/>
      <w:bookmarkEnd w:id="1"/>
      <w:r>
        <w:rPr>
          <w:rFonts w:ascii="Calibri" w:hAnsi="Calibri" w:cs="Calibri"/>
          <w:b/>
          <w:bCs/>
        </w:rPr>
        <w:t>ТЕРРИТОРИАЛЬНАЯ ПРОГРАММА</w:t>
      </w: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ГАРАНТИЙ БЕСПЛАТНОГО ОКАЗАНИЯ НАСЕЛЕНИЮ</w:t>
      </w: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ПЕРМСКОГО КРАЯ МЕДИЦИНСКОЙ ПОМОЩИ НА 2013 ГОД И ПЛАНОВЫЙ</w:t>
      </w:r>
    </w:p>
    <w:p w:rsidR="004B3EBF" w:rsidRDefault="004B3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ПЕРИОД 2014 И 2015 ГОДОВ</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 ОБЩИЕ ПОЛОЖЕНИЯ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программа государственных гарантий бесплатного оказания населению Пермского края медицинской помощи на 2013 год и на плановый период 2014 и 2015 годов (далее - Программа)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средние нормативы объема медицинской помощи, средние </w:t>
      </w:r>
      <w:r>
        <w:rPr>
          <w:rFonts w:ascii="Calibri" w:hAnsi="Calibri" w:cs="Calibri"/>
        </w:rPr>
        <w:lastRenderedPageBreak/>
        <w:t>нормативы финансовых затрат на единицу объема медицинской помощи, средние подушевые нормативы финансирования, критерии доступности и качества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Пермского края, основанных на данных медицинской статистики.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Экономическое обоснование Программы разработано на основе </w:t>
      </w:r>
      <w:hyperlink r:id="rId5" w:history="1">
        <w:r>
          <w:rPr>
            <w:rFonts w:ascii="Calibri" w:hAnsi="Calibri" w:cs="Calibri"/>
            <w:color w:val="0000FF"/>
          </w:rPr>
          <w:t>Методики</w:t>
        </w:r>
      </w:hyperlink>
      <w:r>
        <w:rPr>
          <w:rFonts w:ascii="Calibri" w:hAnsi="Calibri" w:cs="Calibri"/>
        </w:rPr>
        <w:t xml:space="preserve"> планирования бюджетных ассигнований Пермского края, утвержденных нормативным актом Министерства финансов Пермского края, и расчетов потребности в финансовых средствах для реализации Территориальной программы обязательного медицинского страхования (далее - Программа ОМС), рекомендаций Министерства здравоохранения Российской Федерации по порядку формирования и экономического обоснования территориальных программ государственных гарантий бесплатного оказания гражданам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включает в себя: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заболеваний, состояний, при которых оказание медицинской помощи осуществляется за счет бюджетных ассигнований бюджета Пермского края и средств бюджета Территориального фонда обязательного медицинского страхования Пермского края (далее - ТФОМС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жизненно необходимых и важнейших лекарственных препаратов, утверждаемый 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"Об обращении лекарственных средств";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лекарственных препаратов, отпускаемых населению в соответствии с </w:t>
      </w:r>
      <w:hyperlink r:id="rId7"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50-процентной скидкой;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Пермского края, участвующих в реализации Программы;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по профилактике заболеваний и формированию здорового образа жизни, осуществляемых в рамках Программы;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объема предоставления медицинской помощи, нормативы финансовых затрат на единицу объема предоставления медицинской помощи, средние подушевые нормативы финансирования.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Медицинскую помощь в рамках Программы оказывают медицинские организации любой предусмотренной законодательством Российской Федерации организационно-правовой формы, осуществляющие медицинскую деятельность на территории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задания по выполнению государственных гарантий бесплатного оказания медицинской помощи населению Пермского края на 2013 год доводятся Министерством здравоохранения Пермского края в срок не позднее 25 декабря 2012 года до медицинских организаций, участвующих в реализации Программы. Перечень медицинских организаций, участвующих в реализации территориальной программы, финансируемых за счет средств бюджета Пермского края, утверждается Министерством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Расходование средств, полученных медицинскими организациями в рамках реализации Программы, производится в соответствии с требованиями Бюджетного </w:t>
      </w:r>
      <w:hyperlink r:id="rId9" w:history="1">
        <w:r>
          <w:rPr>
            <w:rFonts w:ascii="Calibri" w:hAnsi="Calibri" w:cs="Calibri"/>
            <w:color w:val="0000FF"/>
          </w:rPr>
          <w:t>кодекса</w:t>
        </w:r>
      </w:hyperlink>
      <w:r>
        <w:rPr>
          <w:rFonts w:ascii="Calibri" w:hAnsi="Calibri" w:cs="Calibri"/>
        </w:rPr>
        <w:t xml:space="preserve"> Российской Федерации, с Соглашением об установлении тарифов на оплату медицинской помощи по обязательному медицинскому страхованию на территории Пермского края на 2013 год (соответственно 2014, 2015 годы), с </w:t>
      </w:r>
      <w:hyperlink r:id="rId10" w:history="1">
        <w:r>
          <w:rPr>
            <w:rFonts w:ascii="Calibri" w:hAnsi="Calibri" w:cs="Calibri"/>
            <w:color w:val="0000FF"/>
          </w:rPr>
          <w:t>Порядком</w:t>
        </w:r>
      </w:hyperlink>
      <w:r>
        <w:rPr>
          <w:rFonts w:ascii="Calibri" w:hAnsi="Calibri" w:cs="Calibri"/>
        </w:rPr>
        <w:t xml:space="preserve"> определения расходов медицинских учреждений (организаций), работающих в системе обязательного медицинского страхования на территории Пермского края, подлежащих возмещению за счет средств обязательного медицинского страхования, утвержденным Министерством здравоохранения Пермского края и ТФОМС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Программы за счет бюджетных ассигнований бюджета Пермского края и средств обязательного медицинского страхования осуществляется финансовое обеспечение оказания </w:t>
      </w:r>
      <w:r>
        <w:rPr>
          <w:rFonts w:ascii="Calibri" w:hAnsi="Calibri" w:cs="Calibri"/>
        </w:rPr>
        <w:lastRenderedPageBreak/>
        <w:t>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входят в Программу медицинские услуги, подлежащие оплате за счет средств работодателей - юридических и физических лиц, личных средств граждан и других источников (</w:t>
      </w:r>
      <w:hyperlink w:anchor="Par858" w:history="1">
        <w:r>
          <w:rPr>
            <w:rFonts w:ascii="Calibri" w:hAnsi="Calibri" w:cs="Calibri"/>
            <w:color w:val="0000FF"/>
          </w:rPr>
          <w:t>приложение 1</w:t>
        </w:r>
      </w:hyperlink>
      <w:r>
        <w:rPr>
          <w:rFonts w:ascii="Calibri" w:hAnsi="Calibri" w:cs="Calibri"/>
        </w:rPr>
        <w:t xml:space="preserve"> 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 ВИДЫ, ФОРМЫ ОКАЗАНИЯ МЕДИЦИНСКОЙ ПОМОЩИ,</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ПРЕДОСТАВЛЯЕМОЙ НАСЕЛЕНИЮ БЕСПЛАТНО</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бесплатно предоставляются: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в том числе доврачебная, врачебная и специализированная;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в том числе высокотехнологичная, медицинская помощь;</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паллиативная медицинская помощь в медицинских организациях.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медико-санитарная помощь оказывается бесплатно в амбулаторных условиях и в условиях дневного стационара.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Высокотехнологичная медицинская помощь является частью специализированной медицинской помощи и включает в себя применение новых сложных и(или)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Высокотехнологичная медицинская помощь оказывается медицинскими организациями в соответствии с </w:t>
      </w:r>
      <w:hyperlink r:id="rId11" w:history="1">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утверждаемым Министерством здравоохранения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оказании скорой медицинской помощи в случае необходимости осуществляется </w:t>
      </w:r>
      <w:r>
        <w:rPr>
          <w:rFonts w:ascii="Calibri" w:hAnsi="Calibri" w:cs="Calibri"/>
        </w:rP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оказывается в следующих формах: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осуществляется восстановительное лечение и реабилитация больных в амбулаторных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 а также долечивание (реабилитация) работающих граждан непосредственно после стационарного лечения в порядке, установленном Министерством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медицинской помощи осуществляется обеспечение граждан в соответствии с законодательством Российской Федерации необходимыми лекарственными препаратами, изделиями медицинского назначения, лечебным питанием, в том числе специализированными продуктами лечебного питания. Лечебное питание является неотъемлемым компонентом лечебного процесса,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 Нормы лечебного питания утверждаются уполномоченным федеральным органом исполнительной власти.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донорской кровью и ее компонентами, лекарственными препаратами для медицинского применения, включенными в </w:t>
      </w:r>
      <w:hyperlink w:anchor="Par90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(приложение 2 к Программе) 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12 апреля 2010 г. N 61-ФЗ "Об обращении лекарственных средств", и медицинскими изделиями, которые предусмотрены стандартами медицинской помощи, а также лекарственными средствами, не входящими в вышеуказанный Перечень, в случаях их замены из-за индивидуальной непереносимости, по жизненным показаниям - на основании решения врачебной комиссии.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амбулаторном лечении граждане имеют право на обеспечение лекарственными препаратами в соответствии с </w:t>
      </w:r>
      <w:hyperlink w:anchor="Par5824" w:history="1">
        <w:r>
          <w:rPr>
            <w:rFonts w:ascii="Calibri" w:hAnsi="Calibri" w:cs="Calibri"/>
            <w:color w:val="0000FF"/>
          </w:rPr>
          <w:t>Перечнем</w:t>
        </w:r>
      </w:hyperlink>
      <w:r>
        <w:rPr>
          <w:rFonts w:ascii="Calibri" w:hAnsi="Calibri" w:cs="Calibri"/>
        </w:rPr>
        <w:t xml:space="preserve"> лекарственных препаратов, отпускаемых населению в </w:t>
      </w:r>
      <w:r>
        <w:rPr>
          <w:rFonts w:ascii="Calibri" w:hAnsi="Calibri" w:cs="Calibri"/>
        </w:rPr>
        <w:lastRenderedPageBreak/>
        <w:t xml:space="preserve">соответствии с </w:t>
      </w:r>
      <w:hyperlink r:id="rId13"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14"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50-процентной скидкой (приложение 3 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III. ПЕРЕЧЕНЬ ЗАБОЛЕВАНИЙ (СОСТОЯНИЙ), ПРИ КОТОРЫХ</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МЕДИЦИНСКАЯ ПОМОЩЬ ОКАЗЫВАЕТСЯ ГРАЖДАНАМ БЕЗ ВЗИМАНИЯ С НИХ</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СЧЕТ БЮДЖЕТА ПЕРМСКОГО КРАЯ И СРЕДСТВ БЮДЖЕТА ТФОМС</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ПЕРМСКОГО КРАЯ</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268"/>
        <w:gridCol w:w="864"/>
        <w:gridCol w:w="2700"/>
        <w:gridCol w:w="2916"/>
      </w:tblGrid>
      <w:tr w:rsidR="004B3EBF">
        <w:tblPrEx>
          <w:tblCellMar>
            <w:top w:w="0" w:type="dxa"/>
            <w:bottom w:w="0" w:type="dxa"/>
          </w:tblCellMar>
        </w:tblPrEx>
        <w:trPr>
          <w:trHeight w:val="540"/>
          <w:tblCellSpacing w:w="5" w:type="nil"/>
        </w:trPr>
        <w:tc>
          <w:tcPr>
            <w:tcW w:w="54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N </w:t>
            </w:r>
            <w:r>
              <w:rPr>
                <w:rFonts w:ascii="Courier New" w:hAnsi="Courier New" w:cs="Courier New"/>
                <w:sz w:val="18"/>
                <w:szCs w:val="18"/>
              </w:rPr>
              <w:br/>
              <w:t>п/п</w:t>
            </w:r>
          </w:p>
        </w:tc>
        <w:tc>
          <w:tcPr>
            <w:tcW w:w="2268"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Группы заболеваний </w:t>
            </w:r>
            <w:r>
              <w:rPr>
                <w:rFonts w:ascii="Courier New" w:hAnsi="Courier New" w:cs="Courier New"/>
                <w:sz w:val="18"/>
                <w:szCs w:val="18"/>
              </w:rPr>
              <w:br/>
              <w:t xml:space="preserve">    и состояний    </w:t>
            </w:r>
          </w:p>
        </w:tc>
        <w:tc>
          <w:tcPr>
            <w:tcW w:w="864"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Класс </w:t>
            </w:r>
            <w:r>
              <w:rPr>
                <w:rFonts w:ascii="Courier New" w:hAnsi="Courier New" w:cs="Courier New"/>
                <w:sz w:val="18"/>
                <w:szCs w:val="18"/>
              </w:rPr>
              <w:br/>
              <w:t xml:space="preserve">  по  </w:t>
            </w:r>
            <w:r>
              <w:rPr>
                <w:rFonts w:ascii="Courier New" w:hAnsi="Courier New" w:cs="Courier New"/>
                <w:sz w:val="18"/>
                <w:szCs w:val="18"/>
              </w:rPr>
              <w:br/>
              <w:t>МКБ-10</w:t>
            </w:r>
          </w:p>
        </w:tc>
        <w:tc>
          <w:tcPr>
            <w:tcW w:w="27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Перечень специалистов, </w:t>
            </w:r>
            <w:r>
              <w:rPr>
                <w:rFonts w:ascii="Courier New" w:hAnsi="Courier New" w:cs="Courier New"/>
                <w:sz w:val="18"/>
                <w:szCs w:val="18"/>
              </w:rPr>
              <w:br/>
              <w:t xml:space="preserve">  оказывающих помощь   </w:t>
            </w:r>
            <w:r>
              <w:rPr>
                <w:rFonts w:ascii="Courier New" w:hAnsi="Courier New" w:cs="Courier New"/>
                <w:sz w:val="18"/>
                <w:szCs w:val="18"/>
              </w:rPr>
              <w:br/>
            </w:r>
            <w:hyperlink w:anchor="Par381" w:history="1">
              <w:r>
                <w:rPr>
                  <w:rFonts w:ascii="Courier New" w:hAnsi="Courier New" w:cs="Courier New"/>
                  <w:color w:val="0000FF"/>
                  <w:sz w:val="18"/>
                  <w:szCs w:val="18"/>
                </w:rPr>
                <w:t>&lt;***&gt;</w:t>
              </w:r>
            </w:hyperlink>
          </w:p>
        </w:tc>
        <w:tc>
          <w:tcPr>
            <w:tcW w:w="2916"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Перечень профилей    </w:t>
            </w:r>
            <w:r>
              <w:rPr>
                <w:rFonts w:ascii="Courier New" w:hAnsi="Courier New" w:cs="Courier New"/>
                <w:sz w:val="18"/>
                <w:szCs w:val="18"/>
              </w:rPr>
              <w:br/>
              <w:t xml:space="preserve"> стационарных отделений, </w:t>
            </w:r>
            <w:r>
              <w:rPr>
                <w:rFonts w:ascii="Courier New" w:hAnsi="Courier New" w:cs="Courier New"/>
                <w:sz w:val="18"/>
                <w:szCs w:val="18"/>
              </w:rPr>
              <w:br/>
              <w:t xml:space="preserve">    коек, в том числе    </w:t>
            </w:r>
          </w:p>
        </w:tc>
      </w:tr>
      <w:tr w:rsidR="004B3EBF">
        <w:tblPrEx>
          <w:tblCellMar>
            <w:top w:w="0" w:type="dxa"/>
            <w:bottom w:w="0" w:type="dxa"/>
          </w:tblCellMar>
        </w:tblPrEx>
        <w:trPr>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1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3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4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5            </w:t>
            </w:r>
          </w:p>
        </w:tc>
      </w:tr>
      <w:tr w:rsidR="004B3EBF">
        <w:tblPrEx>
          <w:tblCellMar>
            <w:top w:w="0" w:type="dxa"/>
            <w:bottom w:w="0" w:type="dxa"/>
          </w:tblCellMar>
        </w:tblPrEx>
        <w:trPr>
          <w:trHeight w:val="19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1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Инфекционные и     </w:t>
            </w:r>
            <w:r>
              <w:rPr>
                <w:rFonts w:ascii="Courier New" w:hAnsi="Courier New" w:cs="Courier New"/>
                <w:sz w:val="18"/>
                <w:szCs w:val="18"/>
              </w:rPr>
              <w:br/>
              <w:t xml:space="preserve">паразитарные       </w:t>
            </w:r>
            <w:r>
              <w:rPr>
                <w:rFonts w:ascii="Courier New" w:hAnsi="Courier New" w:cs="Courier New"/>
                <w:sz w:val="18"/>
                <w:szCs w:val="18"/>
              </w:rPr>
              <w:br/>
              <w:t xml:space="preserve">болезни, за        </w:t>
            </w:r>
            <w:r>
              <w:rPr>
                <w:rFonts w:ascii="Courier New" w:hAnsi="Courier New" w:cs="Courier New"/>
                <w:sz w:val="18"/>
                <w:szCs w:val="18"/>
              </w:rPr>
              <w:br/>
              <w:t xml:space="preserve">исключением        </w:t>
            </w:r>
            <w:r>
              <w:rPr>
                <w:rFonts w:ascii="Courier New" w:hAnsi="Courier New" w:cs="Courier New"/>
                <w:sz w:val="18"/>
                <w:szCs w:val="18"/>
              </w:rPr>
              <w:br/>
              <w:t xml:space="preserve">болезней,          </w:t>
            </w:r>
            <w:r>
              <w:rPr>
                <w:rFonts w:ascii="Courier New" w:hAnsi="Courier New" w:cs="Courier New"/>
                <w:sz w:val="18"/>
                <w:szCs w:val="18"/>
              </w:rPr>
              <w:br/>
              <w:t xml:space="preserve">передающихся       </w:t>
            </w:r>
            <w:r>
              <w:rPr>
                <w:rFonts w:ascii="Courier New" w:hAnsi="Courier New" w:cs="Courier New"/>
                <w:sz w:val="18"/>
                <w:szCs w:val="18"/>
              </w:rPr>
              <w:br/>
              <w:t xml:space="preserve">половым путем,     </w:t>
            </w:r>
            <w:r>
              <w:rPr>
                <w:rFonts w:ascii="Courier New" w:hAnsi="Courier New" w:cs="Courier New"/>
                <w:sz w:val="18"/>
                <w:szCs w:val="18"/>
              </w:rPr>
              <w:br/>
              <w:t xml:space="preserve">туберкулеза, ВИЧ-  </w:t>
            </w:r>
            <w:r>
              <w:rPr>
                <w:rFonts w:ascii="Courier New" w:hAnsi="Courier New" w:cs="Courier New"/>
                <w:sz w:val="18"/>
                <w:szCs w:val="18"/>
              </w:rPr>
              <w:br/>
              <w:t>инфекции и синдрома</w:t>
            </w:r>
            <w:r>
              <w:rPr>
                <w:rFonts w:ascii="Courier New" w:hAnsi="Courier New" w:cs="Courier New"/>
                <w:sz w:val="18"/>
                <w:szCs w:val="18"/>
              </w:rPr>
              <w:br/>
              <w:t xml:space="preserve">приобретенного     </w:t>
            </w:r>
            <w:r>
              <w:rPr>
                <w:rFonts w:ascii="Courier New" w:hAnsi="Courier New" w:cs="Courier New"/>
                <w:sz w:val="18"/>
                <w:szCs w:val="18"/>
              </w:rPr>
              <w:br/>
              <w:t xml:space="preserve">иммунодефицита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инфекционист, педиатр, </w:t>
            </w:r>
            <w:r>
              <w:rPr>
                <w:rFonts w:ascii="Courier New" w:hAnsi="Courier New" w:cs="Courier New"/>
                <w:sz w:val="18"/>
                <w:szCs w:val="18"/>
              </w:rPr>
              <w:br/>
              <w:t xml:space="preserve">терапевт, хирург,      </w:t>
            </w:r>
            <w:r>
              <w:rPr>
                <w:rFonts w:ascii="Courier New" w:hAnsi="Courier New" w:cs="Courier New"/>
                <w:sz w:val="18"/>
                <w:szCs w:val="18"/>
              </w:rPr>
              <w:br/>
              <w:t xml:space="preserve">детский 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инфекционное,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терапевтическое          </w:t>
            </w:r>
          </w:p>
        </w:tc>
      </w:tr>
      <w:tr w:rsidR="004B3EBF">
        <w:tblPrEx>
          <w:tblCellMar>
            <w:top w:w="0" w:type="dxa"/>
            <w:bottom w:w="0" w:type="dxa"/>
          </w:tblCellMar>
        </w:tblPrEx>
        <w:trPr>
          <w:trHeight w:val="72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2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Инфекции,          </w:t>
            </w:r>
            <w:r>
              <w:rPr>
                <w:rFonts w:ascii="Courier New" w:hAnsi="Courier New" w:cs="Courier New"/>
                <w:sz w:val="18"/>
                <w:szCs w:val="18"/>
              </w:rPr>
              <w:br/>
              <w:t xml:space="preserve">передаваемые       </w:t>
            </w:r>
            <w:r>
              <w:rPr>
                <w:rFonts w:ascii="Courier New" w:hAnsi="Courier New" w:cs="Courier New"/>
                <w:sz w:val="18"/>
                <w:szCs w:val="18"/>
              </w:rPr>
              <w:br/>
              <w:t xml:space="preserve">преимущественно    </w:t>
            </w:r>
            <w:r>
              <w:rPr>
                <w:rFonts w:ascii="Courier New" w:hAnsi="Courier New" w:cs="Courier New"/>
                <w:sz w:val="18"/>
                <w:szCs w:val="18"/>
              </w:rPr>
              <w:br/>
              <w:t xml:space="preserve">половым путем </w:t>
            </w:r>
            <w:hyperlink w:anchor="Par381" w:history="1">
              <w:r>
                <w:rPr>
                  <w:rFonts w:ascii="Courier New" w:hAnsi="Courier New" w:cs="Courier New"/>
                  <w:color w:val="0000FF"/>
                  <w:sz w:val="18"/>
                  <w:szCs w:val="18"/>
                </w:rPr>
                <w:t>&lt;***&gt;</w:t>
              </w:r>
            </w:hyperlink>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дерматовенеролог,      </w:t>
            </w:r>
            <w:r>
              <w:rPr>
                <w:rFonts w:ascii="Courier New" w:hAnsi="Courier New" w:cs="Courier New"/>
                <w:sz w:val="18"/>
                <w:szCs w:val="18"/>
              </w:rPr>
              <w:br/>
              <w:t xml:space="preserve">акушер-гинеколог,      </w:t>
            </w:r>
            <w:r>
              <w:rPr>
                <w:rFonts w:ascii="Courier New" w:hAnsi="Courier New" w:cs="Courier New"/>
                <w:sz w:val="18"/>
                <w:szCs w:val="18"/>
              </w:rPr>
              <w:br/>
              <w:t>уролог, детский уролог-</w:t>
            </w:r>
            <w:r>
              <w:rPr>
                <w:rFonts w:ascii="Courier New" w:hAnsi="Courier New" w:cs="Courier New"/>
                <w:sz w:val="18"/>
                <w:szCs w:val="18"/>
              </w:rPr>
              <w:br/>
              <w:t xml:space="preserve">андролог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венерологическое,        </w:t>
            </w:r>
            <w:r>
              <w:rPr>
                <w:rFonts w:ascii="Courier New" w:hAnsi="Courier New" w:cs="Courier New"/>
                <w:sz w:val="18"/>
                <w:szCs w:val="18"/>
              </w:rPr>
              <w:br/>
              <w:t xml:space="preserve">гинекологическое         </w:t>
            </w:r>
          </w:p>
        </w:tc>
      </w:tr>
      <w:tr w:rsidR="004B3EBF">
        <w:tblPrEx>
          <w:tblCellMar>
            <w:top w:w="0" w:type="dxa"/>
            <w:bottom w:w="0" w:type="dxa"/>
          </w:tblCellMar>
        </w:tblPrEx>
        <w:trPr>
          <w:trHeight w:val="10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3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Туберкулез </w:t>
            </w:r>
            <w:hyperlink w:anchor="Par381" w:history="1">
              <w:r>
                <w:rPr>
                  <w:rFonts w:ascii="Courier New" w:hAnsi="Courier New" w:cs="Courier New"/>
                  <w:color w:val="0000FF"/>
                  <w:sz w:val="18"/>
                  <w:szCs w:val="18"/>
                </w:rPr>
                <w:t>&lt;***&gt;</w:t>
              </w:r>
            </w:hyperlink>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фтизиатр, уролог,      </w:t>
            </w:r>
            <w:r>
              <w:rPr>
                <w:rFonts w:ascii="Courier New" w:hAnsi="Courier New" w:cs="Courier New"/>
                <w:sz w:val="18"/>
                <w:szCs w:val="18"/>
              </w:rPr>
              <w:br/>
              <w:t xml:space="preserve">детский уролог-        </w:t>
            </w:r>
            <w:r>
              <w:rPr>
                <w:rFonts w:ascii="Courier New" w:hAnsi="Courier New" w:cs="Courier New"/>
                <w:sz w:val="18"/>
                <w:szCs w:val="18"/>
              </w:rPr>
              <w:br/>
              <w:t xml:space="preserve">андролог, невролог,    </w:t>
            </w:r>
            <w:r>
              <w:rPr>
                <w:rFonts w:ascii="Courier New" w:hAnsi="Courier New" w:cs="Courier New"/>
                <w:sz w:val="18"/>
                <w:szCs w:val="18"/>
              </w:rPr>
              <w:br/>
              <w:t xml:space="preserve">торакальный хирург,    </w:t>
            </w:r>
            <w:r>
              <w:rPr>
                <w:rFonts w:ascii="Courier New" w:hAnsi="Courier New" w:cs="Courier New"/>
                <w:sz w:val="18"/>
                <w:szCs w:val="18"/>
              </w:rPr>
              <w:br/>
              <w:t>хирург, детский хирург,</w:t>
            </w:r>
            <w:r>
              <w:rPr>
                <w:rFonts w:ascii="Courier New" w:hAnsi="Courier New" w:cs="Courier New"/>
                <w:sz w:val="18"/>
                <w:szCs w:val="18"/>
              </w:rPr>
              <w:br/>
              <w:t xml:space="preserve">офтальмолог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туберкулезное,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хирургическое, детской   </w:t>
            </w:r>
            <w:r>
              <w:rPr>
                <w:rFonts w:ascii="Courier New" w:hAnsi="Courier New" w:cs="Courier New"/>
                <w:sz w:val="18"/>
                <w:szCs w:val="18"/>
              </w:rPr>
              <w:br/>
              <w:t xml:space="preserve">хирургии                 </w:t>
            </w:r>
          </w:p>
        </w:tc>
      </w:tr>
      <w:tr w:rsidR="004B3EBF">
        <w:tblPrEx>
          <w:tblCellMar>
            <w:top w:w="0" w:type="dxa"/>
            <w:bottom w:w="0" w:type="dxa"/>
          </w:tblCellMar>
        </w:tblPrEx>
        <w:trPr>
          <w:trHeight w:val="72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4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Синдром            </w:t>
            </w:r>
            <w:r>
              <w:rPr>
                <w:rFonts w:ascii="Courier New" w:hAnsi="Courier New" w:cs="Courier New"/>
                <w:sz w:val="18"/>
                <w:szCs w:val="18"/>
              </w:rPr>
              <w:br/>
              <w:t xml:space="preserve">приобретенного     </w:t>
            </w:r>
            <w:r>
              <w:rPr>
                <w:rFonts w:ascii="Courier New" w:hAnsi="Courier New" w:cs="Courier New"/>
                <w:sz w:val="18"/>
                <w:szCs w:val="18"/>
              </w:rPr>
              <w:br/>
              <w:t xml:space="preserve">иммунодефицита     </w:t>
            </w:r>
            <w:r>
              <w:rPr>
                <w:rFonts w:ascii="Courier New" w:hAnsi="Courier New" w:cs="Courier New"/>
                <w:sz w:val="18"/>
                <w:szCs w:val="18"/>
              </w:rPr>
              <w:br/>
              <w:t xml:space="preserve">(СПИД) </w:t>
            </w:r>
            <w:hyperlink w:anchor="Par381" w:history="1">
              <w:r>
                <w:rPr>
                  <w:rFonts w:ascii="Courier New" w:hAnsi="Courier New" w:cs="Courier New"/>
                  <w:color w:val="0000FF"/>
                  <w:sz w:val="18"/>
                  <w:szCs w:val="18"/>
                </w:rPr>
                <w:t>&lt;***&gt;</w:t>
              </w:r>
            </w:hyperlink>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инфекционист,          </w:t>
            </w:r>
            <w:r>
              <w:rPr>
                <w:rFonts w:ascii="Courier New" w:hAnsi="Courier New" w:cs="Courier New"/>
                <w:sz w:val="18"/>
                <w:szCs w:val="18"/>
              </w:rPr>
              <w:br/>
              <w:t xml:space="preserve">аллерголог-иммунолог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инфекционное             </w:t>
            </w:r>
          </w:p>
        </w:tc>
      </w:tr>
      <w:tr w:rsidR="004B3EBF">
        <w:tblPrEx>
          <w:tblCellMar>
            <w:top w:w="0" w:type="dxa"/>
            <w:bottom w:w="0" w:type="dxa"/>
          </w:tblCellMar>
        </w:tblPrEx>
        <w:trPr>
          <w:trHeight w:val="39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5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Новообразования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онколог, детский       </w:t>
            </w:r>
            <w:r>
              <w:rPr>
                <w:rFonts w:ascii="Courier New" w:hAnsi="Courier New" w:cs="Courier New"/>
                <w:sz w:val="18"/>
                <w:szCs w:val="18"/>
              </w:rPr>
              <w:br/>
              <w:t xml:space="preserve">онколог, пульмонолог,  </w:t>
            </w:r>
            <w:r>
              <w:rPr>
                <w:rFonts w:ascii="Courier New" w:hAnsi="Courier New" w:cs="Courier New"/>
                <w:sz w:val="18"/>
                <w:szCs w:val="18"/>
              </w:rPr>
              <w:br/>
              <w:t xml:space="preserve">гастроэнтеролог,       </w:t>
            </w:r>
            <w:r>
              <w:rPr>
                <w:rFonts w:ascii="Courier New" w:hAnsi="Courier New" w:cs="Courier New"/>
                <w:sz w:val="18"/>
                <w:szCs w:val="18"/>
              </w:rPr>
              <w:br/>
              <w:t xml:space="preserve">акушер-гинеколог,      </w:t>
            </w:r>
            <w:r>
              <w:rPr>
                <w:rFonts w:ascii="Courier New" w:hAnsi="Courier New" w:cs="Courier New"/>
                <w:sz w:val="18"/>
                <w:szCs w:val="18"/>
              </w:rPr>
              <w:br/>
              <w:t xml:space="preserve">радиолог, уролог,      </w:t>
            </w:r>
            <w:r>
              <w:rPr>
                <w:rFonts w:ascii="Courier New" w:hAnsi="Courier New" w:cs="Courier New"/>
                <w:sz w:val="18"/>
                <w:szCs w:val="18"/>
              </w:rPr>
              <w:br/>
              <w:t xml:space="preserve">детский уролог-        </w:t>
            </w:r>
            <w:r>
              <w:rPr>
                <w:rFonts w:ascii="Courier New" w:hAnsi="Courier New" w:cs="Courier New"/>
                <w:sz w:val="18"/>
                <w:szCs w:val="18"/>
              </w:rPr>
              <w:br/>
              <w:t xml:space="preserve">андролог, терапевт,    </w:t>
            </w:r>
            <w:r>
              <w:rPr>
                <w:rFonts w:ascii="Courier New" w:hAnsi="Courier New" w:cs="Courier New"/>
                <w:sz w:val="18"/>
                <w:szCs w:val="18"/>
              </w:rPr>
              <w:br/>
              <w:t xml:space="preserve">педиатр, хирург,       </w:t>
            </w:r>
            <w:r>
              <w:rPr>
                <w:rFonts w:ascii="Courier New" w:hAnsi="Courier New" w:cs="Courier New"/>
                <w:sz w:val="18"/>
                <w:szCs w:val="18"/>
              </w:rPr>
              <w:br/>
              <w:t xml:space="preserve">детский хирург,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торакальный хирург,    </w:t>
            </w:r>
            <w:r>
              <w:rPr>
                <w:rFonts w:ascii="Courier New" w:hAnsi="Courier New" w:cs="Courier New"/>
                <w:sz w:val="18"/>
                <w:szCs w:val="18"/>
              </w:rPr>
              <w:br/>
              <w:t xml:space="preserve">офтальмолог,           </w:t>
            </w:r>
            <w:r>
              <w:rPr>
                <w:rFonts w:ascii="Courier New" w:hAnsi="Courier New" w:cs="Courier New"/>
                <w:sz w:val="18"/>
                <w:szCs w:val="18"/>
              </w:rPr>
              <w:br/>
              <w:t xml:space="preserve">нейрохирург,           </w:t>
            </w:r>
            <w:r>
              <w:rPr>
                <w:rFonts w:ascii="Courier New" w:hAnsi="Courier New" w:cs="Courier New"/>
                <w:sz w:val="18"/>
                <w:szCs w:val="18"/>
              </w:rPr>
              <w:br/>
              <w:t xml:space="preserve">колопроктолог,         </w:t>
            </w:r>
            <w:r>
              <w:rPr>
                <w:rFonts w:ascii="Courier New" w:hAnsi="Courier New" w:cs="Courier New"/>
                <w:sz w:val="18"/>
                <w:szCs w:val="18"/>
              </w:rPr>
              <w:br/>
              <w:t xml:space="preserve">сердечно-сосудистый    </w:t>
            </w:r>
            <w:r>
              <w:rPr>
                <w:rFonts w:ascii="Courier New" w:hAnsi="Courier New" w:cs="Courier New"/>
                <w:sz w:val="18"/>
                <w:szCs w:val="18"/>
              </w:rPr>
              <w:br/>
              <w:t xml:space="preserve">хирург, челюстно-      </w:t>
            </w:r>
            <w:r>
              <w:rPr>
                <w:rFonts w:ascii="Courier New" w:hAnsi="Courier New" w:cs="Courier New"/>
                <w:sz w:val="18"/>
                <w:szCs w:val="18"/>
              </w:rPr>
              <w:br/>
              <w:t xml:space="preserve">лицевой хирург,        </w:t>
            </w:r>
            <w:r>
              <w:rPr>
                <w:rFonts w:ascii="Courier New" w:hAnsi="Courier New" w:cs="Courier New"/>
                <w:sz w:val="18"/>
                <w:szCs w:val="18"/>
              </w:rPr>
              <w:br/>
              <w:t xml:space="preserve">травматолог-ортопед,   </w:t>
            </w:r>
            <w:r>
              <w:rPr>
                <w:rFonts w:ascii="Courier New" w:hAnsi="Courier New" w:cs="Courier New"/>
                <w:sz w:val="18"/>
                <w:szCs w:val="18"/>
              </w:rPr>
              <w:br/>
              <w:t xml:space="preserve">гематолог, стоматолог- </w:t>
            </w:r>
            <w:r>
              <w:rPr>
                <w:rFonts w:ascii="Courier New" w:hAnsi="Courier New" w:cs="Courier New"/>
                <w:sz w:val="18"/>
                <w:szCs w:val="18"/>
              </w:rPr>
              <w:br/>
              <w:t xml:space="preserve">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гинекологическое,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онкологическое, детское  </w:t>
            </w:r>
            <w:r>
              <w:rPr>
                <w:rFonts w:ascii="Courier New" w:hAnsi="Courier New" w:cs="Courier New"/>
                <w:sz w:val="18"/>
                <w:szCs w:val="18"/>
              </w:rPr>
              <w:br/>
              <w:t xml:space="preserve">онкологическое, лучевой  </w:t>
            </w:r>
            <w:r>
              <w:rPr>
                <w:rFonts w:ascii="Courier New" w:hAnsi="Courier New" w:cs="Courier New"/>
                <w:sz w:val="18"/>
                <w:szCs w:val="18"/>
              </w:rPr>
              <w:br/>
              <w:t xml:space="preserve">терапии,                 </w:t>
            </w:r>
            <w:r>
              <w:rPr>
                <w:rFonts w:ascii="Courier New" w:hAnsi="Courier New" w:cs="Courier New"/>
                <w:sz w:val="18"/>
                <w:szCs w:val="18"/>
              </w:rPr>
              <w:br/>
              <w:t xml:space="preserve">кардиохирургическое,     </w:t>
            </w:r>
            <w:r>
              <w:rPr>
                <w:rFonts w:ascii="Courier New" w:hAnsi="Courier New" w:cs="Courier New"/>
                <w:sz w:val="18"/>
                <w:szCs w:val="18"/>
              </w:rPr>
              <w:br/>
              <w:t xml:space="preserve">проктологическое,        </w:t>
            </w:r>
            <w:r>
              <w:rPr>
                <w:rFonts w:ascii="Courier New" w:hAnsi="Courier New" w:cs="Courier New"/>
                <w:sz w:val="18"/>
                <w:szCs w:val="18"/>
              </w:rPr>
              <w:br/>
              <w:t xml:space="preserve">урологическое,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 xml:space="preserve">травматологическое,      </w:t>
            </w:r>
            <w:r>
              <w:rPr>
                <w:rFonts w:ascii="Courier New" w:hAnsi="Courier New" w:cs="Courier New"/>
                <w:sz w:val="18"/>
                <w:szCs w:val="18"/>
              </w:rPr>
              <w:br/>
              <w:t xml:space="preserve">нейрохирургическое,      </w:t>
            </w:r>
            <w:r>
              <w:rPr>
                <w:rFonts w:ascii="Courier New" w:hAnsi="Courier New" w:cs="Courier New"/>
                <w:sz w:val="18"/>
                <w:szCs w:val="18"/>
              </w:rPr>
              <w:br/>
              <w:t>оториноларингологическое,</w:t>
            </w:r>
            <w:r>
              <w:rPr>
                <w:rFonts w:ascii="Courier New" w:hAnsi="Courier New" w:cs="Courier New"/>
                <w:sz w:val="18"/>
                <w:szCs w:val="18"/>
              </w:rPr>
              <w:br/>
              <w:t xml:space="preserve">гематологическое,        </w:t>
            </w:r>
            <w:r>
              <w:rPr>
                <w:rFonts w:ascii="Courier New" w:hAnsi="Courier New" w:cs="Courier New"/>
                <w:sz w:val="18"/>
                <w:szCs w:val="18"/>
              </w:rPr>
              <w:br/>
              <w:t>челюстно-лицевой хирургии</w:t>
            </w:r>
            <w:r>
              <w:rPr>
                <w:rFonts w:ascii="Courier New" w:hAnsi="Courier New" w:cs="Courier New"/>
                <w:sz w:val="18"/>
                <w:szCs w:val="18"/>
              </w:rPr>
              <w:br/>
              <w:t xml:space="preserve">(стоматологическое),     </w:t>
            </w:r>
            <w:r>
              <w:rPr>
                <w:rFonts w:ascii="Courier New" w:hAnsi="Courier New" w:cs="Courier New"/>
                <w:sz w:val="18"/>
                <w:szCs w:val="18"/>
              </w:rPr>
              <w:br/>
              <w:t xml:space="preserve">пульмонологическое,      </w:t>
            </w:r>
            <w:r>
              <w:rPr>
                <w:rFonts w:ascii="Courier New" w:hAnsi="Courier New" w:cs="Courier New"/>
                <w:sz w:val="18"/>
                <w:szCs w:val="18"/>
              </w:rPr>
              <w:br/>
              <w:t xml:space="preserve">гастроэнтерологическое,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гнойной хирургии         </w:t>
            </w:r>
          </w:p>
        </w:tc>
      </w:tr>
      <w:tr w:rsidR="004B3EBF">
        <w:tblPrEx>
          <w:tblCellMar>
            <w:top w:w="0" w:type="dxa"/>
            <w:bottom w:w="0" w:type="dxa"/>
          </w:tblCellMar>
        </w:tblPrEx>
        <w:trPr>
          <w:trHeight w:val="21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lastRenderedPageBreak/>
              <w:t xml:space="preserve"> 6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Болезни эндокринной</w:t>
            </w:r>
            <w:r>
              <w:rPr>
                <w:rFonts w:ascii="Courier New" w:hAnsi="Courier New" w:cs="Courier New"/>
                <w:sz w:val="18"/>
                <w:szCs w:val="18"/>
              </w:rPr>
              <w:br/>
              <w:t xml:space="preserve">системы,           </w:t>
            </w:r>
            <w:r>
              <w:rPr>
                <w:rFonts w:ascii="Courier New" w:hAnsi="Courier New" w:cs="Courier New"/>
                <w:sz w:val="18"/>
                <w:szCs w:val="18"/>
              </w:rPr>
              <w:br/>
              <w:t xml:space="preserve">расстройства       </w:t>
            </w:r>
            <w:r>
              <w:rPr>
                <w:rFonts w:ascii="Courier New" w:hAnsi="Courier New" w:cs="Courier New"/>
                <w:sz w:val="18"/>
                <w:szCs w:val="18"/>
              </w:rPr>
              <w:br/>
              <w:t>питания и нарушения</w:t>
            </w:r>
            <w:r>
              <w:rPr>
                <w:rFonts w:ascii="Courier New" w:hAnsi="Courier New" w:cs="Courier New"/>
                <w:sz w:val="18"/>
                <w:szCs w:val="18"/>
              </w:rPr>
              <w:br/>
              <w:t xml:space="preserve">обмена веществ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эндокринолог, детский  </w:t>
            </w:r>
            <w:r>
              <w:rPr>
                <w:rFonts w:ascii="Courier New" w:hAnsi="Courier New" w:cs="Courier New"/>
                <w:sz w:val="18"/>
                <w:szCs w:val="18"/>
              </w:rPr>
              <w:br/>
              <w:t>эндокринолог, терапевт,</w:t>
            </w:r>
            <w:r>
              <w:rPr>
                <w:rFonts w:ascii="Courier New" w:hAnsi="Courier New" w:cs="Courier New"/>
                <w:sz w:val="18"/>
                <w:szCs w:val="18"/>
              </w:rPr>
              <w:br/>
              <w:t xml:space="preserve">педиатр, хирург,       </w:t>
            </w:r>
            <w:r>
              <w:rPr>
                <w:rFonts w:ascii="Courier New" w:hAnsi="Courier New" w:cs="Courier New"/>
                <w:sz w:val="18"/>
                <w:szCs w:val="18"/>
              </w:rPr>
              <w:br/>
              <w:t xml:space="preserve">детский хирург,        </w:t>
            </w:r>
            <w:r>
              <w:rPr>
                <w:rFonts w:ascii="Courier New" w:hAnsi="Courier New" w:cs="Courier New"/>
                <w:sz w:val="18"/>
                <w:szCs w:val="18"/>
              </w:rPr>
              <w:br/>
              <w:t xml:space="preserve">гериатр, офтальмолог,  </w:t>
            </w:r>
            <w:r>
              <w:rPr>
                <w:rFonts w:ascii="Courier New" w:hAnsi="Courier New" w:cs="Courier New"/>
                <w:sz w:val="18"/>
                <w:szCs w:val="18"/>
              </w:rPr>
              <w:br/>
              <w:t xml:space="preserve">кардиолог, детский     </w:t>
            </w:r>
            <w:r>
              <w:rPr>
                <w:rFonts w:ascii="Courier New" w:hAnsi="Courier New" w:cs="Courier New"/>
                <w:sz w:val="18"/>
                <w:szCs w:val="18"/>
              </w:rPr>
              <w:br/>
              <w:t xml:space="preserve">кардиолог, нефролог,   </w:t>
            </w:r>
            <w:r>
              <w:rPr>
                <w:rFonts w:ascii="Courier New" w:hAnsi="Courier New" w:cs="Courier New"/>
                <w:sz w:val="18"/>
                <w:szCs w:val="18"/>
              </w:rPr>
              <w:br/>
              <w:t xml:space="preserve">акушер-гинеколог,      </w:t>
            </w:r>
            <w:r>
              <w:rPr>
                <w:rFonts w:ascii="Courier New" w:hAnsi="Courier New" w:cs="Courier New"/>
                <w:sz w:val="18"/>
                <w:szCs w:val="18"/>
              </w:rPr>
              <w:br/>
              <w:t xml:space="preserve">диабетолог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эндокринологическое,     </w:t>
            </w:r>
            <w:r>
              <w:rPr>
                <w:rFonts w:ascii="Courier New" w:hAnsi="Courier New" w:cs="Courier New"/>
                <w:sz w:val="18"/>
                <w:szCs w:val="18"/>
              </w:rPr>
              <w:br/>
              <w:t xml:space="preserve">детское                  </w:t>
            </w:r>
            <w:r>
              <w:rPr>
                <w:rFonts w:ascii="Courier New" w:hAnsi="Courier New" w:cs="Courier New"/>
                <w:sz w:val="18"/>
                <w:szCs w:val="18"/>
              </w:rPr>
              <w:br/>
              <w:t xml:space="preserve">эндокринологическое,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нефрологическое,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 xml:space="preserve">гинекологическое,        </w:t>
            </w:r>
            <w:r>
              <w:rPr>
                <w:rFonts w:ascii="Courier New" w:hAnsi="Courier New" w:cs="Courier New"/>
                <w:sz w:val="18"/>
                <w:szCs w:val="18"/>
              </w:rPr>
              <w:br/>
              <w:t>кардиологическое, детское</w:t>
            </w:r>
            <w:r>
              <w:rPr>
                <w:rFonts w:ascii="Courier New" w:hAnsi="Courier New" w:cs="Courier New"/>
                <w:sz w:val="18"/>
                <w:szCs w:val="18"/>
              </w:rPr>
              <w:br/>
              <w:t xml:space="preserve">кардиологическое         </w:t>
            </w:r>
          </w:p>
        </w:tc>
      </w:tr>
      <w:tr w:rsidR="004B3EBF">
        <w:tblPrEx>
          <w:tblCellMar>
            <w:top w:w="0" w:type="dxa"/>
            <w:bottom w:w="0" w:type="dxa"/>
          </w:tblCellMar>
        </w:tblPrEx>
        <w:trPr>
          <w:trHeight w:val="10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7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крови,     </w:t>
            </w:r>
            <w:r>
              <w:rPr>
                <w:rFonts w:ascii="Courier New" w:hAnsi="Courier New" w:cs="Courier New"/>
                <w:sz w:val="18"/>
                <w:szCs w:val="18"/>
              </w:rPr>
              <w:br/>
              <w:t xml:space="preserve">кроветворных       </w:t>
            </w:r>
            <w:r>
              <w:rPr>
                <w:rFonts w:ascii="Courier New" w:hAnsi="Courier New" w:cs="Courier New"/>
                <w:sz w:val="18"/>
                <w:szCs w:val="18"/>
              </w:rPr>
              <w:br/>
              <w:t>органов и отдельные</w:t>
            </w:r>
            <w:r>
              <w:rPr>
                <w:rFonts w:ascii="Courier New" w:hAnsi="Courier New" w:cs="Courier New"/>
                <w:sz w:val="18"/>
                <w:szCs w:val="18"/>
              </w:rPr>
              <w:br/>
              <w:t xml:space="preserve">нарушения,         </w:t>
            </w:r>
            <w:r>
              <w:rPr>
                <w:rFonts w:ascii="Courier New" w:hAnsi="Courier New" w:cs="Courier New"/>
                <w:sz w:val="18"/>
                <w:szCs w:val="18"/>
              </w:rPr>
              <w:br/>
              <w:t xml:space="preserve">вовлекающие        </w:t>
            </w:r>
            <w:r>
              <w:rPr>
                <w:rFonts w:ascii="Courier New" w:hAnsi="Courier New" w:cs="Courier New"/>
                <w:sz w:val="18"/>
                <w:szCs w:val="18"/>
              </w:rPr>
              <w:br/>
              <w:t xml:space="preserve">иммунный механизм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гематолог, терапевт,   </w:t>
            </w:r>
            <w:r>
              <w:rPr>
                <w:rFonts w:ascii="Courier New" w:hAnsi="Courier New" w:cs="Courier New"/>
                <w:sz w:val="18"/>
                <w:szCs w:val="18"/>
              </w:rPr>
              <w:br/>
              <w:t xml:space="preserve">педиатр, аллерголог,   </w:t>
            </w:r>
            <w:r>
              <w:rPr>
                <w:rFonts w:ascii="Courier New" w:hAnsi="Courier New" w:cs="Courier New"/>
                <w:sz w:val="18"/>
                <w:szCs w:val="18"/>
              </w:rPr>
              <w:br/>
              <w:t xml:space="preserve">иммунолог, хирург,     </w:t>
            </w:r>
            <w:r>
              <w:rPr>
                <w:rFonts w:ascii="Courier New" w:hAnsi="Courier New" w:cs="Courier New"/>
                <w:sz w:val="18"/>
                <w:szCs w:val="18"/>
              </w:rPr>
              <w:br/>
              <w:t xml:space="preserve">детский 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гематологическое,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аллергологическое        </w:t>
            </w:r>
          </w:p>
        </w:tc>
      </w:tr>
      <w:tr w:rsidR="004B3EBF">
        <w:tblPrEx>
          <w:tblCellMar>
            <w:top w:w="0" w:type="dxa"/>
            <w:bottom w:w="0" w:type="dxa"/>
          </w:tblCellMar>
        </w:tblPrEx>
        <w:trPr>
          <w:trHeight w:val="72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8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Психические        </w:t>
            </w:r>
            <w:r>
              <w:rPr>
                <w:rFonts w:ascii="Courier New" w:hAnsi="Courier New" w:cs="Courier New"/>
                <w:sz w:val="18"/>
                <w:szCs w:val="18"/>
              </w:rPr>
              <w:br/>
              <w:t xml:space="preserve">расстройства и     </w:t>
            </w:r>
            <w:r>
              <w:rPr>
                <w:rFonts w:ascii="Courier New" w:hAnsi="Courier New" w:cs="Courier New"/>
                <w:sz w:val="18"/>
                <w:szCs w:val="18"/>
              </w:rPr>
              <w:br/>
              <w:t xml:space="preserve">расстройства       </w:t>
            </w:r>
            <w:r>
              <w:rPr>
                <w:rFonts w:ascii="Courier New" w:hAnsi="Courier New" w:cs="Courier New"/>
                <w:sz w:val="18"/>
                <w:szCs w:val="18"/>
              </w:rPr>
              <w:br/>
              <w:t xml:space="preserve">поведения </w:t>
            </w:r>
            <w:hyperlink w:anchor="Par381" w:history="1">
              <w:r>
                <w:rPr>
                  <w:rFonts w:ascii="Courier New" w:hAnsi="Courier New" w:cs="Courier New"/>
                  <w:color w:val="0000FF"/>
                  <w:sz w:val="18"/>
                  <w:szCs w:val="18"/>
                </w:rPr>
                <w:t>&lt;***&gt;</w:t>
              </w:r>
            </w:hyperlink>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психиатр, психиатр-    </w:t>
            </w:r>
            <w:r>
              <w:rPr>
                <w:rFonts w:ascii="Courier New" w:hAnsi="Courier New" w:cs="Courier New"/>
                <w:sz w:val="18"/>
                <w:szCs w:val="18"/>
              </w:rPr>
              <w:br/>
              <w:t xml:space="preserve">нарколог,              </w:t>
            </w:r>
            <w:r>
              <w:rPr>
                <w:rFonts w:ascii="Courier New" w:hAnsi="Courier New" w:cs="Courier New"/>
                <w:sz w:val="18"/>
                <w:szCs w:val="18"/>
              </w:rPr>
              <w:br/>
              <w:t>психотерапевт, сексолог</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психиатрическое,         </w:t>
            </w:r>
            <w:r>
              <w:rPr>
                <w:rFonts w:ascii="Courier New" w:hAnsi="Courier New" w:cs="Courier New"/>
                <w:sz w:val="18"/>
                <w:szCs w:val="18"/>
              </w:rPr>
              <w:br/>
              <w:t xml:space="preserve">наркологическое          </w:t>
            </w:r>
          </w:p>
        </w:tc>
      </w:tr>
      <w:tr w:rsidR="004B3EBF">
        <w:tblPrEx>
          <w:tblCellMar>
            <w:top w:w="0" w:type="dxa"/>
            <w:bottom w:w="0" w:type="dxa"/>
          </w:tblCellMar>
        </w:tblPrEx>
        <w:trPr>
          <w:trHeight w:val="3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9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Наркологические    </w:t>
            </w:r>
            <w:r>
              <w:rPr>
                <w:rFonts w:ascii="Courier New" w:hAnsi="Courier New" w:cs="Courier New"/>
                <w:sz w:val="18"/>
                <w:szCs w:val="18"/>
              </w:rPr>
              <w:br/>
              <w:t xml:space="preserve">заболевания </w:t>
            </w:r>
            <w:hyperlink w:anchor="Par381" w:history="1">
              <w:r>
                <w:rPr>
                  <w:rFonts w:ascii="Courier New" w:hAnsi="Courier New" w:cs="Courier New"/>
                  <w:color w:val="0000FF"/>
                  <w:sz w:val="18"/>
                  <w:szCs w:val="18"/>
                </w:rPr>
                <w:t>&lt;***&gt;</w:t>
              </w:r>
            </w:hyperlink>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психиатр, психиатр-    </w:t>
            </w:r>
            <w:r>
              <w:rPr>
                <w:rFonts w:ascii="Courier New" w:hAnsi="Courier New" w:cs="Courier New"/>
                <w:sz w:val="18"/>
                <w:szCs w:val="18"/>
              </w:rPr>
              <w:br/>
              <w:t xml:space="preserve">нарколог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наркологическое,         </w:t>
            </w:r>
            <w:r>
              <w:rPr>
                <w:rFonts w:ascii="Courier New" w:hAnsi="Courier New" w:cs="Courier New"/>
                <w:sz w:val="18"/>
                <w:szCs w:val="18"/>
              </w:rPr>
              <w:br/>
              <w:t xml:space="preserve">психиатрическое          </w:t>
            </w:r>
          </w:p>
        </w:tc>
      </w:tr>
      <w:tr w:rsidR="004B3EBF">
        <w:tblPrEx>
          <w:tblCellMar>
            <w:top w:w="0" w:type="dxa"/>
            <w:bottom w:w="0" w:type="dxa"/>
          </w:tblCellMar>
        </w:tblPrEx>
        <w:trPr>
          <w:trHeight w:val="90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10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нервной    </w:t>
            </w:r>
            <w:r>
              <w:rPr>
                <w:rFonts w:ascii="Courier New" w:hAnsi="Courier New" w:cs="Courier New"/>
                <w:sz w:val="18"/>
                <w:szCs w:val="18"/>
              </w:rPr>
              <w:br/>
              <w:t xml:space="preserve">системы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VI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невролог, терапевт,    </w:t>
            </w:r>
            <w:r>
              <w:rPr>
                <w:rFonts w:ascii="Courier New" w:hAnsi="Courier New" w:cs="Courier New"/>
                <w:sz w:val="18"/>
                <w:szCs w:val="18"/>
              </w:rPr>
              <w:br/>
              <w:t xml:space="preserve">нейрохирург,           </w:t>
            </w:r>
            <w:r>
              <w:rPr>
                <w:rFonts w:ascii="Courier New" w:hAnsi="Courier New" w:cs="Courier New"/>
                <w:sz w:val="18"/>
                <w:szCs w:val="18"/>
              </w:rPr>
              <w:br/>
              <w:t xml:space="preserve">инфекционист, гериатр, </w:t>
            </w:r>
            <w:r>
              <w:rPr>
                <w:rFonts w:ascii="Courier New" w:hAnsi="Courier New" w:cs="Courier New"/>
                <w:sz w:val="18"/>
                <w:szCs w:val="18"/>
              </w:rPr>
              <w:br/>
              <w:t xml:space="preserve">педиатр, профпатолог   </w:t>
            </w:r>
            <w:r>
              <w:rPr>
                <w:rFonts w:ascii="Courier New" w:hAnsi="Courier New" w:cs="Courier New"/>
                <w:sz w:val="18"/>
                <w:szCs w:val="18"/>
              </w:rPr>
              <w:br/>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неврологическое,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нейрохирургическое,      </w:t>
            </w:r>
            <w:r>
              <w:rPr>
                <w:rFonts w:ascii="Courier New" w:hAnsi="Courier New" w:cs="Courier New"/>
                <w:sz w:val="18"/>
                <w:szCs w:val="18"/>
              </w:rPr>
              <w:br/>
              <w:t xml:space="preserve">инфекционное,            </w:t>
            </w:r>
            <w:r>
              <w:rPr>
                <w:rFonts w:ascii="Courier New" w:hAnsi="Courier New" w:cs="Courier New"/>
                <w:sz w:val="18"/>
                <w:szCs w:val="18"/>
              </w:rPr>
              <w:br/>
              <w:t xml:space="preserve">педиатрическое           </w:t>
            </w:r>
          </w:p>
        </w:tc>
      </w:tr>
      <w:tr w:rsidR="004B3EBF">
        <w:tblPrEx>
          <w:tblCellMar>
            <w:top w:w="0" w:type="dxa"/>
            <w:bottom w:w="0" w:type="dxa"/>
          </w:tblCellMar>
        </w:tblPrEx>
        <w:trPr>
          <w:trHeight w:val="72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11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Болезни глаза и его</w:t>
            </w:r>
            <w:r>
              <w:rPr>
                <w:rFonts w:ascii="Courier New" w:hAnsi="Courier New" w:cs="Courier New"/>
                <w:sz w:val="18"/>
                <w:szCs w:val="18"/>
              </w:rPr>
              <w:br/>
              <w:t xml:space="preserve">придаточного       </w:t>
            </w:r>
            <w:r>
              <w:rPr>
                <w:rFonts w:ascii="Courier New" w:hAnsi="Courier New" w:cs="Courier New"/>
                <w:sz w:val="18"/>
                <w:szCs w:val="18"/>
              </w:rPr>
              <w:br/>
              <w:t xml:space="preserve">аппарата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VII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офтальмолог, хирург,   </w:t>
            </w:r>
            <w:r>
              <w:rPr>
                <w:rFonts w:ascii="Courier New" w:hAnsi="Courier New" w:cs="Courier New"/>
                <w:sz w:val="18"/>
                <w:szCs w:val="18"/>
              </w:rPr>
              <w:br/>
              <w:t xml:space="preserve">детский хирург,        </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офтальмологическое,      </w:t>
            </w:r>
            <w:r>
              <w:rPr>
                <w:rFonts w:ascii="Courier New" w:hAnsi="Courier New" w:cs="Courier New"/>
                <w:sz w:val="18"/>
                <w:szCs w:val="18"/>
              </w:rPr>
              <w:br/>
              <w:t xml:space="preserve">микрохирургии глаза,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p>
        </w:tc>
      </w:tr>
      <w:tr w:rsidR="004B3EBF">
        <w:tblPrEx>
          <w:tblCellMar>
            <w:top w:w="0" w:type="dxa"/>
            <w:bottom w:w="0" w:type="dxa"/>
          </w:tblCellMar>
        </w:tblPrEx>
        <w:trPr>
          <w:trHeight w:val="12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12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уха и      </w:t>
            </w:r>
            <w:r>
              <w:rPr>
                <w:rFonts w:ascii="Courier New" w:hAnsi="Courier New" w:cs="Courier New"/>
                <w:sz w:val="18"/>
                <w:szCs w:val="18"/>
              </w:rPr>
              <w:br/>
              <w:t xml:space="preserve">сосцевидного       </w:t>
            </w:r>
            <w:r>
              <w:rPr>
                <w:rFonts w:ascii="Courier New" w:hAnsi="Courier New" w:cs="Courier New"/>
                <w:sz w:val="18"/>
                <w:szCs w:val="18"/>
              </w:rPr>
              <w:br/>
              <w:t xml:space="preserve">отростка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VIII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оториноларинголог,     </w:t>
            </w:r>
            <w:r>
              <w:rPr>
                <w:rFonts w:ascii="Courier New" w:hAnsi="Courier New" w:cs="Courier New"/>
                <w:sz w:val="18"/>
                <w:szCs w:val="18"/>
              </w:rPr>
              <w:br/>
              <w:t xml:space="preserve">сурдолог-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педиатр, инфекционист, </w:t>
            </w:r>
            <w:r>
              <w:rPr>
                <w:rFonts w:ascii="Courier New" w:hAnsi="Courier New" w:cs="Courier New"/>
                <w:sz w:val="18"/>
                <w:szCs w:val="18"/>
              </w:rPr>
              <w:br/>
              <w:t xml:space="preserve">челюстно-лицевой       </w:t>
            </w:r>
            <w:r>
              <w:rPr>
                <w:rFonts w:ascii="Courier New" w:hAnsi="Courier New" w:cs="Courier New"/>
                <w:sz w:val="18"/>
                <w:szCs w:val="18"/>
              </w:rPr>
              <w:br/>
              <w:t>хирург, детский хирург,</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отоларингологическое,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инфекционное,            </w:t>
            </w:r>
            <w:r>
              <w:rPr>
                <w:rFonts w:ascii="Courier New" w:hAnsi="Courier New" w:cs="Courier New"/>
                <w:sz w:val="18"/>
                <w:szCs w:val="18"/>
              </w:rPr>
              <w:br/>
              <w:t>педиатрическое, челюстно-</w:t>
            </w:r>
            <w:r>
              <w:rPr>
                <w:rFonts w:ascii="Courier New" w:hAnsi="Courier New" w:cs="Courier New"/>
                <w:sz w:val="18"/>
                <w:szCs w:val="18"/>
              </w:rPr>
              <w:br/>
              <w:t xml:space="preserve">лицевой хирургии         </w:t>
            </w:r>
            <w:r>
              <w:rPr>
                <w:rFonts w:ascii="Courier New" w:hAnsi="Courier New" w:cs="Courier New"/>
                <w:sz w:val="18"/>
                <w:szCs w:val="18"/>
              </w:rPr>
              <w:br/>
              <w:t xml:space="preserve">(стоматологическое)      </w:t>
            </w:r>
          </w:p>
        </w:tc>
      </w:tr>
      <w:tr w:rsidR="004B3EBF">
        <w:tblPrEx>
          <w:tblCellMar>
            <w:top w:w="0" w:type="dxa"/>
            <w:bottom w:w="0" w:type="dxa"/>
          </w:tblCellMar>
        </w:tblPrEx>
        <w:trPr>
          <w:trHeight w:val="21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13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системы    </w:t>
            </w:r>
            <w:r>
              <w:rPr>
                <w:rFonts w:ascii="Courier New" w:hAnsi="Courier New" w:cs="Courier New"/>
                <w:sz w:val="18"/>
                <w:szCs w:val="18"/>
              </w:rPr>
              <w:br/>
              <w:t xml:space="preserve">кровообращения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IX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кардиолог, детский     </w:t>
            </w:r>
            <w:r>
              <w:rPr>
                <w:rFonts w:ascii="Courier New" w:hAnsi="Courier New" w:cs="Courier New"/>
                <w:sz w:val="18"/>
                <w:szCs w:val="18"/>
              </w:rPr>
              <w:br/>
              <w:t xml:space="preserve">кардиолог, ревматолог, </w:t>
            </w:r>
            <w:r>
              <w:rPr>
                <w:rFonts w:ascii="Courier New" w:hAnsi="Courier New" w:cs="Courier New"/>
                <w:sz w:val="18"/>
                <w:szCs w:val="18"/>
              </w:rPr>
              <w:br/>
              <w:t xml:space="preserve">терапевт, педиатр,     </w:t>
            </w:r>
            <w:r>
              <w:rPr>
                <w:rFonts w:ascii="Courier New" w:hAnsi="Courier New" w:cs="Courier New"/>
                <w:sz w:val="18"/>
                <w:szCs w:val="18"/>
              </w:rPr>
              <w:br/>
              <w:t xml:space="preserve">торакальный хирург,    </w:t>
            </w:r>
            <w:r>
              <w:rPr>
                <w:rFonts w:ascii="Courier New" w:hAnsi="Courier New" w:cs="Courier New"/>
                <w:sz w:val="18"/>
                <w:szCs w:val="18"/>
              </w:rPr>
              <w:br/>
              <w:t xml:space="preserve">сердечно-сосудистый    </w:t>
            </w:r>
            <w:r>
              <w:rPr>
                <w:rFonts w:ascii="Courier New" w:hAnsi="Courier New" w:cs="Courier New"/>
                <w:sz w:val="18"/>
                <w:szCs w:val="18"/>
              </w:rPr>
              <w:br/>
              <w:t>хирург, хирург, детский</w:t>
            </w:r>
            <w:r>
              <w:rPr>
                <w:rFonts w:ascii="Courier New" w:hAnsi="Courier New" w:cs="Courier New"/>
                <w:sz w:val="18"/>
                <w:szCs w:val="18"/>
              </w:rPr>
              <w:br/>
              <w:t xml:space="preserve">хирург, невролог,      </w:t>
            </w:r>
            <w:r>
              <w:rPr>
                <w:rFonts w:ascii="Courier New" w:hAnsi="Courier New" w:cs="Courier New"/>
                <w:sz w:val="18"/>
                <w:szCs w:val="18"/>
              </w:rPr>
              <w:br/>
              <w:t xml:space="preserve">гериатр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кардиологическое, детское</w:t>
            </w:r>
            <w:r>
              <w:rPr>
                <w:rFonts w:ascii="Courier New" w:hAnsi="Courier New" w:cs="Courier New"/>
                <w:sz w:val="18"/>
                <w:szCs w:val="18"/>
              </w:rPr>
              <w:br/>
              <w:t xml:space="preserve">кардиологическое,        </w:t>
            </w:r>
            <w:r>
              <w:rPr>
                <w:rFonts w:ascii="Courier New" w:hAnsi="Courier New" w:cs="Courier New"/>
                <w:sz w:val="18"/>
                <w:szCs w:val="18"/>
              </w:rPr>
              <w:br/>
              <w:t xml:space="preserve">ревматологическое,       </w:t>
            </w:r>
            <w:r>
              <w:rPr>
                <w:rFonts w:ascii="Courier New" w:hAnsi="Courier New" w:cs="Courier New"/>
                <w:sz w:val="18"/>
                <w:szCs w:val="18"/>
              </w:rPr>
              <w:br/>
              <w:t xml:space="preserve">кардиоревматологическое,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кардиохирургическое,     </w:t>
            </w:r>
            <w:r>
              <w:rPr>
                <w:rFonts w:ascii="Courier New" w:hAnsi="Courier New" w:cs="Courier New"/>
                <w:sz w:val="18"/>
                <w:szCs w:val="18"/>
              </w:rPr>
              <w:br/>
              <w:t xml:space="preserve">сосудистой хирургии,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гнойной   </w:t>
            </w:r>
            <w:r>
              <w:rPr>
                <w:rFonts w:ascii="Courier New" w:hAnsi="Courier New" w:cs="Courier New"/>
                <w:sz w:val="18"/>
                <w:szCs w:val="18"/>
              </w:rPr>
              <w:br/>
              <w:t>хирургии, неврологическое</w:t>
            </w:r>
          </w:p>
        </w:tc>
      </w:tr>
      <w:tr w:rsidR="004B3EBF">
        <w:tblPrEx>
          <w:tblCellMar>
            <w:top w:w="0" w:type="dxa"/>
            <w:bottom w:w="0" w:type="dxa"/>
          </w:tblCellMar>
        </w:tblPrEx>
        <w:trPr>
          <w:trHeight w:val="180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14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органов    </w:t>
            </w:r>
            <w:r>
              <w:rPr>
                <w:rFonts w:ascii="Courier New" w:hAnsi="Courier New" w:cs="Courier New"/>
                <w:sz w:val="18"/>
                <w:szCs w:val="18"/>
              </w:rPr>
              <w:br/>
              <w:t xml:space="preserve">дыхания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пульмонолог, терапевт, </w:t>
            </w:r>
            <w:r>
              <w:rPr>
                <w:rFonts w:ascii="Courier New" w:hAnsi="Courier New" w:cs="Courier New"/>
                <w:sz w:val="18"/>
                <w:szCs w:val="18"/>
              </w:rPr>
              <w:br/>
              <w:t xml:space="preserve">педиатр, аллерголог,   </w:t>
            </w:r>
            <w:r>
              <w:rPr>
                <w:rFonts w:ascii="Courier New" w:hAnsi="Courier New" w:cs="Courier New"/>
                <w:sz w:val="18"/>
                <w:szCs w:val="18"/>
              </w:rPr>
              <w:br/>
              <w:t xml:space="preserve">иммунолог, торакальный </w:t>
            </w:r>
            <w:r>
              <w:rPr>
                <w:rFonts w:ascii="Courier New" w:hAnsi="Courier New" w:cs="Courier New"/>
                <w:sz w:val="18"/>
                <w:szCs w:val="18"/>
              </w:rPr>
              <w:br/>
              <w:t xml:space="preserve">хирург, инфекционист,  </w:t>
            </w:r>
            <w:r>
              <w:rPr>
                <w:rFonts w:ascii="Courier New" w:hAnsi="Courier New" w:cs="Courier New"/>
                <w:sz w:val="18"/>
                <w:szCs w:val="18"/>
              </w:rPr>
              <w:br/>
              <w:t xml:space="preserve">оториноларинголог,     </w:t>
            </w:r>
            <w:r>
              <w:rPr>
                <w:rFonts w:ascii="Courier New" w:hAnsi="Courier New" w:cs="Courier New"/>
                <w:sz w:val="18"/>
                <w:szCs w:val="18"/>
              </w:rPr>
              <w:br/>
              <w:t>хирург, детский хирург,</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пульмонологическое,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аллергологическое,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инфекционное,            </w:t>
            </w:r>
            <w:r>
              <w:rPr>
                <w:rFonts w:ascii="Courier New" w:hAnsi="Courier New" w:cs="Courier New"/>
                <w:sz w:val="18"/>
                <w:szCs w:val="18"/>
              </w:rPr>
              <w:br/>
              <w:t>оториноларингологическое,</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гнойной   </w:t>
            </w:r>
            <w:r>
              <w:rPr>
                <w:rFonts w:ascii="Courier New" w:hAnsi="Courier New" w:cs="Courier New"/>
                <w:sz w:val="18"/>
                <w:szCs w:val="18"/>
              </w:rPr>
              <w:br/>
              <w:t xml:space="preserve">хирургии                 </w:t>
            </w:r>
          </w:p>
        </w:tc>
      </w:tr>
      <w:tr w:rsidR="004B3EBF">
        <w:tblPrEx>
          <w:tblCellMar>
            <w:top w:w="0" w:type="dxa"/>
            <w:bottom w:w="0" w:type="dxa"/>
          </w:tblCellMar>
        </w:tblPrEx>
        <w:trPr>
          <w:trHeight w:val="144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15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органов    </w:t>
            </w:r>
            <w:r>
              <w:rPr>
                <w:rFonts w:ascii="Courier New" w:hAnsi="Courier New" w:cs="Courier New"/>
                <w:sz w:val="18"/>
                <w:szCs w:val="18"/>
              </w:rPr>
              <w:br/>
              <w:t xml:space="preserve">пищеварения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гастроэнтеролог,       </w:t>
            </w:r>
            <w:r>
              <w:rPr>
                <w:rFonts w:ascii="Courier New" w:hAnsi="Courier New" w:cs="Courier New"/>
                <w:sz w:val="18"/>
                <w:szCs w:val="18"/>
              </w:rPr>
              <w:br/>
              <w:t xml:space="preserve">терапевт, педиатр,     </w:t>
            </w:r>
            <w:r>
              <w:rPr>
                <w:rFonts w:ascii="Courier New" w:hAnsi="Courier New" w:cs="Courier New"/>
                <w:sz w:val="18"/>
                <w:szCs w:val="18"/>
              </w:rPr>
              <w:br/>
              <w:t>хирург, детский хирург,</w:t>
            </w:r>
            <w:r>
              <w:rPr>
                <w:rFonts w:ascii="Courier New" w:hAnsi="Courier New" w:cs="Courier New"/>
                <w:sz w:val="18"/>
                <w:szCs w:val="18"/>
              </w:rPr>
              <w:br/>
              <w:t>колопроктолог, гериатр,</w:t>
            </w:r>
            <w:r>
              <w:rPr>
                <w:rFonts w:ascii="Courier New" w:hAnsi="Courier New" w:cs="Courier New"/>
                <w:sz w:val="18"/>
                <w:szCs w:val="18"/>
              </w:rPr>
              <w:br/>
              <w:t xml:space="preserve">инфекционист,          </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гастроэнтерологическое,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гнойной   </w:t>
            </w:r>
            <w:r>
              <w:rPr>
                <w:rFonts w:ascii="Courier New" w:hAnsi="Courier New" w:cs="Courier New"/>
                <w:sz w:val="18"/>
                <w:szCs w:val="18"/>
              </w:rPr>
              <w:br/>
              <w:t xml:space="preserve">хирургии,                </w:t>
            </w:r>
            <w:r>
              <w:rPr>
                <w:rFonts w:ascii="Courier New" w:hAnsi="Courier New" w:cs="Courier New"/>
                <w:sz w:val="18"/>
                <w:szCs w:val="18"/>
              </w:rPr>
              <w:br/>
              <w:t xml:space="preserve">колопроктологическое,    </w:t>
            </w:r>
            <w:r>
              <w:rPr>
                <w:rFonts w:ascii="Courier New" w:hAnsi="Courier New" w:cs="Courier New"/>
                <w:sz w:val="18"/>
                <w:szCs w:val="18"/>
              </w:rPr>
              <w:br/>
              <w:t xml:space="preserve">инфекционное             </w:t>
            </w:r>
          </w:p>
        </w:tc>
      </w:tr>
      <w:tr w:rsidR="004B3EBF">
        <w:tblPrEx>
          <w:tblCellMar>
            <w:top w:w="0" w:type="dxa"/>
            <w:bottom w:w="0" w:type="dxa"/>
          </w:tblCellMar>
        </w:tblPrEx>
        <w:trPr>
          <w:trHeight w:val="10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lastRenderedPageBreak/>
              <w:t xml:space="preserve">16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полости    </w:t>
            </w:r>
            <w:r>
              <w:rPr>
                <w:rFonts w:ascii="Courier New" w:hAnsi="Courier New" w:cs="Courier New"/>
                <w:sz w:val="18"/>
                <w:szCs w:val="18"/>
              </w:rPr>
              <w:br/>
              <w:t xml:space="preserve">рта, слюнных желез </w:t>
            </w:r>
            <w:r>
              <w:rPr>
                <w:rFonts w:ascii="Courier New" w:hAnsi="Courier New" w:cs="Courier New"/>
                <w:sz w:val="18"/>
                <w:szCs w:val="18"/>
              </w:rPr>
              <w:br/>
              <w:t xml:space="preserve">и челюстей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Стоматолог, ортодонт   </w:t>
            </w:r>
            <w:r>
              <w:rPr>
                <w:rFonts w:ascii="Courier New" w:hAnsi="Courier New" w:cs="Courier New"/>
                <w:sz w:val="18"/>
                <w:szCs w:val="18"/>
              </w:rPr>
              <w:br/>
            </w:r>
            <w:hyperlink w:anchor="Par382" w:history="1">
              <w:r>
                <w:rPr>
                  <w:rFonts w:ascii="Courier New" w:hAnsi="Courier New" w:cs="Courier New"/>
                  <w:color w:val="0000FF"/>
                  <w:sz w:val="18"/>
                  <w:szCs w:val="18"/>
                </w:rPr>
                <w:t>&lt;****&gt;</w:t>
              </w:r>
            </w:hyperlink>
            <w:r>
              <w:rPr>
                <w:rFonts w:ascii="Courier New" w:hAnsi="Courier New" w:cs="Courier New"/>
                <w:sz w:val="18"/>
                <w:szCs w:val="18"/>
              </w:rPr>
              <w:t xml:space="preserve">, стоматолог-    </w:t>
            </w:r>
            <w:r>
              <w:rPr>
                <w:rFonts w:ascii="Courier New" w:hAnsi="Courier New" w:cs="Courier New"/>
                <w:sz w:val="18"/>
                <w:szCs w:val="18"/>
              </w:rPr>
              <w:br/>
              <w:t xml:space="preserve">терапевт, стоматолог-  </w:t>
            </w:r>
            <w:r>
              <w:rPr>
                <w:rFonts w:ascii="Courier New" w:hAnsi="Courier New" w:cs="Courier New"/>
                <w:sz w:val="18"/>
                <w:szCs w:val="18"/>
              </w:rPr>
              <w:br/>
              <w:t xml:space="preserve">хирург, стоматолог     </w:t>
            </w:r>
            <w:r>
              <w:rPr>
                <w:rFonts w:ascii="Courier New" w:hAnsi="Courier New" w:cs="Courier New"/>
                <w:sz w:val="18"/>
                <w:szCs w:val="18"/>
              </w:rPr>
              <w:br/>
              <w:t xml:space="preserve">детский, челюстно-     </w:t>
            </w:r>
            <w:r>
              <w:rPr>
                <w:rFonts w:ascii="Courier New" w:hAnsi="Courier New" w:cs="Courier New"/>
                <w:sz w:val="18"/>
                <w:szCs w:val="18"/>
              </w:rPr>
              <w:br/>
              <w:t xml:space="preserve">лицевой 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челюстно-лицевой хирургии</w:t>
            </w:r>
            <w:r>
              <w:rPr>
                <w:rFonts w:ascii="Courier New" w:hAnsi="Courier New" w:cs="Courier New"/>
                <w:sz w:val="18"/>
                <w:szCs w:val="18"/>
              </w:rPr>
              <w:br/>
              <w:t xml:space="preserve">(стоматологическое)      </w:t>
            </w:r>
          </w:p>
        </w:tc>
      </w:tr>
      <w:tr w:rsidR="004B3EBF">
        <w:tblPrEx>
          <w:tblCellMar>
            <w:top w:w="0" w:type="dxa"/>
            <w:bottom w:w="0" w:type="dxa"/>
          </w:tblCellMar>
        </w:tblPrEx>
        <w:trPr>
          <w:trHeight w:val="12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17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Болезни мочеполовой</w:t>
            </w:r>
            <w:r>
              <w:rPr>
                <w:rFonts w:ascii="Courier New" w:hAnsi="Courier New" w:cs="Courier New"/>
                <w:sz w:val="18"/>
                <w:szCs w:val="18"/>
              </w:rPr>
              <w:br/>
              <w:t xml:space="preserve">системы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нефролог, терапевт,    </w:t>
            </w:r>
            <w:r>
              <w:rPr>
                <w:rFonts w:ascii="Courier New" w:hAnsi="Courier New" w:cs="Courier New"/>
                <w:sz w:val="18"/>
                <w:szCs w:val="18"/>
              </w:rPr>
              <w:br/>
              <w:t>хирург, детский хирург,</w:t>
            </w:r>
            <w:r>
              <w:rPr>
                <w:rFonts w:ascii="Courier New" w:hAnsi="Courier New" w:cs="Courier New"/>
                <w:sz w:val="18"/>
                <w:szCs w:val="18"/>
              </w:rPr>
              <w:br/>
              <w:t xml:space="preserve">педиатр, уролог,       </w:t>
            </w:r>
            <w:r>
              <w:rPr>
                <w:rFonts w:ascii="Courier New" w:hAnsi="Courier New" w:cs="Courier New"/>
                <w:sz w:val="18"/>
                <w:szCs w:val="18"/>
              </w:rPr>
              <w:br/>
              <w:t xml:space="preserve">андролог, детский      </w:t>
            </w:r>
            <w:r>
              <w:rPr>
                <w:rFonts w:ascii="Courier New" w:hAnsi="Courier New" w:cs="Courier New"/>
                <w:sz w:val="18"/>
                <w:szCs w:val="18"/>
              </w:rPr>
              <w:br/>
              <w:t xml:space="preserve">уролог-андролог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нефрологическое,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урологическое,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гемодиализа              </w:t>
            </w:r>
          </w:p>
        </w:tc>
      </w:tr>
      <w:tr w:rsidR="004B3EBF">
        <w:tblPrEx>
          <w:tblCellMar>
            <w:top w:w="0" w:type="dxa"/>
            <w:bottom w:w="0" w:type="dxa"/>
          </w:tblCellMar>
        </w:tblPrEx>
        <w:trPr>
          <w:trHeight w:val="54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18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женских    </w:t>
            </w:r>
            <w:r>
              <w:rPr>
                <w:rFonts w:ascii="Courier New" w:hAnsi="Courier New" w:cs="Courier New"/>
                <w:sz w:val="18"/>
                <w:szCs w:val="18"/>
              </w:rPr>
              <w:br/>
              <w:t xml:space="preserve">половых органов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акушер-гинеколог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гинекологическое,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p>
        </w:tc>
      </w:tr>
      <w:tr w:rsidR="004B3EBF">
        <w:tblPrEx>
          <w:tblCellMar>
            <w:top w:w="0" w:type="dxa"/>
            <w:bottom w:w="0" w:type="dxa"/>
          </w:tblCellMar>
        </w:tblPrEx>
        <w:trPr>
          <w:trHeight w:val="90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19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Беременность, роды </w:t>
            </w:r>
            <w:r>
              <w:rPr>
                <w:rFonts w:ascii="Courier New" w:hAnsi="Courier New" w:cs="Courier New"/>
                <w:sz w:val="18"/>
                <w:szCs w:val="18"/>
              </w:rPr>
              <w:br/>
              <w:t xml:space="preserve">и послеродовый     </w:t>
            </w:r>
            <w:r>
              <w:rPr>
                <w:rFonts w:ascii="Courier New" w:hAnsi="Courier New" w:cs="Courier New"/>
                <w:sz w:val="18"/>
                <w:szCs w:val="18"/>
              </w:rPr>
              <w:br/>
              <w:t xml:space="preserve">период и аборты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XV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акушер-гинеколог,      </w:t>
            </w:r>
            <w:r>
              <w:rPr>
                <w:rFonts w:ascii="Courier New" w:hAnsi="Courier New" w:cs="Courier New"/>
                <w:sz w:val="18"/>
                <w:szCs w:val="18"/>
              </w:rPr>
              <w:br/>
              <w:t xml:space="preserve">терапевт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акушерское,              </w:t>
            </w:r>
            <w:r>
              <w:rPr>
                <w:rFonts w:ascii="Courier New" w:hAnsi="Courier New" w:cs="Courier New"/>
                <w:sz w:val="18"/>
                <w:szCs w:val="18"/>
              </w:rPr>
              <w:br/>
              <w:t xml:space="preserve">гинекологическое,        </w:t>
            </w:r>
            <w:r>
              <w:rPr>
                <w:rFonts w:ascii="Courier New" w:hAnsi="Courier New" w:cs="Courier New"/>
                <w:sz w:val="18"/>
                <w:szCs w:val="18"/>
              </w:rPr>
              <w:br/>
              <w:t xml:space="preserve">патологии беременных,    </w:t>
            </w:r>
            <w:r>
              <w:rPr>
                <w:rFonts w:ascii="Courier New" w:hAnsi="Courier New" w:cs="Courier New"/>
                <w:sz w:val="18"/>
                <w:szCs w:val="18"/>
              </w:rPr>
              <w:br/>
              <w:t xml:space="preserve">терапевтическое, койки   </w:t>
            </w:r>
            <w:r>
              <w:rPr>
                <w:rFonts w:ascii="Courier New" w:hAnsi="Courier New" w:cs="Courier New"/>
                <w:sz w:val="18"/>
                <w:szCs w:val="18"/>
              </w:rPr>
              <w:br/>
              <w:t xml:space="preserve">для производства абортов </w:t>
            </w:r>
          </w:p>
        </w:tc>
      </w:tr>
      <w:tr w:rsidR="004B3EBF">
        <w:tblPrEx>
          <w:tblCellMar>
            <w:top w:w="0" w:type="dxa"/>
            <w:bottom w:w="0" w:type="dxa"/>
          </w:tblCellMar>
        </w:tblPrEx>
        <w:trPr>
          <w:trHeight w:val="12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20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кожи и     </w:t>
            </w:r>
            <w:r>
              <w:rPr>
                <w:rFonts w:ascii="Courier New" w:hAnsi="Courier New" w:cs="Courier New"/>
                <w:sz w:val="18"/>
                <w:szCs w:val="18"/>
              </w:rPr>
              <w:br/>
              <w:t>подкожной клетчатки</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дерматовенеролог,      </w:t>
            </w:r>
            <w:r>
              <w:rPr>
                <w:rFonts w:ascii="Courier New" w:hAnsi="Courier New" w:cs="Courier New"/>
                <w:sz w:val="18"/>
                <w:szCs w:val="18"/>
              </w:rPr>
              <w:br/>
              <w:t>хирург, детский хирург,</w:t>
            </w:r>
            <w:r>
              <w:rPr>
                <w:rFonts w:ascii="Courier New" w:hAnsi="Courier New" w:cs="Courier New"/>
                <w:sz w:val="18"/>
                <w:szCs w:val="18"/>
              </w:rPr>
              <w:br/>
              <w:t xml:space="preserve">аллерголог-иммунолог,  </w:t>
            </w:r>
            <w:r>
              <w:rPr>
                <w:rFonts w:ascii="Courier New" w:hAnsi="Courier New" w:cs="Courier New"/>
                <w:sz w:val="18"/>
                <w:szCs w:val="18"/>
              </w:rPr>
              <w:br/>
              <w:t xml:space="preserve">терапевт, педиатр,     </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дерматовенерологическое,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гнойной   </w:t>
            </w:r>
            <w:r>
              <w:rPr>
                <w:rFonts w:ascii="Courier New" w:hAnsi="Courier New" w:cs="Courier New"/>
                <w:sz w:val="18"/>
                <w:szCs w:val="18"/>
              </w:rPr>
              <w:br/>
              <w:t xml:space="preserve">хирургии,                </w:t>
            </w:r>
            <w:r>
              <w:rPr>
                <w:rFonts w:ascii="Courier New" w:hAnsi="Courier New" w:cs="Courier New"/>
                <w:sz w:val="18"/>
                <w:szCs w:val="18"/>
              </w:rPr>
              <w:br/>
              <w:t xml:space="preserve">аллергологическое,       </w:t>
            </w:r>
            <w:r>
              <w:rPr>
                <w:rFonts w:ascii="Courier New" w:hAnsi="Courier New" w:cs="Courier New"/>
                <w:sz w:val="18"/>
                <w:szCs w:val="18"/>
              </w:rPr>
              <w:br/>
              <w:t xml:space="preserve">терапевтическое          </w:t>
            </w:r>
          </w:p>
        </w:tc>
      </w:tr>
      <w:tr w:rsidR="004B3EBF">
        <w:tblPrEx>
          <w:tblCellMar>
            <w:top w:w="0" w:type="dxa"/>
            <w:bottom w:w="0" w:type="dxa"/>
          </w:tblCellMar>
        </w:tblPrEx>
        <w:trPr>
          <w:trHeight w:val="162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21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Болезни костно-    </w:t>
            </w:r>
            <w:r>
              <w:rPr>
                <w:rFonts w:ascii="Courier New" w:hAnsi="Courier New" w:cs="Courier New"/>
                <w:sz w:val="18"/>
                <w:szCs w:val="18"/>
              </w:rPr>
              <w:br/>
              <w:t xml:space="preserve">мышечной системы и </w:t>
            </w:r>
            <w:r>
              <w:rPr>
                <w:rFonts w:ascii="Courier New" w:hAnsi="Courier New" w:cs="Courier New"/>
                <w:sz w:val="18"/>
                <w:szCs w:val="18"/>
              </w:rPr>
              <w:br/>
              <w:t xml:space="preserve">соединительной     </w:t>
            </w:r>
            <w:r>
              <w:rPr>
                <w:rFonts w:ascii="Courier New" w:hAnsi="Courier New" w:cs="Courier New"/>
                <w:sz w:val="18"/>
                <w:szCs w:val="18"/>
              </w:rPr>
              <w:br/>
              <w:t xml:space="preserve">ткани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ревматолог, терапевт,  </w:t>
            </w:r>
            <w:r>
              <w:rPr>
                <w:rFonts w:ascii="Courier New" w:hAnsi="Courier New" w:cs="Courier New"/>
                <w:sz w:val="18"/>
                <w:szCs w:val="18"/>
              </w:rPr>
              <w:br/>
              <w:t xml:space="preserve">педиатр, хирург,       </w:t>
            </w:r>
            <w:r>
              <w:rPr>
                <w:rFonts w:ascii="Courier New" w:hAnsi="Courier New" w:cs="Courier New"/>
                <w:sz w:val="18"/>
                <w:szCs w:val="18"/>
              </w:rPr>
              <w:br/>
              <w:t xml:space="preserve">детский хирург,        </w:t>
            </w:r>
            <w:r>
              <w:rPr>
                <w:rFonts w:ascii="Courier New" w:hAnsi="Courier New" w:cs="Courier New"/>
                <w:sz w:val="18"/>
                <w:szCs w:val="18"/>
              </w:rPr>
              <w:br/>
              <w:t xml:space="preserve">травматолог-ортопед,   </w:t>
            </w:r>
            <w:r>
              <w:rPr>
                <w:rFonts w:ascii="Courier New" w:hAnsi="Courier New" w:cs="Courier New"/>
                <w:sz w:val="18"/>
                <w:szCs w:val="18"/>
              </w:rPr>
              <w:br/>
              <w:t xml:space="preserve">невролог, гериатр,     </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ревматологическое,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травматологическое,      </w:t>
            </w:r>
            <w:r>
              <w:rPr>
                <w:rFonts w:ascii="Courier New" w:hAnsi="Courier New" w:cs="Courier New"/>
                <w:sz w:val="18"/>
                <w:szCs w:val="18"/>
              </w:rPr>
              <w:br/>
              <w:t xml:space="preserve">ортопедическое,          </w:t>
            </w:r>
            <w:r>
              <w:rPr>
                <w:rFonts w:ascii="Courier New" w:hAnsi="Courier New" w:cs="Courier New"/>
                <w:sz w:val="18"/>
                <w:szCs w:val="18"/>
              </w:rPr>
              <w:br/>
              <w:t xml:space="preserve">неврологическое, гнойной </w:t>
            </w:r>
            <w:r>
              <w:rPr>
                <w:rFonts w:ascii="Courier New" w:hAnsi="Courier New" w:cs="Courier New"/>
                <w:sz w:val="18"/>
                <w:szCs w:val="18"/>
              </w:rPr>
              <w:br/>
              <w:t xml:space="preserve">хирургии                 </w:t>
            </w:r>
          </w:p>
        </w:tc>
      </w:tr>
      <w:tr w:rsidR="004B3EBF">
        <w:tblPrEx>
          <w:tblCellMar>
            <w:top w:w="0" w:type="dxa"/>
            <w:bottom w:w="0" w:type="dxa"/>
          </w:tblCellMar>
        </w:tblPrEx>
        <w:trPr>
          <w:trHeight w:val="540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22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Врожденные аномалии</w:t>
            </w:r>
            <w:r>
              <w:rPr>
                <w:rFonts w:ascii="Courier New" w:hAnsi="Courier New" w:cs="Courier New"/>
                <w:sz w:val="18"/>
                <w:szCs w:val="18"/>
              </w:rPr>
              <w:br/>
              <w:t xml:space="preserve">(пороки развития), </w:t>
            </w:r>
            <w:r>
              <w:rPr>
                <w:rFonts w:ascii="Courier New" w:hAnsi="Courier New" w:cs="Courier New"/>
                <w:sz w:val="18"/>
                <w:szCs w:val="18"/>
              </w:rPr>
              <w:br/>
              <w:t xml:space="preserve">деформации и       </w:t>
            </w:r>
            <w:r>
              <w:rPr>
                <w:rFonts w:ascii="Courier New" w:hAnsi="Courier New" w:cs="Courier New"/>
                <w:sz w:val="18"/>
                <w:szCs w:val="18"/>
              </w:rPr>
              <w:br/>
              <w:t xml:space="preserve">хромосомные        </w:t>
            </w:r>
            <w:r>
              <w:rPr>
                <w:rFonts w:ascii="Courier New" w:hAnsi="Courier New" w:cs="Courier New"/>
                <w:sz w:val="18"/>
                <w:szCs w:val="18"/>
              </w:rPr>
              <w:br/>
              <w:t xml:space="preserve">нарушения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XVII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хирург, детский хирург,</w:t>
            </w:r>
            <w:r>
              <w:rPr>
                <w:rFonts w:ascii="Courier New" w:hAnsi="Courier New" w:cs="Courier New"/>
                <w:sz w:val="18"/>
                <w:szCs w:val="18"/>
              </w:rPr>
              <w:br/>
              <w:t xml:space="preserve">нейрохирург,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неонатолог, сердечно-  </w:t>
            </w:r>
            <w:r>
              <w:rPr>
                <w:rFonts w:ascii="Courier New" w:hAnsi="Courier New" w:cs="Courier New"/>
                <w:sz w:val="18"/>
                <w:szCs w:val="18"/>
              </w:rPr>
              <w:br/>
              <w:t xml:space="preserve">сосудистый хирург,     </w:t>
            </w:r>
            <w:r>
              <w:rPr>
                <w:rFonts w:ascii="Courier New" w:hAnsi="Courier New" w:cs="Courier New"/>
                <w:sz w:val="18"/>
                <w:szCs w:val="18"/>
              </w:rPr>
              <w:br/>
              <w:t xml:space="preserve">челюстно-лицевой       </w:t>
            </w:r>
            <w:r>
              <w:rPr>
                <w:rFonts w:ascii="Courier New" w:hAnsi="Courier New" w:cs="Courier New"/>
                <w:sz w:val="18"/>
                <w:szCs w:val="18"/>
              </w:rPr>
              <w:br/>
              <w:t xml:space="preserve">хирург, врач-генетик   </w:t>
            </w:r>
            <w:r>
              <w:rPr>
                <w:rFonts w:ascii="Courier New" w:hAnsi="Courier New" w:cs="Courier New"/>
                <w:sz w:val="18"/>
                <w:szCs w:val="18"/>
              </w:rPr>
              <w:br/>
            </w:r>
            <w:hyperlink w:anchor="Par381" w:history="1">
              <w:r>
                <w:rPr>
                  <w:rFonts w:ascii="Courier New" w:hAnsi="Courier New" w:cs="Courier New"/>
                  <w:color w:val="0000FF"/>
                  <w:sz w:val="18"/>
                  <w:szCs w:val="18"/>
                </w:rPr>
                <w:t>&lt;***&gt;</w:t>
              </w:r>
            </w:hyperlink>
            <w:r>
              <w:rPr>
                <w:rFonts w:ascii="Courier New" w:hAnsi="Courier New" w:cs="Courier New"/>
                <w:sz w:val="18"/>
                <w:szCs w:val="18"/>
              </w:rPr>
              <w:t xml:space="preserve">, педиатр,        </w:t>
            </w:r>
            <w:r>
              <w:rPr>
                <w:rFonts w:ascii="Courier New" w:hAnsi="Courier New" w:cs="Courier New"/>
                <w:sz w:val="18"/>
                <w:szCs w:val="18"/>
              </w:rPr>
              <w:br/>
              <w:t xml:space="preserve">терапевт, травматолог- </w:t>
            </w:r>
            <w:r>
              <w:rPr>
                <w:rFonts w:ascii="Courier New" w:hAnsi="Courier New" w:cs="Courier New"/>
                <w:sz w:val="18"/>
                <w:szCs w:val="18"/>
              </w:rPr>
              <w:br/>
              <w:t xml:space="preserve">ортопед, акушер-       </w:t>
            </w:r>
            <w:r>
              <w:rPr>
                <w:rFonts w:ascii="Courier New" w:hAnsi="Courier New" w:cs="Courier New"/>
                <w:sz w:val="18"/>
                <w:szCs w:val="18"/>
              </w:rPr>
              <w:br/>
              <w:t>гинеколог, офтальмолог,</w:t>
            </w:r>
            <w:r>
              <w:rPr>
                <w:rFonts w:ascii="Courier New" w:hAnsi="Courier New" w:cs="Courier New"/>
                <w:sz w:val="18"/>
                <w:szCs w:val="18"/>
              </w:rPr>
              <w:br/>
              <w:t xml:space="preserve">невролог, кардиолог,   </w:t>
            </w:r>
            <w:r>
              <w:rPr>
                <w:rFonts w:ascii="Courier New" w:hAnsi="Courier New" w:cs="Courier New"/>
                <w:sz w:val="18"/>
                <w:szCs w:val="18"/>
              </w:rPr>
              <w:br/>
              <w:t xml:space="preserve">нефролог, пульмонолог, </w:t>
            </w:r>
            <w:r>
              <w:rPr>
                <w:rFonts w:ascii="Courier New" w:hAnsi="Courier New" w:cs="Courier New"/>
                <w:sz w:val="18"/>
                <w:szCs w:val="18"/>
              </w:rPr>
              <w:br/>
              <w:t xml:space="preserve">гастроэнтеролог,       </w:t>
            </w:r>
            <w:r>
              <w:rPr>
                <w:rFonts w:ascii="Courier New" w:hAnsi="Courier New" w:cs="Courier New"/>
                <w:sz w:val="18"/>
                <w:szCs w:val="18"/>
              </w:rPr>
              <w:br/>
              <w:t>уролог, детский уролог-</w:t>
            </w:r>
            <w:r>
              <w:rPr>
                <w:rFonts w:ascii="Courier New" w:hAnsi="Courier New" w:cs="Courier New"/>
                <w:sz w:val="18"/>
                <w:szCs w:val="18"/>
              </w:rPr>
              <w:br/>
              <w:t xml:space="preserve">андролог,              </w:t>
            </w:r>
            <w:r>
              <w:rPr>
                <w:rFonts w:ascii="Courier New" w:hAnsi="Courier New" w:cs="Courier New"/>
                <w:sz w:val="18"/>
                <w:szCs w:val="18"/>
              </w:rPr>
              <w:br/>
              <w:t xml:space="preserve">колопроктолог,         </w:t>
            </w:r>
            <w:r>
              <w:rPr>
                <w:rFonts w:ascii="Courier New" w:hAnsi="Courier New" w:cs="Courier New"/>
                <w:sz w:val="18"/>
                <w:szCs w:val="18"/>
              </w:rPr>
              <w:br/>
              <w:t xml:space="preserve">эндокринолог, детский  </w:t>
            </w:r>
            <w:r>
              <w:rPr>
                <w:rFonts w:ascii="Courier New" w:hAnsi="Courier New" w:cs="Courier New"/>
                <w:sz w:val="18"/>
                <w:szCs w:val="18"/>
              </w:rPr>
              <w:br/>
              <w:t xml:space="preserve">эндокринолог,          </w:t>
            </w:r>
            <w:r>
              <w:rPr>
                <w:rFonts w:ascii="Courier New" w:hAnsi="Courier New" w:cs="Courier New"/>
                <w:sz w:val="18"/>
                <w:szCs w:val="18"/>
              </w:rPr>
              <w:br/>
              <w:t xml:space="preserve">торакальный 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отоларингологическое,    </w:t>
            </w:r>
            <w:r>
              <w:rPr>
                <w:rFonts w:ascii="Courier New" w:hAnsi="Courier New" w:cs="Courier New"/>
                <w:sz w:val="18"/>
                <w:szCs w:val="18"/>
              </w:rPr>
              <w:br/>
              <w:t xml:space="preserve">кардиохирургическое,     </w:t>
            </w:r>
            <w:r>
              <w:rPr>
                <w:rFonts w:ascii="Courier New" w:hAnsi="Courier New" w:cs="Courier New"/>
                <w:sz w:val="18"/>
                <w:szCs w:val="18"/>
              </w:rPr>
              <w:br/>
              <w:t xml:space="preserve">стоматологическое,       </w:t>
            </w:r>
            <w:r>
              <w:rPr>
                <w:rFonts w:ascii="Courier New" w:hAnsi="Courier New" w:cs="Courier New"/>
                <w:sz w:val="18"/>
                <w:szCs w:val="18"/>
              </w:rPr>
              <w:br/>
              <w:t>челюстно-лицевой хирургии</w:t>
            </w:r>
            <w:r>
              <w:rPr>
                <w:rFonts w:ascii="Courier New" w:hAnsi="Courier New" w:cs="Courier New"/>
                <w:sz w:val="18"/>
                <w:szCs w:val="18"/>
              </w:rPr>
              <w:br/>
              <w:t xml:space="preserve">(стоматологическое),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педиатрическое для       </w:t>
            </w:r>
            <w:r>
              <w:rPr>
                <w:rFonts w:ascii="Courier New" w:hAnsi="Courier New" w:cs="Courier New"/>
                <w:sz w:val="18"/>
                <w:szCs w:val="18"/>
              </w:rPr>
              <w:br/>
              <w:t xml:space="preserve">недоношенных             </w:t>
            </w:r>
            <w:r>
              <w:rPr>
                <w:rFonts w:ascii="Courier New" w:hAnsi="Courier New" w:cs="Courier New"/>
                <w:sz w:val="18"/>
                <w:szCs w:val="18"/>
              </w:rPr>
              <w:br/>
              <w:t xml:space="preserve">новорожденных детей,     </w:t>
            </w:r>
            <w:r>
              <w:rPr>
                <w:rFonts w:ascii="Courier New" w:hAnsi="Courier New" w:cs="Courier New"/>
                <w:sz w:val="18"/>
                <w:szCs w:val="18"/>
              </w:rPr>
              <w:br/>
              <w:t xml:space="preserve">травматологическое,      </w:t>
            </w:r>
            <w:r>
              <w:rPr>
                <w:rFonts w:ascii="Courier New" w:hAnsi="Courier New" w:cs="Courier New"/>
                <w:sz w:val="18"/>
                <w:szCs w:val="18"/>
              </w:rPr>
              <w:br/>
              <w:t xml:space="preserve">ортопедическое,          </w:t>
            </w:r>
            <w:r>
              <w:rPr>
                <w:rFonts w:ascii="Courier New" w:hAnsi="Courier New" w:cs="Courier New"/>
                <w:sz w:val="18"/>
                <w:szCs w:val="18"/>
              </w:rPr>
              <w:br/>
              <w:t xml:space="preserve">гинекологическое,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 xml:space="preserve">неврологическое,         </w:t>
            </w:r>
            <w:r>
              <w:rPr>
                <w:rFonts w:ascii="Courier New" w:hAnsi="Courier New" w:cs="Courier New"/>
                <w:sz w:val="18"/>
                <w:szCs w:val="18"/>
              </w:rPr>
              <w:br/>
              <w:t>кардиологическое, детское</w:t>
            </w:r>
            <w:r>
              <w:rPr>
                <w:rFonts w:ascii="Courier New" w:hAnsi="Courier New" w:cs="Courier New"/>
                <w:sz w:val="18"/>
                <w:szCs w:val="18"/>
              </w:rPr>
              <w:br/>
              <w:t xml:space="preserve">кардиологическое,        </w:t>
            </w:r>
            <w:r>
              <w:rPr>
                <w:rFonts w:ascii="Courier New" w:hAnsi="Courier New" w:cs="Courier New"/>
                <w:sz w:val="18"/>
                <w:szCs w:val="18"/>
              </w:rPr>
              <w:br/>
              <w:t xml:space="preserve">нефрологическое,         </w:t>
            </w:r>
            <w:r>
              <w:rPr>
                <w:rFonts w:ascii="Courier New" w:hAnsi="Courier New" w:cs="Courier New"/>
                <w:sz w:val="18"/>
                <w:szCs w:val="18"/>
              </w:rPr>
              <w:br/>
              <w:t xml:space="preserve">пульмонологическое,      </w:t>
            </w:r>
            <w:r>
              <w:rPr>
                <w:rFonts w:ascii="Courier New" w:hAnsi="Courier New" w:cs="Courier New"/>
                <w:sz w:val="18"/>
                <w:szCs w:val="18"/>
              </w:rPr>
              <w:br/>
              <w:t xml:space="preserve">гастроэнтерологическое,  </w:t>
            </w:r>
            <w:r>
              <w:rPr>
                <w:rFonts w:ascii="Courier New" w:hAnsi="Courier New" w:cs="Courier New"/>
                <w:sz w:val="18"/>
                <w:szCs w:val="18"/>
              </w:rPr>
              <w:br/>
              <w:t xml:space="preserve">эндокринологическое,     </w:t>
            </w:r>
            <w:r>
              <w:rPr>
                <w:rFonts w:ascii="Courier New" w:hAnsi="Courier New" w:cs="Courier New"/>
                <w:sz w:val="18"/>
                <w:szCs w:val="18"/>
              </w:rPr>
              <w:br/>
              <w:t xml:space="preserve">детское                  </w:t>
            </w:r>
            <w:r>
              <w:rPr>
                <w:rFonts w:ascii="Courier New" w:hAnsi="Courier New" w:cs="Courier New"/>
                <w:sz w:val="18"/>
                <w:szCs w:val="18"/>
              </w:rPr>
              <w:br/>
              <w:t xml:space="preserve">эндокринологическое,     </w:t>
            </w:r>
            <w:r>
              <w:rPr>
                <w:rFonts w:ascii="Courier New" w:hAnsi="Courier New" w:cs="Courier New"/>
                <w:sz w:val="18"/>
                <w:szCs w:val="18"/>
              </w:rPr>
              <w:br/>
              <w:t xml:space="preserve">урологическое,           </w:t>
            </w:r>
            <w:r>
              <w:rPr>
                <w:rFonts w:ascii="Courier New" w:hAnsi="Courier New" w:cs="Courier New"/>
                <w:sz w:val="18"/>
                <w:szCs w:val="18"/>
              </w:rPr>
              <w:br/>
              <w:t xml:space="preserve">колопроктологическое,    </w:t>
            </w:r>
            <w:r>
              <w:rPr>
                <w:rFonts w:ascii="Courier New" w:hAnsi="Courier New" w:cs="Courier New"/>
                <w:sz w:val="18"/>
                <w:szCs w:val="18"/>
              </w:rPr>
              <w:br/>
              <w:t>гинекологическое, гнойной</w:t>
            </w:r>
            <w:r>
              <w:rPr>
                <w:rFonts w:ascii="Courier New" w:hAnsi="Courier New" w:cs="Courier New"/>
                <w:sz w:val="18"/>
                <w:szCs w:val="18"/>
              </w:rPr>
              <w:br/>
              <w:t xml:space="preserve">хирургии, торакальной    </w:t>
            </w:r>
            <w:r>
              <w:rPr>
                <w:rFonts w:ascii="Courier New" w:hAnsi="Courier New" w:cs="Courier New"/>
                <w:sz w:val="18"/>
                <w:szCs w:val="18"/>
              </w:rPr>
              <w:br/>
              <w:t xml:space="preserve">хирургии                 </w:t>
            </w:r>
          </w:p>
        </w:tc>
      </w:tr>
      <w:tr w:rsidR="004B3EBF">
        <w:tblPrEx>
          <w:tblCellMar>
            <w:top w:w="0" w:type="dxa"/>
            <w:bottom w:w="0" w:type="dxa"/>
          </w:tblCellMar>
        </w:tblPrEx>
        <w:trPr>
          <w:trHeight w:val="144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lastRenderedPageBreak/>
              <w:t xml:space="preserve">23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Отдельные          </w:t>
            </w:r>
            <w:r>
              <w:rPr>
                <w:rFonts w:ascii="Courier New" w:hAnsi="Courier New" w:cs="Courier New"/>
                <w:sz w:val="18"/>
                <w:szCs w:val="18"/>
              </w:rPr>
              <w:br/>
              <w:t xml:space="preserve">состояния,         </w:t>
            </w:r>
            <w:r>
              <w:rPr>
                <w:rFonts w:ascii="Courier New" w:hAnsi="Courier New" w:cs="Courier New"/>
                <w:sz w:val="18"/>
                <w:szCs w:val="18"/>
              </w:rPr>
              <w:br/>
              <w:t xml:space="preserve">возникающие в      </w:t>
            </w:r>
            <w:r>
              <w:rPr>
                <w:rFonts w:ascii="Courier New" w:hAnsi="Courier New" w:cs="Courier New"/>
                <w:sz w:val="18"/>
                <w:szCs w:val="18"/>
              </w:rPr>
              <w:br/>
              <w:t xml:space="preserve">перинатальном      </w:t>
            </w:r>
            <w:r>
              <w:rPr>
                <w:rFonts w:ascii="Courier New" w:hAnsi="Courier New" w:cs="Courier New"/>
                <w:sz w:val="18"/>
                <w:szCs w:val="18"/>
              </w:rPr>
              <w:br/>
              <w:t xml:space="preserve">периоде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XVI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неонатолог, педиатр,   </w:t>
            </w:r>
            <w:r>
              <w:rPr>
                <w:rFonts w:ascii="Courier New" w:hAnsi="Courier New" w:cs="Courier New"/>
                <w:sz w:val="18"/>
                <w:szCs w:val="18"/>
              </w:rPr>
              <w:br/>
              <w:t xml:space="preserve">невролог, детский      </w:t>
            </w:r>
            <w:r>
              <w:rPr>
                <w:rFonts w:ascii="Courier New" w:hAnsi="Courier New" w:cs="Courier New"/>
                <w:sz w:val="18"/>
                <w:szCs w:val="18"/>
              </w:rPr>
              <w:br/>
              <w:t xml:space="preserve">хирург, травматолог-   </w:t>
            </w:r>
            <w:r>
              <w:rPr>
                <w:rFonts w:ascii="Courier New" w:hAnsi="Courier New" w:cs="Courier New"/>
                <w:sz w:val="18"/>
                <w:szCs w:val="18"/>
              </w:rPr>
              <w:br/>
              <w:t xml:space="preserve">ортопед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педиатрическое раннего   </w:t>
            </w:r>
            <w:r>
              <w:rPr>
                <w:rFonts w:ascii="Courier New" w:hAnsi="Courier New" w:cs="Courier New"/>
                <w:sz w:val="18"/>
                <w:szCs w:val="18"/>
              </w:rPr>
              <w:br/>
              <w:t xml:space="preserve">возраста, педиатрическое </w:t>
            </w:r>
            <w:r>
              <w:rPr>
                <w:rFonts w:ascii="Courier New" w:hAnsi="Courier New" w:cs="Courier New"/>
                <w:sz w:val="18"/>
                <w:szCs w:val="18"/>
              </w:rPr>
              <w:br/>
              <w:t xml:space="preserve">для недоношенных и       </w:t>
            </w:r>
            <w:r>
              <w:rPr>
                <w:rFonts w:ascii="Courier New" w:hAnsi="Courier New" w:cs="Courier New"/>
                <w:sz w:val="18"/>
                <w:szCs w:val="18"/>
              </w:rPr>
              <w:br/>
              <w:t xml:space="preserve">новорожденных детей,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неврологическое,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ортопедическое           </w:t>
            </w:r>
          </w:p>
        </w:tc>
      </w:tr>
      <w:tr w:rsidR="004B3EBF">
        <w:tblPrEx>
          <w:tblCellMar>
            <w:top w:w="0" w:type="dxa"/>
            <w:bottom w:w="0" w:type="dxa"/>
          </w:tblCellMar>
        </w:tblPrEx>
        <w:trPr>
          <w:trHeight w:val="306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24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Травмы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XIX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Травматолог-ортопед,   </w:t>
            </w:r>
            <w:r>
              <w:rPr>
                <w:rFonts w:ascii="Courier New" w:hAnsi="Courier New" w:cs="Courier New"/>
                <w:sz w:val="18"/>
                <w:szCs w:val="18"/>
              </w:rPr>
              <w:br/>
              <w:t xml:space="preserve">торакальный хирург,    </w:t>
            </w:r>
            <w:r>
              <w:rPr>
                <w:rFonts w:ascii="Courier New" w:hAnsi="Courier New" w:cs="Courier New"/>
                <w:sz w:val="18"/>
                <w:szCs w:val="18"/>
              </w:rPr>
              <w:br/>
              <w:t xml:space="preserve">колопроктолог, акушер- </w:t>
            </w:r>
            <w:r>
              <w:rPr>
                <w:rFonts w:ascii="Courier New" w:hAnsi="Courier New" w:cs="Courier New"/>
                <w:sz w:val="18"/>
                <w:szCs w:val="18"/>
              </w:rPr>
              <w:br/>
              <w:t>гинеколог, нейрохирург,</w:t>
            </w:r>
            <w:r>
              <w:rPr>
                <w:rFonts w:ascii="Courier New" w:hAnsi="Courier New" w:cs="Courier New"/>
                <w:sz w:val="18"/>
                <w:szCs w:val="18"/>
              </w:rPr>
              <w:br/>
              <w:t xml:space="preserve">хирург, сердечно-      </w:t>
            </w:r>
            <w:r>
              <w:rPr>
                <w:rFonts w:ascii="Courier New" w:hAnsi="Courier New" w:cs="Courier New"/>
                <w:sz w:val="18"/>
                <w:szCs w:val="18"/>
              </w:rPr>
              <w:br/>
              <w:t xml:space="preserve">сосудистый хирург,     </w:t>
            </w:r>
            <w:r>
              <w:rPr>
                <w:rFonts w:ascii="Courier New" w:hAnsi="Courier New" w:cs="Courier New"/>
                <w:sz w:val="18"/>
                <w:szCs w:val="18"/>
              </w:rPr>
              <w:br/>
              <w:t xml:space="preserve">челюстно-лицевой       </w:t>
            </w:r>
            <w:r>
              <w:rPr>
                <w:rFonts w:ascii="Courier New" w:hAnsi="Courier New" w:cs="Courier New"/>
                <w:sz w:val="18"/>
                <w:szCs w:val="18"/>
              </w:rPr>
              <w:br/>
              <w:t>хирург, детский хирург,</w:t>
            </w:r>
            <w:r>
              <w:rPr>
                <w:rFonts w:ascii="Courier New" w:hAnsi="Courier New" w:cs="Courier New"/>
                <w:sz w:val="18"/>
                <w:szCs w:val="18"/>
              </w:rPr>
              <w:br/>
              <w:t xml:space="preserve">офтальмолог, невролог, </w:t>
            </w:r>
            <w:r>
              <w:rPr>
                <w:rFonts w:ascii="Courier New" w:hAnsi="Courier New" w:cs="Courier New"/>
                <w:sz w:val="18"/>
                <w:szCs w:val="18"/>
              </w:rPr>
              <w:br/>
              <w:t>уролог, детский уролог-</w:t>
            </w:r>
            <w:r>
              <w:rPr>
                <w:rFonts w:ascii="Courier New" w:hAnsi="Courier New" w:cs="Courier New"/>
                <w:sz w:val="18"/>
                <w:szCs w:val="18"/>
              </w:rPr>
              <w:br/>
              <w:t xml:space="preserve">андролог,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стоматолог-ортопед,    </w:t>
            </w:r>
            <w:r>
              <w:rPr>
                <w:rFonts w:ascii="Courier New" w:hAnsi="Courier New" w:cs="Courier New"/>
                <w:sz w:val="18"/>
                <w:szCs w:val="18"/>
              </w:rPr>
              <w:br/>
              <w:t xml:space="preserve">стоматолог-хирург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травматологическое,      </w:t>
            </w:r>
            <w:r>
              <w:rPr>
                <w:rFonts w:ascii="Courier New" w:hAnsi="Courier New" w:cs="Courier New"/>
                <w:sz w:val="18"/>
                <w:szCs w:val="18"/>
              </w:rPr>
              <w:br/>
              <w:t xml:space="preserve">ортопедическое,          </w:t>
            </w:r>
            <w:r>
              <w:rPr>
                <w:rFonts w:ascii="Courier New" w:hAnsi="Courier New" w:cs="Courier New"/>
                <w:sz w:val="18"/>
                <w:szCs w:val="18"/>
              </w:rPr>
              <w:br/>
              <w:t xml:space="preserve">нейрохирургическое,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w:t>
            </w:r>
            <w:r>
              <w:rPr>
                <w:rFonts w:ascii="Courier New" w:hAnsi="Courier New" w:cs="Courier New"/>
                <w:sz w:val="18"/>
                <w:szCs w:val="18"/>
              </w:rPr>
              <w:br/>
              <w:t xml:space="preserve">стоматологическое,       </w:t>
            </w:r>
            <w:r>
              <w:rPr>
                <w:rFonts w:ascii="Courier New" w:hAnsi="Courier New" w:cs="Courier New"/>
                <w:sz w:val="18"/>
                <w:szCs w:val="18"/>
              </w:rPr>
              <w:br/>
              <w:t>челюстно-лицевой хирургии</w:t>
            </w:r>
            <w:r>
              <w:rPr>
                <w:rFonts w:ascii="Courier New" w:hAnsi="Courier New" w:cs="Courier New"/>
                <w:sz w:val="18"/>
                <w:szCs w:val="18"/>
              </w:rPr>
              <w:br/>
              <w:t xml:space="preserve">(стоматологическое),     </w:t>
            </w:r>
            <w:r>
              <w:rPr>
                <w:rFonts w:ascii="Courier New" w:hAnsi="Courier New" w:cs="Courier New"/>
                <w:sz w:val="18"/>
                <w:szCs w:val="18"/>
              </w:rPr>
              <w:br/>
              <w:t xml:space="preserve">сосудистой хирургии,     </w:t>
            </w:r>
            <w:r>
              <w:rPr>
                <w:rFonts w:ascii="Courier New" w:hAnsi="Courier New" w:cs="Courier New"/>
                <w:sz w:val="18"/>
                <w:szCs w:val="18"/>
              </w:rPr>
              <w:br/>
              <w:t xml:space="preserve">неврологическое,         </w:t>
            </w:r>
            <w:r>
              <w:rPr>
                <w:rFonts w:ascii="Courier New" w:hAnsi="Courier New" w:cs="Courier New"/>
                <w:sz w:val="18"/>
                <w:szCs w:val="18"/>
              </w:rPr>
              <w:br/>
              <w:t xml:space="preserve">отоларингологическое,    </w:t>
            </w:r>
            <w:r>
              <w:rPr>
                <w:rFonts w:ascii="Courier New" w:hAnsi="Courier New" w:cs="Courier New"/>
                <w:sz w:val="18"/>
                <w:szCs w:val="18"/>
              </w:rPr>
              <w:br/>
              <w:t xml:space="preserve">колопроктологическое,    </w:t>
            </w:r>
            <w:r>
              <w:rPr>
                <w:rFonts w:ascii="Courier New" w:hAnsi="Courier New" w:cs="Courier New"/>
                <w:sz w:val="18"/>
                <w:szCs w:val="18"/>
              </w:rPr>
              <w:br/>
              <w:t xml:space="preserve">гинекологическое,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 xml:space="preserve">гнойной хирургии,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сочетанной травмы        </w:t>
            </w:r>
          </w:p>
        </w:tc>
      </w:tr>
      <w:tr w:rsidR="004B3EBF">
        <w:tblPrEx>
          <w:tblCellMar>
            <w:top w:w="0" w:type="dxa"/>
            <w:bottom w:w="0" w:type="dxa"/>
          </w:tblCellMar>
        </w:tblPrEx>
        <w:trPr>
          <w:trHeight w:val="144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25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Ожоги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XIX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травматолог-ортопед,   </w:t>
            </w:r>
            <w:r>
              <w:rPr>
                <w:rFonts w:ascii="Courier New" w:hAnsi="Courier New" w:cs="Courier New"/>
                <w:sz w:val="18"/>
                <w:szCs w:val="18"/>
              </w:rPr>
              <w:br/>
              <w:t>хирург, детский хирург,</w:t>
            </w:r>
            <w:r>
              <w:rPr>
                <w:rFonts w:ascii="Courier New" w:hAnsi="Courier New" w:cs="Courier New"/>
                <w:sz w:val="18"/>
                <w:szCs w:val="18"/>
              </w:rPr>
              <w:br/>
              <w:t xml:space="preserve">торакальный хирург,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колопроктолог,         </w:t>
            </w:r>
            <w:r>
              <w:rPr>
                <w:rFonts w:ascii="Courier New" w:hAnsi="Courier New" w:cs="Courier New"/>
                <w:sz w:val="18"/>
                <w:szCs w:val="18"/>
              </w:rPr>
              <w:br/>
              <w:t xml:space="preserve">офтальмолог            </w:t>
            </w:r>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ожоговое, хирургическое, </w:t>
            </w:r>
            <w:r>
              <w:rPr>
                <w:rFonts w:ascii="Courier New" w:hAnsi="Courier New" w:cs="Courier New"/>
                <w:sz w:val="18"/>
                <w:szCs w:val="18"/>
              </w:rPr>
              <w:br/>
              <w:t xml:space="preserve">травматологическое,      </w:t>
            </w:r>
            <w:r>
              <w:rPr>
                <w:rFonts w:ascii="Courier New" w:hAnsi="Courier New" w:cs="Courier New"/>
                <w:sz w:val="18"/>
                <w:szCs w:val="18"/>
              </w:rPr>
              <w:br/>
              <w:t xml:space="preserve">торакальной хирургии,    </w:t>
            </w:r>
            <w:r>
              <w:rPr>
                <w:rFonts w:ascii="Courier New" w:hAnsi="Courier New" w:cs="Courier New"/>
                <w:sz w:val="18"/>
                <w:szCs w:val="18"/>
              </w:rPr>
              <w:br/>
              <w:t xml:space="preserve">отоларингологическое,    </w:t>
            </w:r>
            <w:r>
              <w:rPr>
                <w:rFonts w:ascii="Courier New" w:hAnsi="Courier New" w:cs="Courier New"/>
                <w:sz w:val="18"/>
                <w:szCs w:val="18"/>
              </w:rPr>
              <w:br/>
              <w:t xml:space="preserve">колопроктологическое,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гнойной хирургии, детское</w:t>
            </w:r>
            <w:r>
              <w:rPr>
                <w:rFonts w:ascii="Courier New" w:hAnsi="Courier New" w:cs="Courier New"/>
                <w:sz w:val="18"/>
                <w:szCs w:val="18"/>
              </w:rPr>
              <w:br/>
              <w:t xml:space="preserve">хирургическое            </w:t>
            </w:r>
          </w:p>
        </w:tc>
      </w:tr>
      <w:tr w:rsidR="004B3EBF">
        <w:tblPrEx>
          <w:tblCellMar>
            <w:top w:w="0" w:type="dxa"/>
            <w:bottom w:w="0" w:type="dxa"/>
          </w:tblCellMar>
        </w:tblPrEx>
        <w:trPr>
          <w:trHeight w:val="28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26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Отравления и       </w:t>
            </w:r>
            <w:r>
              <w:rPr>
                <w:rFonts w:ascii="Courier New" w:hAnsi="Courier New" w:cs="Courier New"/>
                <w:sz w:val="18"/>
                <w:szCs w:val="18"/>
              </w:rPr>
              <w:br/>
              <w:t xml:space="preserve">некоторые другие   </w:t>
            </w:r>
            <w:r>
              <w:rPr>
                <w:rFonts w:ascii="Courier New" w:hAnsi="Courier New" w:cs="Courier New"/>
                <w:sz w:val="18"/>
                <w:szCs w:val="18"/>
              </w:rPr>
              <w:br/>
              <w:t xml:space="preserve">последствия        </w:t>
            </w:r>
            <w:r>
              <w:rPr>
                <w:rFonts w:ascii="Courier New" w:hAnsi="Courier New" w:cs="Courier New"/>
                <w:sz w:val="18"/>
                <w:szCs w:val="18"/>
              </w:rPr>
              <w:br/>
              <w:t>воздействия внешних</w:t>
            </w:r>
            <w:r>
              <w:rPr>
                <w:rFonts w:ascii="Courier New" w:hAnsi="Courier New" w:cs="Courier New"/>
                <w:sz w:val="18"/>
                <w:szCs w:val="18"/>
              </w:rPr>
              <w:br/>
              <w:t xml:space="preserve">причин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XIX  </w:t>
            </w:r>
          </w:p>
        </w:tc>
        <w:tc>
          <w:tcPr>
            <w:tcW w:w="27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токсиколог, терапевт,  </w:t>
            </w:r>
            <w:r>
              <w:rPr>
                <w:rFonts w:ascii="Courier New" w:hAnsi="Courier New" w:cs="Courier New"/>
                <w:sz w:val="18"/>
                <w:szCs w:val="18"/>
              </w:rPr>
              <w:br/>
              <w:t xml:space="preserve">педиатр, травматолог-  </w:t>
            </w:r>
            <w:r>
              <w:rPr>
                <w:rFonts w:ascii="Courier New" w:hAnsi="Courier New" w:cs="Courier New"/>
                <w:sz w:val="18"/>
                <w:szCs w:val="18"/>
              </w:rPr>
              <w:br/>
              <w:t xml:space="preserve">ортопед,               </w:t>
            </w:r>
            <w:r>
              <w:rPr>
                <w:rFonts w:ascii="Courier New" w:hAnsi="Courier New" w:cs="Courier New"/>
                <w:sz w:val="18"/>
                <w:szCs w:val="18"/>
              </w:rPr>
              <w:br/>
              <w:t xml:space="preserve">гастроэнтеролог,       </w:t>
            </w:r>
            <w:r>
              <w:rPr>
                <w:rFonts w:ascii="Courier New" w:hAnsi="Courier New" w:cs="Courier New"/>
                <w:sz w:val="18"/>
                <w:szCs w:val="18"/>
              </w:rPr>
              <w:br/>
              <w:t>хирург, детский хирург,</w:t>
            </w:r>
            <w:r>
              <w:rPr>
                <w:rFonts w:ascii="Courier New" w:hAnsi="Courier New" w:cs="Courier New"/>
                <w:sz w:val="18"/>
                <w:szCs w:val="18"/>
              </w:rPr>
              <w:br/>
              <w:t xml:space="preserve">челюстно-лицевой       </w:t>
            </w:r>
            <w:r>
              <w:rPr>
                <w:rFonts w:ascii="Courier New" w:hAnsi="Courier New" w:cs="Courier New"/>
                <w:sz w:val="18"/>
                <w:szCs w:val="18"/>
              </w:rPr>
              <w:br/>
              <w:t xml:space="preserve">хирург,                </w:t>
            </w:r>
            <w:r>
              <w:rPr>
                <w:rFonts w:ascii="Courier New" w:hAnsi="Courier New" w:cs="Courier New"/>
                <w:sz w:val="18"/>
                <w:szCs w:val="18"/>
              </w:rPr>
              <w:br/>
              <w:t xml:space="preserve">оториноларинголог,     </w:t>
            </w:r>
            <w:r>
              <w:rPr>
                <w:rFonts w:ascii="Courier New" w:hAnsi="Courier New" w:cs="Courier New"/>
                <w:sz w:val="18"/>
                <w:szCs w:val="18"/>
              </w:rPr>
              <w:br/>
              <w:t xml:space="preserve">пульмонолог,           </w:t>
            </w:r>
            <w:r>
              <w:rPr>
                <w:rFonts w:ascii="Courier New" w:hAnsi="Courier New" w:cs="Courier New"/>
                <w:sz w:val="18"/>
                <w:szCs w:val="18"/>
              </w:rPr>
              <w:br/>
              <w:t xml:space="preserve">колопроктолог, акушер- </w:t>
            </w:r>
            <w:r>
              <w:rPr>
                <w:rFonts w:ascii="Courier New" w:hAnsi="Courier New" w:cs="Courier New"/>
                <w:sz w:val="18"/>
                <w:szCs w:val="18"/>
              </w:rPr>
              <w:br/>
              <w:t>гинеколог, офтальмолог,</w:t>
            </w:r>
            <w:r>
              <w:rPr>
                <w:rFonts w:ascii="Courier New" w:hAnsi="Courier New" w:cs="Courier New"/>
                <w:sz w:val="18"/>
                <w:szCs w:val="18"/>
              </w:rPr>
              <w:br/>
              <w:t xml:space="preserve">профпатолог </w:t>
            </w:r>
            <w:hyperlink w:anchor="Par381" w:history="1">
              <w:r>
                <w:rPr>
                  <w:rFonts w:ascii="Courier New" w:hAnsi="Courier New" w:cs="Courier New"/>
                  <w:color w:val="0000FF"/>
                  <w:sz w:val="18"/>
                  <w:szCs w:val="18"/>
                </w:rPr>
                <w:t>&lt;***&gt;</w:t>
              </w:r>
            </w:hyperlink>
          </w:p>
        </w:tc>
        <w:tc>
          <w:tcPr>
            <w:tcW w:w="2916"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токсикологическое,       </w:t>
            </w:r>
            <w:r>
              <w:rPr>
                <w:rFonts w:ascii="Courier New" w:hAnsi="Courier New" w:cs="Courier New"/>
                <w:sz w:val="18"/>
                <w:szCs w:val="18"/>
              </w:rPr>
              <w:br/>
              <w:t xml:space="preserve">терапевтическое,         </w:t>
            </w:r>
            <w:r>
              <w:rPr>
                <w:rFonts w:ascii="Courier New" w:hAnsi="Courier New" w:cs="Courier New"/>
                <w:sz w:val="18"/>
                <w:szCs w:val="18"/>
              </w:rPr>
              <w:br/>
              <w:t xml:space="preserve">педиатрическое,          </w:t>
            </w:r>
            <w:r>
              <w:rPr>
                <w:rFonts w:ascii="Courier New" w:hAnsi="Courier New" w:cs="Courier New"/>
                <w:sz w:val="18"/>
                <w:szCs w:val="18"/>
              </w:rPr>
              <w:br/>
              <w:t xml:space="preserve">травматологическое,      </w:t>
            </w:r>
            <w:r>
              <w:rPr>
                <w:rFonts w:ascii="Courier New" w:hAnsi="Courier New" w:cs="Courier New"/>
                <w:sz w:val="18"/>
                <w:szCs w:val="18"/>
              </w:rPr>
              <w:br/>
              <w:t xml:space="preserve">гастроэнтерологическое,  </w:t>
            </w:r>
            <w:r>
              <w:rPr>
                <w:rFonts w:ascii="Courier New" w:hAnsi="Courier New" w:cs="Courier New"/>
                <w:sz w:val="18"/>
                <w:szCs w:val="18"/>
              </w:rPr>
              <w:br/>
              <w:t xml:space="preserve">хирургическое, детское   </w:t>
            </w:r>
            <w:r>
              <w:rPr>
                <w:rFonts w:ascii="Courier New" w:hAnsi="Courier New" w:cs="Courier New"/>
                <w:sz w:val="18"/>
                <w:szCs w:val="18"/>
              </w:rPr>
              <w:br/>
              <w:t xml:space="preserve">хирургическое, челюстно- </w:t>
            </w:r>
            <w:r>
              <w:rPr>
                <w:rFonts w:ascii="Courier New" w:hAnsi="Courier New" w:cs="Courier New"/>
                <w:sz w:val="18"/>
                <w:szCs w:val="18"/>
              </w:rPr>
              <w:br/>
              <w:t xml:space="preserve">лицевой хирургии         </w:t>
            </w:r>
            <w:r>
              <w:rPr>
                <w:rFonts w:ascii="Courier New" w:hAnsi="Courier New" w:cs="Courier New"/>
                <w:sz w:val="18"/>
                <w:szCs w:val="18"/>
              </w:rPr>
              <w:br/>
              <w:t xml:space="preserve">(стоматологическое),     </w:t>
            </w:r>
            <w:r>
              <w:rPr>
                <w:rFonts w:ascii="Courier New" w:hAnsi="Courier New" w:cs="Courier New"/>
                <w:sz w:val="18"/>
                <w:szCs w:val="18"/>
              </w:rPr>
              <w:br/>
              <w:t xml:space="preserve">отоларингологическое,    </w:t>
            </w:r>
            <w:r>
              <w:rPr>
                <w:rFonts w:ascii="Courier New" w:hAnsi="Courier New" w:cs="Courier New"/>
                <w:sz w:val="18"/>
                <w:szCs w:val="18"/>
              </w:rPr>
              <w:br/>
              <w:t xml:space="preserve">пульмонологическое,      </w:t>
            </w:r>
            <w:r>
              <w:rPr>
                <w:rFonts w:ascii="Courier New" w:hAnsi="Courier New" w:cs="Courier New"/>
                <w:sz w:val="18"/>
                <w:szCs w:val="18"/>
              </w:rPr>
              <w:br/>
              <w:t xml:space="preserve">колопроктологическое,    </w:t>
            </w:r>
            <w:r>
              <w:rPr>
                <w:rFonts w:ascii="Courier New" w:hAnsi="Courier New" w:cs="Courier New"/>
                <w:sz w:val="18"/>
                <w:szCs w:val="18"/>
              </w:rPr>
              <w:br/>
              <w:t xml:space="preserve">гинекологическое,        </w:t>
            </w:r>
            <w:r>
              <w:rPr>
                <w:rFonts w:ascii="Courier New" w:hAnsi="Courier New" w:cs="Courier New"/>
                <w:sz w:val="18"/>
                <w:szCs w:val="18"/>
              </w:rPr>
              <w:br/>
              <w:t xml:space="preserve">офтальмологическое,      </w:t>
            </w:r>
            <w:r>
              <w:rPr>
                <w:rFonts w:ascii="Courier New" w:hAnsi="Courier New" w:cs="Courier New"/>
                <w:sz w:val="18"/>
                <w:szCs w:val="18"/>
              </w:rPr>
              <w:br/>
              <w:t xml:space="preserve">гнойной хирургии,        </w:t>
            </w:r>
            <w:r>
              <w:rPr>
                <w:rFonts w:ascii="Courier New" w:hAnsi="Courier New" w:cs="Courier New"/>
                <w:sz w:val="18"/>
                <w:szCs w:val="18"/>
              </w:rPr>
              <w:br/>
              <w:t xml:space="preserve">торакальной хирургии     </w:t>
            </w:r>
          </w:p>
        </w:tc>
      </w:tr>
      <w:tr w:rsidR="004B3EBF">
        <w:tblPrEx>
          <w:tblCellMar>
            <w:top w:w="0" w:type="dxa"/>
            <w:bottom w:w="0" w:type="dxa"/>
          </w:tblCellMar>
        </w:tblPrEx>
        <w:trPr>
          <w:trHeight w:val="144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27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Симптомы, признаки </w:t>
            </w:r>
            <w:r>
              <w:rPr>
                <w:rFonts w:ascii="Courier New" w:hAnsi="Courier New" w:cs="Courier New"/>
                <w:sz w:val="18"/>
                <w:szCs w:val="18"/>
              </w:rPr>
              <w:br/>
              <w:t xml:space="preserve">и отклонения от    </w:t>
            </w:r>
            <w:r>
              <w:rPr>
                <w:rFonts w:ascii="Courier New" w:hAnsi="Courier New" w:cs="Courier New"/>
                <w:sz w:val="18"/>
                <w:szCs w:val="18"/>
              </w:rPr>
              <w:br/>
              <w:t xml:space="preserve">нормы, выявленные  </w:t>
            </w:r>
            <w:r>
              <w:rPr>
                <w:rFonts w:ascii="Courier New" w:hAnsi="Courier New" w:cs="Courier New"/>
                <w:sz w:val="18"/>
                <w:szCs w:val="18"/>
              </w:rPr>
              <w:br/>
              <w:t xml:space="preserve">при клинических и  </w:t>
            </w:r>
            <w:r>
              <w:rPr>
                <w:rFonts w:ascii="Courier New" w:hAnsi="Courier New" w:cs="Courier New"/>
                <w:sz w:val="18"/>
                <w:szCs w:val="18"/>
              </w:rPr>
              <w:br/>
              <w:t xml:space="preserve">лабораторных       </w:t>
            </w:r>
            <w:r>
              <w:rPr>
                <w:rFonts w:ascii="Courier New" w:hAnsi="Courier New" w:cs="Courier New"/>
                <w:sz w:val="18"/>
                <w:szCs w:val="18"/>
              </w:rPr>
              <w:br/>
              <w:t xml:space="preserve">исследованиях, не  </w:t>
            </w:r>
            <w:r>
              <w:rPr>
                <w:rFonts w:ascii="Courier New" w:hAnsi="Courier New" w:cs="Courier New"/>
                <w:sz w:val="18"/>
                <w:szCs w:val="18"/>
              </w:rPr>
              <w:br/>
              <w:t xml:space="preserve">классифицированные </w:t>
            </w:r>
            <w:r>
              <w:rPr>
                <w:rFonts w:ascii="Courier New" w:hAnsi="Courier New" w:cs="Courier New"/>
                <w:sz w:val="18"/>
                <w:szCs w:val="18"/>
              </w:rPr>
              <w:br/>
              <w:t xml:space="preserve">в других рубриках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XVIII </w:t>
            </w:r>
          </w:p>
        </w:tc>
        <w:tc>
          <w:tcPr>
            <w:tcW w:w="5616"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Исключение из правил. Случаи, подлежащие     </w:t>
            </w:r>
            <w:r>
              <w:rPr>
                <w:rFonts w:ascii="Courier New" w:hAnsi="Courier New" w:cs="Courier New"/>
                <w:sz w:val="18"/>
                <w:szCs w:val="18"/>
              </w:rPr>
              <w:br/>
              <w:t xml:space="preserve">             специальной экспертизе              </w:t>
            </w:r>
          </w:p>
        </w:tc>
      </w:tr>
      <w:tr w:rsidR="004B3EBF">
        <w:tblPrEx>
          <w:tblCellMar>
            <w:top w:w="0" w:type="dxa"/>
            <w:bottom w:w="0" w:type="dxa"/>
          </w:tblCellMar>
        </w:tblPrEx>
        <w:trPr>
          <w:trHeight w:val="1080"/>
          <w:tblCellSpacing w:w="5" w:type="nil"/>
        </w:trPr>
        <w:tc>
          <w:tcPr>
            <w:tcW w:w="5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28 </w:t>
            </w:r>
          </w:p>
        </w:tc>
        <w:tc>
          <w:tcPr>
            <w:tcW w:w="2268"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Факторы, влияющие  </w:t>
            </w:r>
            <w:r>
              <w:rPr>
                <w:rFonts w:ascii="Courier New" w:hAnsi="Courier New" w:cs="Courier New"/>
                <w:sz w:val="18"/>
                <w:szCs w:val="18"/>
              </w:rPr>
              <w:br/>
              <w:t xml:space="preserve">на состояние       </w:t>
            </w:r>
            <w:r>
              <w:rPr>
                <w:rFonts w:ascii="Courier New" w:hAnsi="Courier New" w:cs="Courier New"/>
                <w:sz w:val="18"/>
                <w:szCs w:val="18"/>
              </w:rPr>
              <w:br/>
              <w:t xml:space="preserve">здоровья и         </w:t>
            </w:r>
            <w:r>
              <w:rPr>
                <w:rFonts w:ascii="Courier New" w:hAnsi="Courier New" w:cs="Courier New"/>
                <w:sz w:val="18"/>
                <w:szCs w:val="18"/>
              </w:rPr>
              <w:br/>
              <w:t xml:space="preserve">обращения в        </w:t>
            </w:r>
            <w:r>
              <w:rPr>
                <w:rFonts w:ascii="Courier New" w:hAnsi="Courier New" w:cs="Courier New"/>
                <w:sz w:val="18"/>
                <w:szCs w:val="18"/>
              </w:rPr>
              <w:br/>
              <w:t xml:space="preserve">медицинские        </w:t>
            </w:r>
            <w:r>
              <w:rPr>
                <w:rFonts w:ascii="Courier New" w:hAnsi="Courier New" w:cs="Courier New"/>
                <w:sz w:val="18"/>
                <w:szCs w:val="18"/>
              </w:rPr>
              <w:br/>
              <w:t xml:space="preserve">организации        </w:t>
            </w:r>
          </w:p>
        </w:tc>
        <w:tc>
          <w:tcPr>
            <w:tcW w:w="864"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XXI  </w:t>
            </w:r>
          </w:p>
        </w:tc>
        <w:tc>
          <w:tcPr>
            <w:tcW w:w="5616"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18"/>
                <w:szCs w:val="18"/>
              </w:rPr>
            </w:pPr>
            <w:r>
              <w:rPr>
                <w:rFonts w:ascii="Courier New" w:hAnsi="Courier New" w:cs="Courier New"/>
                <w:sz w:val="18"/>
                <w:szCs w:val="18"/>
              </w:rPr>
              <w:t xml:space="preserve">    Исключение из правил. Случаи, подлежащие     </w:t>
            </w:r>
            <w:r>
              <w:rPr>
                <w:rFonts w:ascii="Courier New" w:hAnsi="Courier New" w:cs="Courier New"/>
                <w:sz w:val="18"/>
                <w:szCs w:val="18"/>
              </w:rPr>
              <w:br/>
              <w:t xml:space="preserve">             специальной экспертизе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МКБ-10 - Международная статистическая классификация болезней и проблем, связанных со здоровьем, десятого пересмотра, принятая Всемирной организацией здравоохранения (</w:t>
      </w:r>
      <w:hyperlink r:id="rId15" w:history="1">
        <w:r>
          <w:rPr>
            <w:rFonts w:ascii="Calibri" w:hAnsi="Calibri" w:cs="Calibri"/>
            <w:color w:val="0000FF"/>
          </w:rPr>
          <w:t>Приказ</w:t>
        </w:r>
      </w:hyperlink>
      <w:r>
        <w:rPr>
          <w:rFonts w:ascii="Calibri" w:hAnsi="Calibri" w:cs="Calibri"/>
        </w:rPr>
        <w:t xml:space="preserve"> Министерства здравоохранения Российской Федерации от 27 мая 1997 года N 170).</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&lt;**&gt; В перечень специалистов, оказывающих первичную медико-санитарную помощь по всем группам заболеваний и состояний, входит врач общей практики (семейный врач).</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2" w:name="Par381"/>
      <w:bookmarkEnd w:id="2"/>
      <w:r>
        <w:rPr>
          <w:rFonts w:ascii="Calibri" w:hAnsi="Calibri" w:cs="Calibri"/>
        </w:rPr>
        <w:t>&lt;***&gt; За счет средств бюджетов всех уровней.</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3" w:name="Par382"/>
      <w:bookmarkEnd w:id="3"/>
      <w:r>
        <w:rPr>
          <w:rFonts w:ascii="Calibri" w:hAnsi="Calibri" w:cs="Calibri"/>
        </w:rPr>
        <w:t>&lt;****&gt; Только при оказании стоматологической помощи детям.</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IV. ПЕРЕЧЕНЬ МЕРОПРИЯТИЙ ПО ПРОФИЛАКТИКЕ ЗАБОЛЕВАНИЙ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И ФОРМИРОВАНИЮ ЗДОРОВОГО ОБРАЗА ЖИЗНИ</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Программы осуществляются следующие мероприятия по профилактике заболеваний и формированию здорового образа жизни: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студентов;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работающих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14-летних подростков;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детей-сирот и детей, находящихся в трудной жизненной ситуации;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диспансерное наблюдение женщин в период беременности, здоровых детей и лиц с хроническими заболеваниями, предупреждение абортов, санитарно-гигиеническое просвещение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профилактических осмотров с целью раннего выявления заболеваний и факторов риска;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по вопросам профилактики различных заболеваний, пропаганде здорового образа жизни;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граждан о факторах, способствующих укреплению здоровья, а также о факторах, оказывающих на здоровье вредное влияние;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вопросам сохранения и укрепления здоровья, профилактике заболеваний.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мероприятий по профилактике заболеваний и формированию здорового образа жизни осуществляется в соответствии с действующим законодательством.</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 ТЕРРИТОРИАЛЬНАЯ ПРОГРАММА ОБЯЗАТЕЛЬНОГО</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МЕДИЦИНСКОГО СТРАХОВАНИЯ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Медицинская помощь в рамках Программы ОМС за счет средств обязательного медицинского страхования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(далее - Реестр медицинских организаций) в 2013 году (соответственно в 2014, 2015 годах). Реестр медицинских организаций ведется ТФОМС Пермского края в </w:t>
      </w:r>
      <w:hyperlink r:id="rId16" w:history="1">
        <w:r>
          <w:rPr>
            <w:rFonts w:ascii="Calibri" w:hAnsi="Calibri" w:cs="Calibri"/>
            <w:color w:val="0000FF"/>
          </w:rPr>
          <w:t>порядке</w:t>
        </w:r>
      </w:hyperlink>
      <w:r>
        <w:rPr>
          <w:rFonts w:ascii="Calibri" w:hAnsi="Calibri" w:cs="Calibri"/>
        </w:rPr>
        <w:t>, установленном Правилами обязательного медицинского страхования, и размещается на его официальном сайте в сети Интернет.</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Программы ОМС с учетом рекомендаций Министерства здравоохранения Российской Федерации применяются эффективные способы оплаты медицинской помощи, ориентированные на результат деятельности медицинских организаций, определяемые Соглашением об установлении тарифов на оплату медицинской помощи по обязательному медицинскому страхованию на территории Пермского края на 2013 год (соответственно 2014, 2015 годы).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ОМС оказываются первичная медико-санитарная помощь, включая профилактическую помощь, скорая медицинская помощь (за исключением санитарно-</w:t>
      </w:r>
      <w:r>
        <w:rPr>
          <w:rFonts w:ascii="Calibri" w:hAnsi="Calibri" w:cs="Calibri"/>
        </w:rPr>
        <w:lastRenderedPageBreak/>
        <w:t>авиационной эвакуации), специализированная медицинская помощь (за исключением оказания высокотехнологичной медицинской помощи в 2013 и 2014 годах) в следующих страховых случаях: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новообразования;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эндокринной системы;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расстройства питания и нарушения обмена веществ;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нервной системы;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крови, кроветворных органов;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нарушения, вовлекающие иммунный механизм;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глаза и его придаточного аппарата;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уха и сосцевидного отростка;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системы кровообращения;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органов дыхания;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органов пищеварения;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мочеполовой системы;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кожи и подкожной клетчатки;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болезни костно-мышечной системы и соединительной ткани;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травмы, отравления и некоторые другие последствия воздействия внешних причин;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врожденные аномалии (пороки развития);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деформации и хромосомные нарушения;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беременность, роды, послеродовой период и аборты;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состояния, возникающие у детей в перинатальный период.</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помощь в рамках Программы ОМС оказывается в следующих условиях: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Амбулаторно (в условиях, не предусматривающих круглосуточного медицинского наблюдения и лечения), в том числе на дому при вызове медицинского работника, включая проведение мероприятий по диагностике, лечению заболеваний и реабилитации с учетом порядков оказания медицинской помощи и на основе стандартов медицинской помощи в том числе: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диспансерное динамическое наблюдение (в том числе здоровых детей), включая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прививки населению края, включенные в Национальный календарь прививок, профилактические прививки по эпидемическим показаниям (за исключением стоимости бактериологических препаратов), прививки против вируса папилломы человека девочек в возрасте с 10 до 14 лет из категории детей-сирот, пребывающих в стационарных учреждениях, детей, находящихся в трудной жизненной ситуации, детей из семей категории социального риска и социально опасного положения;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медицинской помощи гражданам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на основании решения комиссии при постановке на воинский учет, призывной комиссии или военного комиссара в соответствии с </w:t>
      </w:r>
      <w:hyperlink r:id="rId17" w:history="1">
        <w:r>
          <w:rPr>
            <w:rFonts w:ascii="Calibri" w:hAnsi="Calibri" w:cs="Calibri"/>
            <w:color w:val="0000FF"/>
          </w:rPr>
          <w:t>Порядком</w:t>
        </w:r>
      </w:hyperlink>
      <w:r>
        <w:rPr>
          <w:rFonts w:ascii="Calibri" w:hAnsi="Calibri" w:cs="Calibri"/>
        </w:rPr>
        <w:t xml:space="preserve"> направления на обследование (лечение), определенным Министерством обороны Российской Федерации совместно с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 за исключением медицинского освидетельствования в целях определения годности граждан к </w:t>
      </w:r>
      <w:r>
        <w:rPr>
          <w:rFonts w:ascii="Calibri" w:hAnsi="Calibri" w:cs="Calibri"/>
        </w:rPr>
        <w:lastRenderedPageBreak/>
        <w:t>военной службе;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в том числе медицинский осмотр врачами-специалистами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осмотры: профилактические, предварительные, периодические (включая лабораторные обследования) - детей и подростков до 18 лет, студентов и учащихся очных форм обучения, лиц, непосредственно работающих с детьми в муниципальных и государственных учреждениях, медицинских работников муниципальной и государственной системы здравоохранения, работников, поступающих на работу в организации, занимающиеся организацией отдыха и оздоровления детей;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медицинские осмотры при поступлении в образовательные учреждения и на работу в муниципальные и государственные учреждения;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обследование и оформление медицинской документации для санаторно-курортного лечения по медицинским показаниям;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семьи (в том числе в центрах планирования семьи, являющихся юридическими лицами);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контрацепция: подбор и назначение противозачаточных средств, обеспечение ими </w:t>
      </w:r>
      <w:hyperlink w:anchor="Par10686" w:history="1">
        <w:r>
          <w:rPr>
            <w:rFonts w:ascii="Calibri" w:hAnsi="Calibri" w:cs="Calibri"/>
            <w:color w:val="0000FF"/>
          </w:rPr>
          <w:t>групп</w:t>
        </w:r>
      </w:hyperlink>
      <w:r>
        <w:rPr>
          <w:rFonts w:ascii="Calibri" w:hAnsi="Calibri" w:cs="Calibri"/>
        </w:rPr>
        <w:t xml:space="preserve"> социального риска по перечню, утверждаемому Министерством здравоохранения Пермского края (приложение 4 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оказываемая специалистами со средним медицинским образованием на самостоятельном приеме;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искусственное прерывание беременности (включая все виды обезболивания);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терапевтической и хирургической стоматологической помощи (включая все виды обезболивания) взрослым и детям в соответствии со стандартами медицинской помощи, в том числе ортодонтии (традиционные методы) для детей и подростков до 18 лет. Стоматологическая помощь взрослому населению оказывается с использованием лекарственных средств и материалов отечественного производства (перечень материалов утверждается Министерством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Стационарно (в условиях, обеспечивающих круглосуточное медицинское наблюдение и лечение), в том числе в геронтологических отделениях, реабилитационных центрах и отделениях (центрах) восстановительного лечения, оказывается в соответствии со стандартами медицинской помощи, в том числе: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острых заболеваниях и обострениях хронических болезней, отравлениях и травмах, требующих интенсивной терапии и круглосуточного медицинского наблюдения;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патологии беременности, родах и абортах, в том числе при хирургической стерилизации по медицинским показаниям в случае невозможности использования других методов контрацепции в рамках мероприятий по предупреждению абортов;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госпитализации с целью проведения лечения (включая все виды обезболивания) и реабилитации;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лечении больных с использованием эндоскопических методов диагностики и лечения;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лечении больных с использованием интраокулярных линз (искусственных хрусталиков) отечественного производства, металлоконструкций (имплантатов) для остеосинтеза отечественного производства.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застрахованных по обязательному медицинскому страхованию лиц на территории Пермского края дополнительно за счет средств межбюджетного трансферта из бюджета Пермского края, передаваемого бюджету ТФОМС Пермского края на дополнительное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предусмотренного </w:t>
      </w:r>
      <w:hyperlink r:id="rId18" w:history="1">
        <w:r>
          <w:rPr>
            <w:rFonts w:ascii="Calibri" w:hAnsi="Calibri" w:cs="Calibri"/>
            <w:color w:val="0000FF"/>
          </w:rPr>
          <w:t>Законом</w:t>
        </w:r>
      </w:hyperlink>
      <w:r>
        <w:rPr>
          <w:rFonts w:ascii="Calibri" w:hAnsi="Calibri" w:cs="Calibri"/>
        </w:rPr>
        <w:t xml:space="preserve"> Пермского края "О бюджете Территориального фонда обязательного медицинского страхования на 2013 год и на плановый период 2014 и 2015 годов", при оказании стационарной медицинской </w:t>
      </w:r>
      <w:r>
        <w:rPr>
          <w:rFonts w:ascii="Calibri" w:hAnsi="Calibri" w:cs="Calibri"/>
        </w:rPr>
        <w:lastRenderedPageBreak/>
        <w:t>помощи применяются электрокардиостимуляторы, коронарные стенты, трахеальные и пищеводные эндопротезы, эндопротезы тазобедренных и коленных суставов, системы транспедикулярной фиксации позвоночника, сосудистые эндопротезы, сосудистые кава-фильтры, мочеточниковые стенты, сетчатые имплантаты, вентрикуло-перитонеальные шунты - для детей. Обеспечение лечения больных с использованием вышеуказанного медицинского оборудования и расходного материала осуществляется в порядке, установленном Министерством здравоохранения Пермского края. Оплата медицинской помощи, оказанной с использованием вышеуказанного медицинского оборудования и расходного материала, производится в порядке, предусмотренном Соглашением об установлении тарифов на оплату медицинской помощи по обязательному медицинскому страхованию на территории Пермского края на 2013 год (соответственно 2014, 2015 годы).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Медицинская помощь гражданам, застрахованным по обязательному медицинскому страхованию на территории Пермского края, оказываемая за пределами Пермского края, в том числе плановая медицинская помощь по письменному направлению Министерства здравоохранения Пермского края,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оказывающих медицинскую помощь в соответствии с базовой программой обязательного медицинского страхования граждан Российской Федерации, за счет средств нормированного страхового запаса ТФОМС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VI. МЕДИЦИНСКАЯ ПОМОЩЬ, ПРЕДОСТАВЛЯЕМАЯ ЗА 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КРАЕВОГО БЮДЖЕТА</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осуществляется финансирование: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скорой, в том числе скорой специализированной, медицинской помощи в части медицинской помощи, не включенной в Программу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паллиативной медицинской помощи в медицинских организациях;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высокотехнологичной медицинской помощи, оказываемой в медицинских организациях Пермского края, в соответствии с установленным государственным заданием;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лекарственными препаратами в соответствии с </w:t>
      </w:r>
      <w:hyperlink r:id="rId19"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с учетом лекарственных препаратов, предусмотренных </w:t>
      </w:r>
      <w:hyperlink r:id="rId20" w:history="1">
        <w:r>
          <w:rPr>
            <w:rFonts w:ascii="Calibri" w:hAnsi="Calibri" w:cs="Calibri"/>
            <w:color w:val="0000FF"/>
          </w:rPr>
          <w:t>перечнем</w:t>
        </w:r>
      </w:hyperlink>
      <w:r>
        <w:rPr>
          <w:rFonts w:ascii="Calibri" w:hAnsi="Calibri" w:cs="Calibri"/>
        </w:rPr>
        <w:t xml:space="preserve"> жизненно необходимых и важнейших лекарственных препаратов, утверждаемым Правительством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лекарственными препаратами в соответствии с </w:t>
      </w:r>
      <w:hyperlink r:id="rId21"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прочей специализированной медицинской помощи, а также медицинских и иных услуг, оказываемых в медицинских организациях в соответствии с перечнем медицинских организаций, утверждаемым Министерством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оказания медицинской помощи (кроме стоматологической) в муниципальных образовательных учреждениях медицинским персоналом, состоящим в штате муниципальных </w:t>
      </w:r>
      <w:r>
        <w:rPr>
          <w:rFonts w:ascii="Calibri" w:hAnsi="Calibri" w:cs="Calibri"/>
        </w:rPr>
        <w:lastRenderedPageBreak/>
        <w:t>медицинских организаций;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компьютерной томографии (в медицинских учреждениях Пермского края, оказывающих специализированную медицинскую помощь при социально значимых заболеваниях);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магнитно-резонансной томографии;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медико-генетического консультирования больных, направленных на обследование и лечение в медицинские учреждения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литотрипсии;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трансплантации органов и тканей человека;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лечения и(или) обследования граждан за пределами Пермского края в федеральных специализированных медицинских организациях и иных медицинских организациях, находящихся в ведении субъектов Российской Федерации и муниципальных образований, по направлению Министерства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обеспечения полноценным питанием (молочными продуктами) детей первого и второго годов жизни, прикрепленных к медицинской организации, в соответствии с </w:t>
      </w:r>
      <w:hyperlink r:id="rId22" w:history="1">
        <w:r>
          <w:rPr>
            <w:rFonts w:ascii="Calibri" w:hAnsi="Calibri" w:cs="Calibri"/>
            <w:color w:val="0000FF"/>
          </w:rPr>
          <w:t>порядком</w:t>
        </w:r>
      </w:hyperlink>
      <w:r>
        <w:rPr>
          <w:rFonts w:ascii="Calibri" w:hAnsi="Calibri" w:cs="Calibri"/>
        </w:rPr>
        <w:t>, утвержденным нормативным правовым актом Министерства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глазного протезирования глазными протезами, зарегистрированными и разрешенными к применению Министерством здравоохранения Российской Федерации, лиц, нуждающихся в нем;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слухопротезирования (аппаратами отечественного производства) детей и пенсионеров по старости, не имеющих инвалидности;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проезда пациентов в соответствии с порядком, утвержденным нормативным правовым актом Министерства здравоохранения Пермского края: для лечения и(или) обследования за пределы Пермского края в федеральные специализированные медицинские организации и иные медицинские организации, находящиеся в ведении субъектов Российской Федерации и муниципальных образований; в туберкулезные санатории по направлению Министерства здравоохранения Пермского края; в медицинские организации, находящиеся вне места жительства больного, но в пределах границ Пермского края, для лечения туберкулеза, онкологических, гематологических заболеваний, кардиохирургического лечения, эндопротезирования, получения медицинских услуг (в условиях дневного стационара) программного диализа по направлению медицинской организации, участвующей в реализации настоящей Программы;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бактерийных и лекарственных препаратов по перечню, утвержденному Министерством здравоохранения Пермского края (в централизованном порядке);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приобретения радиоизотопной продукции для государственных краевых учреждений здравоохранения;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медицинского обследования граждан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на основании решения комиссии при постановке на воинский учет, призывной комиссии или военного комиссара в соответствии с порядком направления на обследование (лечение), определенным Министерством обороны Российской Федерации совместно с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 за исключением медицинского освидетельствования в целях определения годности граждан к военной службе;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обязательных медицинских осмотров беженцев и вынужденных переселенцев;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медицинских осмотров: профилактических, предварительных, периодических (включая лабораторные обследования) - детей и подростков до 18 лет, студентов и учащихся очных форм обучения, лиц, непосредственно работающих с детьми в муниципальных и государственных краевых учреждениях, медицинских работников муниципальной и государственной системы здравоохранения по видам медицинской помощи в государственных краевых учреждениях в пределах государственного задания, в муниципальных учреждениях здравоохранения в пределах выделенных субвенций;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предварительных медицинских осмотров по видам медицинской помощи в </w:t>
      </w:r>
      <w:r>
        <w:rPr>
          <w:rFonts w:ascii="Calibri" w:hAnsi="Calibri" w:cs="Calibri"/>
        </w:rPr>
        <w:lastRenderedPageBreak/>
        <w:t>государственных краевых учреждениях в пределах государственного задания, в муниципальных учреждениях здравоохранения в пределах выделенных субвенций, при поступлении в учебные заведения и на работу в муниципальные и государственные учреждения;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психиатрического освидетельствования лиц в рамках предварительных медицинских осмотров при поступлении на работу в муниципальные и государственные учреждения, связанную с осуществлением отдельных видов деятельности, в том числе деятельности, связанной с источником повышенной опасности (с влиянием вредных веществ и неблагоприятных производственных факторов), а также лиц, работающих в условиях повышенной опасности;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освидетельствования на состояние алкогольного, наркотического или иного токсического опьянения;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медицинской сексопатологии и сексологии в центрах планирования семьи;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заготовки донорской крови в краевых станциях переливания крови, а также кабинетах и отделениях переливания крови государственных краевых и муниципальных медицинских организаций;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пополнения и обновления неснижаемого запаса лекарственных препаратов в ГКУЗ ПК "Пермский краевой территориальный центр медицины катастроф";</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услуг по приемке, хранению, доставке и уничтожению лекарственных препаратов и изделий медицинского назначения, закупаемых в централизованном порядке за счет средств бюджета Пермского края, и централизованных поставок за счет средств федерального бюджета;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услуг специализированной организации по размещению краевого государственного заказа на поставку оборудования, лекарственных препаратов и изделий медицинского назначения путем проведения открытых аукционов в электронной форме для нужд Министерства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услуги педагогическим персоналом, состоящим в штате медицинских организаций;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специальным питанием медицинских работников государственных краевых и муниципальных учреждений здравоохранения, работа которых связана с вредными и опасными для здоровья и жизни условиями труда;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обязательного страхования медицинских, фармацевтических и иных работников государственных краевых учреждений здравоохранения Пермского края, работа которых связана с угрозой их жизни и здоровью, и единовременного денежного пособия в случае гибели работников государственных краевых учреждений здравоохранения.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в установленном порядке оказывается медицинская помощь и предоставляются иные государственные и муниципальные услуги (работы), за исключением видов медицинской помощи, оказываемой за счет средств обязательного медицинского страхования, в лепрозориях,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планирования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медицинских библиотеках, хосписах, домах (больницах, отделениях) сестринского ухода, нормативных здравпунктах промышленных предприятий, государственных и муниципальных учреждений высшего и среднего профессионального образования, аптеках, являющихся структурными подразделениями медицинских организаций, на станциях переливания крови, в центрах крови, домах ребенка, включая специализированные, молочных кухнях и прочих медицинских учреждениях, входящих в номенклатуру учреждений здравоохранения, утверждаемую Министерством здравоохранения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бюджета Пермского края включают в себя обеспечение государственных краевых и муниципальных учреждений здравоохранения лекарственными и иными препаратами, изделиями медицинского назначения, иммунобиологическими препаратами и дезинфекционными средствами, а также обеспечение государственных краевых и муниципальных медицинских организаций донорской кровью и ее компонентами.</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VII. УСЛОВИЯ ПРЕДОСТАВЛЕНИЯ БЕСПЛАТНОГО ОКАЗАНИЯ</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В РАМКАХ ПРОГРАММЫ</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может оказываться в следующих условиях: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Объем диагностических и лечебных мероприятий для конкретного пациента определяется лечащим врачом в соответствии со стандартами медицинской помощи, утвержденными в установленном порядке.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при получении медицинской помощи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медицинской помощи гражданам без их согласия возможно лицам, страдающим заболеваниями, представляющими опасность для окружающих, страдающим тяжелыми психическими расстройствами, лицам, совершившим общественно опасные деяния, на основании и в порядке, установленном законодательством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состояниях, угрожающих жизни, или невозможности оказания медицинской помощи в условиях данной медицинской организации пациент направляется на следующий этап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оформлению медицинской документации регламентируются приказами Министерства здравоохранения Российской Федерации, Министерства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Профилактические, санитарно-гигиенические, противоэпидемиологические мероприятия назначаются и проводятся при наличии соответствующих медицинских показаний.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за медицинской помощью и ее получении: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амбулаторных условиях: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в случае самостоятельного обращения </w:t>
      </w:r>
      <w:r>
        <w:rPr>
          <w:rFonts w:ascii="Calibri" w:hAnsi="Calibri" w:cs="Calibri"/>
        </w:rPr>
        <w:lastRenderedPageBreak/>
        <w:t>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 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экстренным показаниям медицинская помощь оказывается безотлагательно;</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возможна очередность приема плановых больных, проведение назначенных диагностических исследований - до 14 дней;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направление гражданина в дневной стационар осуществляется лечащим врачом в соответствии с клиническими показаниями. Возможно ожидание плановой госпитализации в дневной стационар до 20 дней со дня получения направления на госпитализацию;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направление гражданина на плановую госпитализацию в больничное учреждение осуществляется лечащим врачом в соответствии с клиническими показаниями, требующими госпитального режима, активной терапии и круглосуточного наблюдения врача.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условиях стационара: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госпитализация проводится по клиническим показаниям, требующим проведения интенсивных методов диагностики и лечения, круглосуточного наблюдения, а также по эпидемиологическим показаниям с целью изоляции больного;</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необходимо наличие направления на госпитализацию от лечащего врача медицинской организации или службы скорой медицинской помощи. Плановая госпитализация без направления лечащего врача (врача-терапевта, врача-педиатра участкового, врача общей практики (семейного врача), фельдшера, врача-специалиста амбулаторно-поликлинического учреждения, медицинской организации не допускается;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граждане госпитализируются незамедлительно при состояниях, угрожающих жизни, а также в случаях выявления у них особо опасной инфекции (или подозрения на нее), при острых заболеваниях, обострении хронических заболеваний, отравлениях, травмах, патологии беременности, родах, абортах, а также в период новорожденности и при других состояниях, требующих круглосуточного наблюдения и применения интенсивных методов лечения, в том числе при отсутствии направления лечащего врача (при самообращении);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возможно ожидание плановой госпитализации до 20 дней со дня получения направления на госпитализацию </w:t>
      </w:r>
      <w:hyperlink w:anchor="Par523" w:history="1">
        <w:r>
          <w:rPr>
            <w:rFonts w:ascii="Calibri" w:hAnsi="Calibri" w:cs="Calibri"/>
            <w:color w:val="0000FF"/>
          </w:rPr>
          <w:t>&lt;*&gt;</w:t>
        </w:r>
      </w:hyperlink>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4" w:name="Par523"/>
      <w:bookmarkEnd w:id="4"/>
      <w:r>
        <w:rPr>
          <w:rFonts w:ascii="Calibri" w:hAnsi="Calibri" w:cs="Calibri"/>
        </w:rPr>
        <w:t>&lt;*&gt; За исключением направления на госпитализацию в отделения: кардиохирургическое, офтальмологическое (хирургическое), травматологическое (ортопедическое) на эндопротезирование, а также при направлении на программный диализ.</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пациент имеет право на: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маломестных палатах (боксах) пациентов по медицинским и(или) эпидемиологическим показаниям, установленным уполномоченным федеральным органом исполнительной власти;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в палатах на три и более мест;</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лечебным питанием в соответствии с физиологическими нормами, утвержденными Министерством здравоохранения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при оказании медицинской помощи детям: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предоставляется право одному из родителей, иному члену семьи или иному законному представителю по их усмотрению находиться вместе с больным ребенком в больничном учреждении в течение всего времени его пребывания независимо от возраста ребенка;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для ухода предоставляется спальное место и питание;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при оказании медицинской помощи в рамках Программы не подлежат оплате за счет личных средств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w:t>
      </w:r>
      <w:r>
        <w:rPr>
          <w:rFonts w:ascii="Calibri" w:hAnsi="Calibri" w:cs="Calibri"/>
        </w:rPr>
        <w:lastRenderedPageBreak/>
        <w:t>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Защита прав застрахованных, контроль объемов, сроков, качества и условий предоставления медицинской помощи осуществляются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29 ноября 2010 г. N 326-ФЗ "Об обязательном медицинском страховании в Российской Федерации", нормативными правовыми актами Министерства здравоохранения Российской Федерации, Федерального фонда обязательного медицинского страхования, в том числе </w:t>
      </w:r>
      <w:hyperlink r:id="rId24" w:history="1">
        <w:r>
          <w:rPr>
            <w:rFonts w:ascii="Calibri" w:hAnsi="Calibri" w:cs="Calibri"/>
            <w:color w:val="0000FF"/>
          </w:rPr>
          <w:t>Приказом</w:t>
        </w:r>
      </w:hyperlink>
      <w:r>
        <w:rPr>
          <w:rFonts w:ascii="Calibri" w:hAnsi="Calibri" w:cs="Calibri"/>
        </w:rPr>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права внеочередного оказания медицинской помощи отдельным категориям граждан в государственных и муниципальных учреждениях здравоохранения Пермского края в рамках настоящей Программы осуществляется в следующем порядке.</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5" w:name="Par537"/>
      <w:bookmarkEnd w:id="5"/>
      <w:r>
        <w:rPr>
          <w:rFonts w:ascii="Calibri" w:hAnsi="Calibri" w:cs="Calibri"/>
        </w:rPr>
        <w:t xml:space="preserve">4.1. Внеочередное право получения медицинской помощи в соответствии со </w:t>
      </w:r>
      <w:hyperlink r:id="rId25" w:history="1">
        <w:r>
          <w:rPr>
            <w:rFonts w:ascii="Calibri" w:hAnsi="Calibri" w:cs="Calibri"/>
            <w:color w:val="0000FF"/>
          </w:rPr>
          <w:t>статьями 14</w:t>
        </w:r>
      </w:hyperlink>
      <w:r>
        <w:rPr>
          <w:rFonts w:ascii="Calibri" w:hAnsi="Calibri" w:cs="Calibri"/>
        </w:rPr>
        <w:t>-</w:t>
      </w:r>
      <w:hyperlink r:id="rId26" w:history="1">
        <w:r>
          <w:rPr>
            <w:rFonts w:ascii="Calibri" w:hAnsi="Calibri" w:cs="Calibri"/>
            <w:color w:val="0000FF"/>
          </w:rPr>
          <w:t>19</w:t>
        </w:r>
      </w:hyperlink>
      <w:r>
        <w:rPr>
          <w:rFonts w:ascii="Calibri" w:hAnsi="Calibri" w:cs="Calibri"/>
        </w:rPr>
        <w:t xml:space="preserve"> и </w:t>
      </w:r>
      <w:hyperlink r:id="rId27" w:history="1">
        <w:r>
          <w:rPr>
            <w:rFonts w:ascii="Calibri" w:hAnsi="Calibri" w:cs="Calibri"/>
            <w:color w:val="0000FF"/>
          </w:rPr>
          <w:t>21</w:t>
        </w:r>
      </w:hyperlink>
      <w:r>
        <w:rPr>
          <w:rFonts w:ascii="Calibri" w:hAnsi="Calibri" w:cs="Calibri"/>
        </w:rPr>
        <w:t xml:space="preserve"> Федерального закона от 12 января 1995 г. N 5-ФЗ "О ветеранах", </w:t>
      </w:r>
      <w:hyperlink r:id="rId28" w:history="1">
        <w:r>
          <w:rPr>
            <w:rFonts w:ascii="Calibri" w:hAnsi="Calibri" w:cs="Calibri"/>
            <w:color w:val="0000FF"/>
          </w:rPr>
          <w:t>статьей 11</w:t>
        </w:r>
      </w:hyperlink>
      <w:r>
        <w:rPr>
          <w:rFonts w:ascii="Calibri" w:hAnsi="Calibri" w:cs="Calibri"/>
        </w:rPr>
        <w:t xml:space="preserve"> Федерального закона от 9 июня 1993 г. N 5142-1 "О донорстве крови и ее компонентов" имеют следующие категории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инвалиды войны;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Великой Отечественной войны;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ветераны боевых действий;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награжденные знаком "Жителю блокадного Ленинграда";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семей погибших (умерших) инвалидов войны, участников Великой Отечественной войны и ветеранов боевых действий;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награжденные знаком "Почетный донор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Медицинская помощь гражданам, перечисленным в </w:t>
      </w:r>
      <w:hyperlink w:anchor="Par537" w:history="1">
        <w:r>
          <w:rPr>
            <w:rFonts w:ascii="Calibri" w:hAnsi="Calibri" w:cs="Calibri"/>
            <w:color w:val="0000FF"/>
          </w:rPr>
          <w:t>пункте 4.1</w:t>
        </w:r>
      </w:hyperlink>
      <w:r>
        <w:rPr>
          <w:rFonts w:ascii="Calibri" w:hAnsi="Calibri" w:cs="Calibri"/>
        </w:rPr>
        <w:t xml:space="preserve"> настоящего раздела, оказывается в государственных и муниципальных учреждениях здравоохранения Пермского края независимо от их ведомственной принадлежности при наличии медицинских показаний, а также в медицинских организациях частной формы собственности, участвующих в выполнении Программы.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Медицинские организации, оказывающие первичную медико-санитарную помощь по месту жительства (по участковому принципу), организуют учет граждан и динамическое наблюдение за состоянием их здоровья.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непосредственном обращении граждан в медицинскую организацию для оказания первичной медико-санитарной помощи 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Контроль внеочередного оказания медицинской помощи гражданам осуществляют Министерство здравоохранения Пермского края, руководители государственных и муниципальных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VIII. КРИТЕРИИ ДОСТУПНОСТИ И КАЧЕСТВА МЕДИЦИНСКОЙ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ПОМОЩИ</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040"/>
        <w:gridCol w:w="2520"/>
        <w:gridCol w:w="1200"/>
      </w:tblGrid>
      <w:tr w:rsidR="004B3EBF">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504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Наименование критерия          </w:t>
            </w:r>
          </w:p>
        </w:tc>
        <w:tc>
          <w:tcPr>
            <w:tcW w:w="25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измерения </w:t>
            </w:r>
          </w:p>
        </w:tc>
        <w:tc>
          <w:tcPr>
            <w:tcW w:w="12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Целевое </w:t>
            </w:r>
            <w:r>
              <w:rPr>
                <w:rFonts w:ascii="Courier New" w:hAnsi="Courier New" w:cs="Courier New"/>
                <w:sz w:val="20"/>
                <w:szCs w:val="20"/>
              </w:rPr>
              <w:br/>
              <w:t>значение</w:t>
            </w:r>
            <w:r>
              <w:rPr>
                <w:rFonts w:ascii="Courier New" w:hAnsi="Courier New" w:cs="Courier New"/>
                <w:sz w:val="20"/>
                <w:szCs w:val="20"/>
              </w:rPr>
              <w:br/>
              <w:t>критерия</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Удовлетворенность населения медицинской </w:t>
            </w:r>
            <w:r>
              <w:rPr>
                <w:rFonts w:ascii="Courier New" w:hAnsi="Courier New" w:cs="Courier New"/>
                <w:sz w:val="20"/>
                <w:szCs w:val="20"/>
              </w:rPr>
              <w:br/>
              <w:t xml:space="preserve">помощью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 от числа     </w:t>
            </w:r>
            <w:r>
              <w:rPr>
                <w:rFonts w:ascii="Courier New" w:hAnsi="Courier New" w:cs="Courier New"/>
                <w:sz w:val="20"/>
                <w:szCs w:val="20"/>
              </w:rPr>
              <w:br/>
              <w:t xml:space="preserve">    опрошенных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70   </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1000 населения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14,6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Смертность населения от болезней системы</w:t>
            </w:r>
            <w:r>
              <w:rPr>
                <w:rFonts w:ascii="Courier New" w:hAnsi="Courier New" w:cs="Courier New"/>
                <w:sz w:val="20"/>
                <w:szCs w:val="20"/>
              </w:rPr>
              <w:br/>
              <w:t xml:space="preserve">кровообращения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825,3  </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от новообразований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197,3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от дорожно-        </w:t>
            </w:r>
            <w:r>
              <w:rPr>
                <w:rFonts w:ascii="Courier New" w:hAnsi="Courier New" w:cs="Courier New"/>
                <w:sz w:val="20"/>
                <w:szCs w:val="20"/>
              </w:rPr>
              <w:br/>
              <w:t xml:space="preserve">транспортных происшествий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16,9  </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от туберкулеза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15,8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в трудоспособном   </w:t>
            </w:r>
            <w:r>
              <w:rPr>
                <w:rFonts w:ascii="Courier New" w:hAnsi="Courier New" w:cs="Courier New"/>
                <w:sz w:val="20"/>
                <w:szCs w:val="20"/>
              </w:rPr>
              <w:br/>
              <w:t xml:space="preserve">возрасте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680,0  </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населения трудоспособного    </w:t>
            </w:r>
            <w:r>
              <w:rPr>
                <w:rFonts w:ascii="Courier New" w:hAnsi="Courier New" w:cs="Courier New"/>
                <w:sz w:val="20"/>
                <w:szCs w:val="20"/>
              </w:rPr>
              <w:br/>
              <w:t xml:space="preserve">возраста от болезней системы            </w:t>
            </w:r>
            <w:r>
              <w:rPr>
                <w:rFonts w:ascii="Courier New" w:hAnsi="Courier New" w:cs="Courier New"/>
                <w:sz w:val="20"/>
                <w:szCs w:val="20"/>
              </w:rPr>
              <w:br/>
              <w:t xml:space="preserve">кровообращения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238,5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Материнская смертность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100000     </w:t>
            </w:r>
            <w:r>
              <w:rPr>
                <w:rFonts w:ascii="Courier New" w:hAnsi="Courier New" w:cs="Courier New"/>
                <w:sz w:val="20"/>
                <w:szCs w:val="20"/>
              </w:rPr>
              <w:br/>
              <w:t xml:space="preserve"> родившихся живыми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23,2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Младенческая смертность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 1000 родившихся </w:t>
            </w:r>
            <w:r>
              <w:rPr>
                <w:rFonts w:ascii="Courier New" w:hAnsi="Courier New" w:cs="Courier New"/>
                <w:sz w:val="20"/>
                <w:szCs w:val="20"/>
              </w:rPr>
              <w:br/>
              <w:t xml:space="preserve">      живыми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   </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Смертность детей 0-14 лет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100000 населения</w:t>
            </w:r>
            <w:r>
              <w:rPr>
                <w:rFonts w:ascii="Courier New" w:hAnsi="Courier New" w:cs="Courier New"/>
                <w:sz w:val="20"/>
                <w:szCs w:val="20"/>
              </w:rPr>
              <w:br/>
              <w:t xml:space="preserve"> соответствующего  </w:t>
            </w:r>
            <w:r>
              <w:rPr>
                <w:rFonts w:ascii="Courier New" w:hAnsi="Courier New" w:cs="Courier New"/>
                <w:sz w:val="20"/>
                <w:szCs w:val="20"/>
              </w:rPr>
              <w:br/>
              <w:t xml:space="preserve">     возраста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104,4  </w:t>
            </w:r>
          </w:p>
        </w:tc>
      </w:tr>
      <w:tr w:rsidR="004B3EBF">
        <w:tblPrEx>
          <w:tblCellMar>
            <w:top w:w="0" w:type="dxa"/>
            <w:bottom w:w="0" w:type="dxa"/>
          </w:tblCellMar>
        </w:tblPrEx>
        <w:trPr>
          <w:trHeight w:val="10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Удельный вес больных злокачественными   </w:t>
            </w:r>
            <w:r>
              <w:rPr>
                <w:rFonts w:ascii="Courier New" w:hAnsi="Courier New" w:cs="Courier New"/>
                <w:sz w:val="20"/>
                <w:szCs w:val="20"/>
              </w:rPr>
              <w:br/>
              <w:t xml:space="preserve">новообразованиями, выявленных на ранних </w:t>
            </w:r>
            <w:r>
              <w:rPr>
                <w:rFonts w:ascii="Courier New" w:hAnsi="Courier New" w:cs="Courier New"/>
                <w:sz w:val="20"/>
                <w:szCs w:val="20"/>
              </w:rPr>
              <w:br/>
              <w:t xml:space="preserve">стадиях, в общем количестве впервые     </w:t>
            </w:r>
            <w:r>
              <w:rPr>
                <w:rFonts w:ascii="Courier New" w:hAnsi="Courier New" w:cs="Courier New"/>
                <w:sz w:val="20"/>
                <w:szCs w:val="20"/>
              </w:rPr>
              <w:br/>
              <w:t xml:space="preserve">выявленных больных злокачественными     </w:t>
            </w:r>
            <w:r>
              <w:rPr>
                <w:rFonts w:ascii="Courier New" w:hAnsi="Courier New" w:cs="Courier New"/>
                <w:sz w:val="20"/>
                <w:szCs w:val="20"/>
              </w:rPr>
              <w:br/>
              <w:t xml:space="preserve">новообразованиями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 от общего    </w:t>
            </w:r>
            <w:r>
              <w:rPr>
                <w:rFonts w:ascii="Courier New" w:hAnsi="Courier New" w:cs="Courier New"/>
                <w:sz w:val="20"/>
                <w:szCs w:val="20"/>
              </w:rPr>
              <w:br/>
              <w:t xml:space="preserve">количества впервые </w:t>
            </w:r>
            <w:r>
              <w:rPr>
                <w:rFonts w:ascii="Courier New" w:hAnsi="Courier New" w:cs="Courier New"/>
                <w:sz w:val="20"/>
                <w:szCs w:val="20"/>
              </w:rPr>
              <w:br/>
              <w:t xml:space="preserve">выявленных больных </w:t>
            </w:r>
            <w:r>
              <w:rPr>
                <w:rFonts w:ascii="Courier New" w:hAnsi="Courier New" w:cs="Courier New"/>
                <w:sz w:val="20"/>
                <w:szCs w:val="20"/>
              </w:rPr>
              <w:br/>
              <w:t xml:space="preserve"> злокачественными  </w:t>
            </w:r>
            <w:r>
              <w:rPr>
                <w:rFonts w:ascii="Courier New" w:hAnsi="Courier New" w:cs="Courier New"/>
                <w:sz w:val="20"/>
                <w:szCs w:val="20"/>
              </w:rPr>
              <w:br/>
              <w:t xml:space="preserve"> новообразованиями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50%   </w:t>
            </w:r>
          </w:p>
        </w:tc>
      </w:tr>
      <w:tr w:rsidR="004B3EBF">
        <w:tblPrEx>
          <w:tblCellMar>
            <w:top w:w="0" w:type="dxa"/>
            <w:bottom w:w="0" w:type="dxa"/>
          </w:tblCellMar>
        </w:tblPrEx>
        <w:trPr>
          <w:trHeight w:val="12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Количество медицинских организаций,     </w:t>
            </w:r>
            <w:r>
              <w:rPr>
                <w:rFonts w:ascii="Courier New" w:hAnsi="Courier New" w:cs="Courier New"/>
                <w:sz w:val="20"/>
                <w:szCs w:val="20"/>
              </w:rPr>
              <w:br/>
              <w:t>осуществляющих автоматизированную запись</w:t>
            </w:r>
            <w:r>
              <w:rPr>
                <w:rFonts w:ascii="Courier New" w:hAnsi="Courier New" w:cs="Courier New"/>
                <w:sz w:val="20"/>
                <w:szCs w:val="20"/>
              </w:rPr>
              <w:br/>
              <w:t xml:space="preserve">на прием к врачу с использованием       </w:t>
            </w:r>
            <w:r>
              <w:rPr>
                <w:rFonts w:ascii="Courier New" w:hAnsi="Courier New" w:cs="Courier New"/>
                <w:sz w:val="20"/>
                <w:szCs w:val="20"/>
              </w:rPr>
              <w:br/>
              <w:t xml:space="preserve">информационно-телекоммуникационной сети </w:t>
            </w:r>
            <w:r>
              <w:rPr>
                <w:rFonts w:ascii="Courier New" w:hAnsi="Courier New" w:cs="Courier New"/>
                <w:sz w:val="20"/>
                <w:szCs w:val="20"/>
              </w:rPr>
              <w:br/>
              <w:t xml:space="preserve">"Интернет" и информационно-справочных   </w:t>
            </w:r>
            <w:r>
              <w:rPr>
                <w:rFonts w:ascii="Courier New" w:hAnsi="Courier New" w:cs="Courier New"/>
                <w:sz w:val="20"/>
                <w:szCs w:val="20"/>
              </w:rPr>
              <w:br/>
              <w:t xml:space="preserve">сенсорных терминалов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медицинские    </w:t>
            </w:r>
            <w:r>
              <w:rPr>
                <w:rFonts w:ascii="Courier New" w:hAnsi="Courier New" w:cs="Courier New"/>
                <w:sz w:val="20"/>
                <w:szCs w:val="20"/>
              </w:rPr>
              <w:br/>
              <w:t xml:space="preserve">    организации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256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Обеспеченность населения врачами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10000 человек  </w:t>
            </w:r>
            <w:r>
              <w:rPr>
                <w:rFonts w:ascii="Courier New" w:hAnsi="Courier New" w:cs="Courier New"/>
                <w:sz w:val="20"/>
                <w:szCs w:val="20"/>
              </w:rPr>
              <w:br/>
              <w:t xml:space="preserve">     населения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47,9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Среднегодовая занятость круглосуточной  </w:t>
            </w:r>
            <w:r>
              <w:rPr>
                <w:rFonts w:ascii="Courier New" w:hAnsi="Courier New" w:cs="Courier New"/>
                <w:sz w:val="20"/>
                <w:szCs w:val="20"/>
              </w:rPr>
              <w:br/>
              <w:t xml:space="preserve">койки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койко-дни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337   </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16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Средняя длительность лечения в          </w:t>
            </w:r>
            <w:r>
              <w:rPr>
                <w:rFonts w:ascii="Courier New" w:hAnsi="Courier New" w:cs="Courier New"/>
                <w:sz w:val="20"/>
                <w:szCs w:val="20"/>
              </w:rPr>
              <w:br/>
              <w:t xml:space="preserve">медицинской организации, оказывающей    </w:t>
            </w:r>
            <w:r>
              <w:rPr>
                <w:rFonts w:ascii="Courier New" w:hAnsi="Courier New" w:cs="Courier New"/>
                <w:sz w:val="20"/>
                <w:szCs w:val="20"/>
              </w:rPr>
              <w:br/>
              <w:t xml:space="preserve">медицинскую помощь в стационарных       </w:t>
            </w:r>
            <w:r>
              <w:rPr>
                <w:rFonts w:ascii="Courier New" w:hAnsi="Courier New" w:cs="Courier New"/>
                <w:sz w:val="20"/>
                <w:szCs w:val="20"/>
              </w:rPr>
              <w:br/>
              <w:t xml:space="preserve">условиях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дни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12,5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17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Уровень госпитализации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койко-дни на 1000 </w:t>
            </w:r>
            <w:r>
              <w:rPr>
                <w:rFonts w:ascii="Courier New" w:hAnsi="Courier New" w:cs="Courier New"/>
                <w:sz w:val="20"/>
                <w:szCs w:val="20"/>
              </w:rPr>
              <w:br/>
              <w:t xml:space="preserve"> человек населения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22,4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18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Количество вызовов скорой медицинской   </w:t>
            </w:r>
            <w:r>
              <w:rPr>
                <w:rFonts w:ascii="Courier New" w:hAnsi="Courier New" w:cs="Courier New"/>
                <w:sz w:val="20"/>
                <w:szCs w:val="20"/>
              </w:rPr>
              <w:br/>
              <w:t xml:space="preserve">помощи в расчете на 1 жителя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0,322  </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19 </w:t>
            </w:r>
          </w:p>
        </w:tc>
        <w:tc>
          <w:tcPr>
            <w:tcW w:w="50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Число лиц, которым оказана скорая       </w:t>
            </w:r>
            <w:r>
              <w:rPr>
                <w:rFonts w:ascii="Courier New" w:hAnsi="Courier New" w:cs="Courier New"/>
                <w:sz w:val="20"/>
                <w:szCs w:val="20"/>
              </w:rPr>
              <w:br/>
              <w:t xml:space="preserve">медицинская помощь                      </w:t>
            </w:r>
          </w:p>
        </w:tc>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838000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IX. НОРМАТИВЫ ОБЪЕМА ПРЕДОСТАВЛЕНИЯ МЕДИЦИНСКОЙ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НОРМАТИВЫ ФИНАНСОВЫХ ЗАТРАТ НА ЕДИНИЦУ ОБЪЕМА</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МЕДИЦИНСКОЙ ПОМОЩИ, ПОДУШЕВЫЕ НОРМАТИВЫ</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ФИНАНСИРОВАНИЯ</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Нормативы объема предоставления медицинской помощи</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920"/>
        <w:gridCol w:w="1200"/>
        <w:gridCol w:w="1320"/>
        <w:gridCol w:w="1200"/>
        <w:gridCol w:w="1320"/>
        <w:gridCol w:w="1200"/>
        <w:gridCol w:w="1320"/>
      </w:tblGrid>
      <w:tr w:rsidR="004B3EBF">
        <w:tblPrEx>
          <w:tblCellMar>
            <w:top w:w="0" w:type="dxa"/>
            <w:bottom w:w="0" w:type="dxa"/>
          </w:tblCellMar>
        </w:tblPrEx>
        <w:trPr>
          <w:trHeight w:val="400"/>
          <w:tblCellSpacing w:w="5" w:type="nil"/>
        </w:trPr>
        <w:tc>
          <w:tcPr>
            <w:tcW w:w="19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2013 год   </w:t>
            </w: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2014 год    </w:t>
            </w: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2015 год    </w:t>
            </w:r>
          </w:p>
        </w:tc>
      </w:tr>
      <w:tr w:rsidR="004B3EBF">
        <w:tblPrEx>
          <w:tblCellMar>
            <w:top w:w="0" w:type="dxa"/>
            <w:bottom w:w="0" w:type="dxa"/>
          </w:tblCellMar>
        </w:tblPrEx>
        <w:trPr>
          <w:trHeight w:val="800"/>
          <w:tblCellSpacing w:w="5" w:type="nil"/>
        </w:trPr>
        <w:tc>
          <w:tcPr>
            <w:tcW w:w="19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p>
        </w:tc>
      </w:tr>
      <w:tr w:rsidR="004B3EBF">
        <w:tblPrEx>
          <w:tblCellMar>
            <w:top w:w="0" w:type="dxa"/>
            <w:bottom w:w="0" w:type="dxa"/>
          </w:tblCellMar>
        </w:tblPrEx>
        <w:trPr>
          <w:trHeight w:val="600"/>
          <w:tblCellSpacing w:w="5" w:type="nil"/>
        </w:trPr>
        <w:tc>
          <w:tcPr>
            <w:tcW w:w="19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w:t>
            </w:r>
            <w:r>
              <w:rPr>
                <w:rFonts w:ascii="Courier New" w:hAnsi="Courier New" w:cs="Courier New"/>
                <w:sz w:val="20"/>
                <w:szCs w:val="20"/>
              </w:rPr>
              <w:br/>
              <w:t xml:space="preserve">медицинская   </w:t>
            </w:r>
            <w:r>
              <w:rPr>
                <w:rFonts w:ascii="Courier New" w:hAnsi="Courier New" w:cs="Courier New"/>
                <w:sz w:val="20"/>
                <w:szCs w:val="20"/>
              </w:rPr>
              <w:br/>
              <w:t>помощь (вызов)</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r>
      <w:tr w:rsidR="004B3EBF">
        <w:tblPrEx>
          <w:tblCellMar>
            <w:top w:w="0" w:type="dxa"/>
            <w:bottom w:w="0" w:type="dxa"/>
          </w:tblCellMar>
        </w:tblPrEx>
        <w:trPr>
          <w:trHeight w:val="800"/>
          <w:tblCellSpacing w:w="5" w:type="nil"/>
        </w:trPr>
        <w:tc>
          <w:tcPr>
            <w:tcW w:w="19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Амбулаторная  </w:t>
            </w:r>
            <w:r>
              <w:rPr>
                <w:rFonts w:ascii="Courier New" w:hAnsi="Courier New" w:cs="Courier New"/>
                <w:sz w:val="20"/>
                <w:szCs w:val="20"/>
              </w:rPr>
              <w:br/>
              <w:t xml:space="preserve">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(посещения)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    </w:t>
            </w:r>
          </w:p>
        </w:tc>
      </w:tr>
      <w:tr w:rsidR="004B3EBF">
        <w:tblPrEx>
          <w:tblCellMar>
            <w:top w:w="0" w:type="dxa"/>
            <w:bottom w:w="0" w:type="dxa"/>
          </w:tblCellMar>
        </w:tblPrEx>
        <w:trPr>
          <w:trHeight w:val="800"/>
          <w:tblCellSpacing w:w="5" w:type="nil"/>
        </w:trPr>
        <w:tc>
          <w:tcPr>
            <w:tcW w:w="19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w:t>
            </w:r>
            <w:r>
              <w:rPr>
                <w:rFonts w:ascii="Courier New" w:hAnsi="Courier New" w:cs="Courier New"/>
                <w:sz w:val="20"/>
                <w:szCs w:val="20"/>
              </w:rPr>
              <w:br/>
              <w:t xml:space="preserve">медицинская   </w:t>
            </w:r>
            <w:r>
              <w:rPr>
                <w:rFonts w:ascii="Courier New" w:hAnsi="Courier New" w:cs="Courier New"/>
                <w:sz w:val="20"/>
                <w:szCs w:val="20"/>
              </w:rPr>
              <w:br/>
              <w:t>помощь (койко-</w:t>
            </w:r>
            <w:r>
              <w:rPr>
                <w:rFonts w:ascii="Courier New" w:hAnsi="Courier New" w:cs="Courier New"/>
                <w:sz w:val="20"/>
                <w:szCs w:val="20"/>
              </w:rPr>
              <w:br/>
              <w:t xml:space="preserve">дни)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0,898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0,898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0,898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r>
      <w:tr w:rsidR="004B3EBF">
        <w:tblPrEx>
          <w:tblCellMar>
            <w:top w:w="0" w:type="dxa"/>
            <w:bottom w:w="0" w:type="dxa"/>
          </w:tblCellMar>
        </w:tblPrEx>
        <w:trPr>
          <w:trHeight w:val="600"/>
          <w:tblCellSpacing w:w="5" w:type="nil"/>
        </w:trPr>
        <w:tc>
          <w:tcPr>
            <w:tcW w:w="19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Дневной       </w:t>
            </w:r>
            <w:r>
              <w:rPr>
                <w:rFonts w:ascii="Courier New" w:hAnsi="Courier New" w:cs="Courier New"/>
                <w:sz w:val="20"/>
                <w:szCs w:val="20"/>
              </w:rPr>
              <w:br/>
              <w:t xml:space="preserve">стационар     </w:t>
            </w:r>
            <w:r>
              <w:rPr>
                <w:rFonts w:ascii="Courier New" w:hAnsi="Courier New" w:cs="Courier New"/>
                <w:sz w:val="20"/>
                <w:szCs w:val="20"/>
              </w:rPr>
              <w:br/>
              <w:t>(пациенто-дни)</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0,59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Нормативы финансовых затрат на единицу объема предоставления</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200"/>
        <w:gridCol w:w="1320"/>
        <w:gridCol w:w="1200"/>
        <w:gridCol w:w="1320"/>
        <w:gridCol w:w="1200"/>
        <w:gridCol w:w="1320"/>
      </w:tblGrid>
      <w:tr w:rsidR="004B3EBF">
        <w:tblPrEx>
          <w:tblCellMar>
            <w:top w:w="0" w:type="dxa"/>
            <w:bottom w:w="0" w:type="dxa"/>
          </w:tblCellMar>
        </w:tblPrEx>
        <w:trPr>
          <w:trHeight w:val="400"/>
          <w:tblCellSpacing w:w="5" w:type="nil"/>
        </w:trPr>
        <w:tc>
          <w:tcPr>
            <w:tcW w:w="168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2013 год    </w:t>
            </w: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2014 год    </w:t>
            </w:r>
          </w:p>
        </w:tc>
        <w:tc>
          <w:tcPr>
            <w:tcW w:w="252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 2015 год    </w:t>
            </w:r>
          </w:p>
        </w:tc>
      </w:tr>
      <w:tr w:rsidR="004B3EBF">
        <w:tblPrEx>
          <w:tblCellMar>
            <w:top w:w="0" w:type="dxa"/>
            <w:bottom w:w="0" w:type="dxa"/>
          </w:tblCellMar>
        </w:tblPrEx>
        <w:trPr>
          <w:trHeight w:val="1000"/>
          <w:tblCellSpacing w:w="5" w:type="nil"/>
        </w:trPr>
        <w:tc>
          <w:tcPr>
            <w:tcW w:w="16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r>
              <w:rPr>
                <w:rFonts w:ascii="Courier New" w:hAnsi="Courier New" w:cs="Courier New"/>
                <w:sz w:val="20"/>
                <w:szCs w:val="20"/>
              </w:rPr>
              <w:br/>
              <w:t xml:space="preserve"> (руб.)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r>
              <w:rPr>
                <w:rFonts w:ascii="Courier New" w:hAnsi="Courier New" w:cs="Courier New"/>
                <w:sz w:val="20"/>
                <w:szCs w:val="20"/>
              </w:rPr>
              <w:br/>
              <w:t xml:space="preserve"> (руб.)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r>
              <w:rPr>
                <w:rFonts w:ascii="Courier New" w:hAnsi="Courier New" w:cs="Courier New"/>
                <w:sz w:val="20"/>
                <w:szCs w:val="20"/>
              </w:rPr>
              <w:br/>
              <w:t xml:space="preserve"> (руб.)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r>
              <w:rPr>
                <w:rFonts w:ascii="Courier New" w:hAnsi="Courier New" w:cs="Courier New"/>
                <w:sz w:val="20"/>
                <w:szCs w:val="20"/>
              </w:rPr>
              <w:br/>
              <w:t xml:space="preserve"> (руб.)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w:t>
            </w:r>
            <w:r>
              <w:rPr>
                <w:rFonts w:ascii="Courier New" w:hAnsi="Courier New" w:cs="Courier New"/>
                <w:sz w:val="20"/>
                <w:szCs w:val="20"/>
              </w:rPr>
              <w:br/>
              <w:t>краевого</w:t>
            </w:r>
            <w:r>
              <w:rPr>
                <w:rFonts w:ascii="Courier New" w:hAnsi="Courier New" w:cs="Courier New"/>
                <w:sz w:val="20"/>
                <w:szCs w:val="20"/>
              </w:rPr>
              <w:br/>
              <w:t xml:space="preserve">бюджета </w:t>
            </w:r>
            <w:r>
              <w:rPr>
                <w:rFonts w:ascii="Courier New" w:hAnsi="Courier New" w:cs="Courier New"/>
                <w:sz w:val="20"/>
                <w:szCs w:val="20"/>
              </w:rPr>
              <w:br/>
              <w:t xml:space="preserve"> (руб.)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  ТФОМС  </w:t>
            </w:r>
            <w:r>
              <w:rPr>
                <w:rFonts w:ascii="Courier New" w:hAnsi="Courier New" w:cs="Courier New"/>
                <w:sz w:val="20"/>
                <w:szCs w:val="20"/>
              </w:rPr>
              <w:br/>
              <w:t>Пермского</w:t>
            </w:r>
            <w:r>
              <w:rPr>
                <w:rFonts w:ascii="Courier New" w:hAnsi="Courier New" w:cs="Courier New"/>
                <w:sz w:val="20"/>
                <w:szCs w:val="20"/>
              </w:rPr>
              <w:br/>
              <w:t xml:space="preserve">  края   </w:t>
            </w:r>
            <w:r>
              <w:rPr>
                <w:rFonts w:ascii="Courier New" w:hAnsi="Courier New" w:cs="Courier New"/>
                <w:sz w:val="20"/>
                <w:szCs w:val="20"/>
              </w:rPr>
              <w:br/>
              <w:t xml:space="preserve"> (руб.)  </w:t>
            </w:r>
          </w:p>
        </w:tc>
      </w:tr>
      <w:tr w:rsidR="004B3EBF">
        <w:tblPrEx>
          <w:tblCellMar>
            <w:top w:w="0" w:type="dxa"/>
            <w:bottom w:w="0" w:type="dxa"/>
          </w:tblCellMar>
        </w:tblPrEx>
        <w:trPr>
          <w:trHeight w:val="600"/>
          <w:tblCellSpacing w:w="5" w:type="nil"/>
        </w:trPr>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w:t>
            </w:r>
            <w:r>
              <w:rPr>
                <w:rFonts w:ascii="Courier New" w:hAnsi="Courier New" w:cs="Courier New"/>
                <w:sz w:val="20"/>
                <w:szCs w:val="20"/>
              </w:rPr>
              <w:br/>
              <w:t xml:space="preserve">медицинская </w:t>
            </w:r>
            <w:r>
              <w:rPr>
                <w:rFonts w:ascii="Courier New" w:hAnsi="Courier New" w:cs="Courier New"/>
                <w:sz w:val="20"/>
                <w:szCs w:val="20"/>
              </w:rPr>
              <w:br/>
              <w:t xml:space="preserve">помощь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1912,10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1999,28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2087,01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2145,67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2272,90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2596,99 </w:t>
            </w:r>
          </w:p>
        </w:tc>
      </w:tr>
      <w:tr w:rsidR="004B3EBF">
        <w:tblPrEx>
          <w:tblCellMar>
            <w:top w:w="0" w:type="dxa"/>
            <w:bottom w:w="0" w:type="dxa"/>
          </w:tblCellMar>
        </w:tblPrEx>
        <w:trPr>
          <w:trHeight w:val="600"/>
          <w:tblCellSpacing w:w="5" w:type="nil"/>
        </w:trPr>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w:t>
            </w:r>
            <w:r>
              <w:rPr>
                <w:rFonts w:ascii="Courier New" w:hAnsi="Courier New" w:cs="Courier New"/>
                <w:sz w:val="20"/>
                <w:szCs w:val="20"/>
              </w:rPr>
              <w:br/>
              <w:t xml:space="preserve">медицинская </w:t>
            </w:r>
            <w:r>
              <w:rPr>
                <w:rFonts w:ascii="Courier New" w:hAnsi="Courier New" w:cs="Courier New"/>
                <w:sz w:val="20"/>
                <w:szCs w:val="20"/>
              </w:rPr>
              <w:br/>
              <w:t xml:space="preserve">помощь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461,14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316,46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518,64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342,36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565,02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422,96 </w:t>
            </w:r>
          </w:p>
        </w:tc>
      </w:tr>
      <w:tr w:rsidR="004B3EBF">
        <w:tblPrEx>
          <w:tblCellMar>
            <w:top w:w="0" w:type="dxa"/>
            <w:bottom w:w="0" w:type="dxa"/>
          </w:tblCellMar>
        </w:tblPrEx>
        <w:trPr>
          <w:trHeight w:val="600"/>
          <w:tblCellSpacing w:w="5" w:type="nil"/>
        </w:trPr>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w:t>
            </w:r>
            <w:r>
              <w:rPr>
                <w:rFonts w:ascii="Courier New" w:hAnsi="Courier New" w:cs="Courier New"/>
                <w:sz w:val="20"/>
                <w:szCs w:val="20"/>
              </w:rPr>
              <w:br/>
              <w:t xml:space="preserve">медицинская </w:t>
            </w:r>
            <w:r>
              <w:rPr>
                <w:rFonts w:ascii="Courier New" w:hAnsi="Courier New" w:cs="Courier New"/>
                <w:sz w:val="20"/>
                <w:szCs w:val="20"/>
              </w:rPr>
              <w:br/>
              <w:t xml:space="preserve">помощь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1103,80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1953,70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1247,51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2115,40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1364,50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2602,63 </w:t>
            </w:r>
          </w:p>
        </w:tc>
      </w:tr>
      <w:tr w:rsidR="004B3EBF">
        <w:tblPrEx>
          <w:tblCellMar>
            <w:top w:w="0" w:type="dxa"/>
            <w:bottom w:w="0" w:type="dxa"/>
          </w:tblCellMar>
        </w:tblPrEx>
        <w:trPr>
          <w:trHeight w:val="400"/>
          <w:tblCellSpacing w:w="5" w:type="nil"/>
        </w:trPr>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Дневной     </w:t>
            </w:r>
            <w:r>
              <w:rPr>
                <w:rFonts w:ascii="Courier New" w:hAnsi="Courier New" w:cs="Courier New"/>
                <w:sz w:val="20"/>
                <w:szCs w:val="20"/>
              </w:rPr>
              <w:br/>
              <w:t xml:space="preserve">стационар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381,95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845,55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419,26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914,79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448,49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1126,42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Подушевые нормативы финансирования</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1560"/>
        <w:gridCol w:w="1560"/>
        <w:gridCol w:w="1560"/>
      </w:tblGrid>
      <w:tr w:rsidR="004B3EBF">
        <w:tblPrEx>
          <w:tblCellMar>
            <w:top w:w="0" w:type="dxa"/>
            <w:bottom w:w="0" w:type="dxa"/>
          </w:tblCellMar>
        </w:tblPrEx>
        <w:trPr>
          <w:tblCellSpacing w:w="5" w:type="nil"/>
        </w:trPr>
        <w:tc>
          <w:tcPr>
            <w:tcW w:w="22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2013 год</w:t>
            </w:r>
          </w:p>
        </w:tc>
        <w:tc>
          <w:tcPr>
            <w:tcW w:w="15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2014 год</w:t>
            </w:r>
          </w:p>
        </w:tc>
        <w:tc>
          <w:tcPr>
            <w:tcW w:w="15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2015 год</w:t>
            </w:r>
          </w:p>
        </w:tc>
      </w:tr>
      <w:tr w:rsidR="004B3EBF">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Подушевой        </w:t>
            </w:r>
            <w:r>
              <w:rPr>
                <w:rFonts w:ascii="Courier New" w:hAnsi="Courier New" w:cs="Courier New"/>
                <w:sz w:val="20"/>
                <w:szCs w:val="20"/>
              </w:rPr>
              <w:br/>
              <w:t xml:space="preserve">норматив, в том  </w:t>
            </w:r>
            <w:r>
              <w:rPr>
                <w:rFonts w:ascii="Courier New" w:hAnsi="Courier New" w:cs="Courier New"/>
                <w:sz w:val="20"/>
                <w:szCs w:val="20"/>
              </w:rPr>
              <w:br/>
              <w:t xml:space="preserve">числе: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10229,35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11864,87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14326,78  </w:t>
            </w:r>
          </w:p>
        </w:tc>
      </w:tr>
      <w:tr w:rsidR="004B3EBF">
        <w:tblPrEx>
          <w:tblCellMar>
            <w:top w:w="0" w:type="dxa"/>
            <w:bottom w:w="0" w:type="dxa"/>
          </w:tblCellMar>
        </w:tblPrEx>
        <w:trPr>
          <w:trHeight w:val="400"/>
          <w:tblCellSpacing w:w="5" w:type="nil"/>
        </w:trPr>
        <w:tc>
          <w:tcPr>
            <w:tcW w:w="22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средства краевого</w:t>
            </w:r>
            <w:r>
              <w:rPr>
                <w:rFonts w:ascii="Courier New" w:hAnsi="Courier New" w:cs="Courier New"/>
                <w:sz w:val="20"/>
                <w:szCs w:val="20"/>
              </w:rPr>
              <w:br/>
              <w:t xml:space="preserve">бюджета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3103,16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3371,49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3662,59  </w:t>
            </w:r>
          </w:p>
        </w:tc>
      </w:tr>
      <w:tr w:rsidR="004B3EBF">
        <w:tblPrEx>
          <w:tblCellMar>
            <w:top w:w="0" w:type="dxa"/>
            <w:bottom w:w="0" w:type="dxa"/>
          </w:tblCellMar>
        </w:tblPrEx>
        <w:trPr>
          <w:trHeight w:val="400"/>
          <w:tblCellSpacing w:w="5" w:type="nil"/>
        </w:trPr>
        <w:tc>
          <w:tcPr>
            <w:tcW w:w="22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ТФОМС   </w:t>
            </w:r>
            <w:r>
              <w:rPr>
                <w:rFonts w:ascii="Courier New" w:hAnsi="Courier New" w:cs="Courier New"/>
                <w:sz w:val="20"/>
                <w:szCs w:val="20"/>
              </w:rPr>
              <w:br/>
              <w:t xml:space="preserve">Пермского края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7126,19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8493,38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10664,19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Х. МЕТОДИКА И РАСЧЕТ СТОИМОСТИ РЕАЛИЗАЦИИ ПРОГРАММЫ</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финансируется за счет средств обязательного медицинского страхования в соответствии с Программой ОМС, а также средств бюджета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бюджета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Расходы бюджета Пермского края по организации медицинской помощи в соответствии с Программой включают в себя расходы по организации медицинской помощи, предоставляемой </w:t>
      </w:r>
      <w:r>
        <w:rPr>
          <w:rFonts w:ascii="Calibri" w:hAnsi="Calibri" w:cs="Calibri"/>
        </w:rPr>
        <w:lastRenderedPageBreak/>
        <w:t>муниципальными учреждениями здравоохранения Пермского края и государственными краевыми учреждениями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Расходы по организации оказания медицинской помощи муниципальными учреждениями в соответствии с Программой учитываются в составе регионального фонда компенсаций и передаются органам местного самоуправления в виде субвенций.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субвенций рассчитывается в соответствии с Методикой, утвержденной законом Пермского края, и включает в себя расходы по организации: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специализированной, первичной медико-санитарной помощи в амбулаторно-поликлинических, стационарно-поликлинических и больничных учреждениях (за исключением государственных краевых учреждений здравоохранения), включающей в себя медицинскую помощь гражданам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скорой, в том числе скорой специализированной, медицинской помощи в части медицинской помощи, не включенной в Программу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дополнительных выплат персоналу специализированных бригад скорой медицинской помощи в части медицинской помощи, не включенной в Программу ОМС, в порядке, установленном Правительством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медицинской помощи, медицинских и иных услуг.</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Расходы по организации оказания медицинской помощи государственными краевыми учреждениями здравоохранения рассчитываются исходя из объемов медицинской помощи, установленных в соответствии с Программой государственных гарантий оказания гражданам Российской Федерации бесплатной медицинской помощи на соответствующий год, стоимости государственных услуг на единицу объема медицинской помощи и нормативных затрат на содержание имущества.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Расходы на государственные услуги по оказанию скорой медицинской помощи (в том числе санитарно-авиационной) в части медицинской помощи, не включенной в Программу ОМС, определяются в объеме 40% исходя из расходов базисного периода и рассчитываются по формуле: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ПФ = Ср x Квз + Ипс, где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ПФ - потребность в финансировании,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средняя стоимость государственной услуги на один вызов,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Квз - количество вызовов,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Ипс - расчетно-нормативные затраты на содержание имущества.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Расходы на государственные услуги, оказываемые поликлиниками в составе государственных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ПФ = Ср x Кпс + Ипс, где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ПФ - потребность в финансировании,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средняя стоимость государственной услуги на одно посещение,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Кпс - количество посещений,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Ипс - расчетно-нормативные затраты на содержание имущества.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Расходы на государственные услуги, оказываемые стационарами в составе государственных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ПФ = Ср x Ккд + Ипс, где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ПФ - потребность в финансировании,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средняя стоимость государственной услуги на один койко-день,</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Ккд - количество койко-дней,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Ипс - расчетно-нормативные затраты на содержание имущества.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1.3.4. Расходы на государственные услуги, оказываемые в условиях дневных стационаров:</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ПФ = Ср x Кпд + Ипс, где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ПФ - потребность в финансировании,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 - средняя стоимость государственной услуги на один пациенто-день,</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Кпд - количество пациенто-дней,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Ипс - расчетно-нормативные затраты на содержание имущества.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Предусмотрены расходы бюджета Пермского края на обеспечение выполнения функций государственных казенных учреждений здравоохранения в сфере социальной поддержки детей-сирот и детей, оставшихся без попечения родителей, в домах ребенка с рождения и до 4 лет, определяются исходя из расчетного показателя на 1 койко-место на обеспечение выполнения функций прочими государственным казенными учреждениями при оказании прочей медицинской помощи, определяются исходя из расчетного показателя на 1 штатную единицу, установленного нормативным правовым актом Правительства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Предусмотрены расходы бюджета Пермского края государственным краевым и муниципальным учреждениям здравоохранения для: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круглосуточных стационаров хирургического профиля - на 25% в части оплаты труда и начислений на оплату труда в связи с реализацией в </w:t>
      </w:r>
      <w:hyperlink r:id="rId29" w:history="1">
        <w:r>
          <w:rPr>
            <w:rFonts w:ascii="Calibri" w:hAnsi="Calibri" w:cs="Calibri"/>
            <w:color w:val="0000FF"/>
          </w:rPr>
          <w:t>порядке</w:t>
        </w:r>
      </w:hyperlink>
      <w:r>
        <w:rPr>
          <w:rFonts w:ascii="Calibri" w:hAnsi="Calibri" w:cs="Calibri"/>
        </w:rPr>
        <w:t>, установленном Правительством Пермского края, пилотного проекта, направленного на повышение качества услуг в круглосуточных стационарах хирургического профиля государственных и муниципальных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отделений круглосуточных стационаров педиатрического профиля - на 20% в части оплаты труда и начислений на оплату труда в связи с реализацией в порядке, установленном Правительством Пермского края, пилотного проекта, направленного на повышение качества оказания медицинских услуг детскому населению в отделениях стационаров круглосуточного пребывания государственных и муниципальных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1.3.7. Расходы по обеспечению лекарственными препаратами, изделиями медицинского назначения и специализированными продуктами лечебного питания категорий населения, имеющих право на льготы при амбулаторном лечении в соответствии с </w:t>
      </w:r>
      <w:hyperlink r:id="rId3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июля 1994 г. N 890, определяются исходя из расчетного показателя на одного жителя края в год, установленного нормативным правовым актом Правительства Пермского края, и численности постоянного населения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предоставление государственной социальной помощи в форме социальной услуги по лекарственному обеспечению в соответствии с расходными обязательствами Пермского края лицам, проработавшим в тылу в период Великой Отечественной войны, реабилитированным лицам и лицам, признанным пострадавшими от политических репрессий, определяются исходя из стоимости социальной услуги по лекарственному обеспечению в месяц и численности граждан края, которые не отказались от получения социальной услуги, по данным Министерства социального развития Пермского края, в текущем финансовом году.</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Расходы на страхование медицинских работников определяются </w:t>
      </w:r>
      <w:hyperlink r:id="rId31" w:history="1">
        <w:r>
          <w:rPr>
            <w:rFonts w:ascii="Calibri" w:hAnsi="Calibri" w:cs="Calibri"/>
            <w:color w:val="0000FF"/>
          </w:rPr>
          <w:t>Законом</w:t>
        </w:r>
      </w:hyperlink>
      <w:r>
        <w:rPr>
          <w:rFonts w:ascii="Calibri" w:hAnsi="Calibri" w:cs="Calibri"/>
        </w:rPr>
        <w:t xml:space="preserve"> Пермского края от 6 октября 2009 г. N 507-ПК "Об обязательном страховании медицинских, фармацевтических и иных работников государственных учреждений здравоохранения Пермского края, работа которых связана с угрозой их жизни и здоровью, и единовременном денежном пособии в случае гибели работников государственных учреждений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Средства на централизованные мероприятия предусматриваются в части расходов на: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бактерийных лекарственных препаратов (вакцины, сыворотки и др.);</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противотуберкулезных лекарственных препаратов;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лекарственных препаратов для ВИЧ-инфицированных больных;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лекарственных препаратов для больных гепатитом B, C;</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лекарственных препаратов при болезнях, характеризующихся повышенным кровяным давлением;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лекарственных препаратов для лечения заболеваний, включенных в </w:t>
      </w:r>
      <w:hyperlink r:id="rId32" w:history="1">
        <w:r>
          <w:rPr>
            <w:rFonts w:ascii="Calibri" w:hAnsi="Calibri" w:cs="Calibri"/>
            <w:color w:val="0000FF"/>
          </w:rPr>
          <w:t>перечень</w:t>
        </w:r>
      </w:hyperlink>
      <w:r>
        <w:rPr>
          <w:rFonts w:ascii="Calibri" w:hAnsi="Calibri" w:cs="Calibri"/>
        </w:rPr>
        <w:t xml:space="preserve"> </w:t>
      </w:r>
      <w:r>
        <w:rPr>
          <w:rFonts w:ascii="Calibri" w:hAnsi="Calibri" w:cs="Calibri"/>
        </w:rPr>
        <w:lastRenderedPageBreak/>
        <w:t>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лечение и(или) обследование за пределами Пермского края в федеральных специализированных медицинских организациях, включая оплату расходных материалов сверх нормативов финансовых затрат, установленных Министерством здравоохранения Российской Федерации, и иных медицинских организациях, находящихся в ведении субъектов Российской Федерации и муниципальных образований, по направлению Министерства здравоохранения Пермского края, в том числе трансплантация органов и тканей человека, транспортировка больных;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проезд пациентов: для лечения и(или) обследования за пределы Пермского края в федеральные специализированные медицинские организации и иные медицинские организации, находящиеся в ведении субъектов Российской Федерации и муниципальных образований; в туберкулезные санатории по направлению Министерства здравоохранения Пермского края; долечивания (реабилитации) работающих граждан непосредственно после стационарного лечения;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услуг по приемке, хранению, доставке и уничтожению лекарственных препаратов и изделий медицинского назначения, закупаемых в централизованном порядке за счет средств бюджета Пермского края, и централизованных поставок за счет средств федерального бюджета;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услуг по оказанию медицинской помощи лечения бесплодия методом экстракорпорального оплодотворения;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услуг по проведению медицинских исследований методом магнитно-резонансной томографии.</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6" w:name="Par768"/>
      <w:bookmarkEnd w:id="6"/>
      <w:r>
        <w:rPr>
          <w:rFonts w:ascii="Calibri" w:hAnsi="Calibri" w:cs="Calibri"/>
        </w:rPr>
        <w:t>2. Потребность обеспечения финансовыми средствами Программы ОМС рассчитывается на основе: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нормативных объемов медицинской помощи в соответствии с </w:t>
      </w:r>
      <w:hyperlink r:id="rId33"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Российской Федерации медицинской помощи на 2013 год и плановый период 2014 и 2015 годов, оказываемой медицинскими организациями, работающими в системе обязательного медицинского страхования, с учетом климатогеографических условий и транспортной доступности медицинских организаций;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нормативов финансовых затрат на единицу объема медицинской помощи, устанавливаемых соглашением об установлении тарифов на оплату медицинской помощи по обязательному медицинскому страхованию, в соответствии со сценарными условиями функционирования экономики Пермского края, предусматривающих возмещение затрат на оказание медицинской помощи и формирование нормативного страхового запаса ТФОМС Пермского края в размере, определенном </w:t>
      </w:r>
      <w:hyperlink r:id="rId34" w:history="1">
        <w:r>
          <w:rPr>
            <w:rFonts w:ascii="Calibri" w:hAnsi="Calibri" w:cs="Calibri"/>
            <w:color w:val="0000FF"/>
          </w:rPr>
          <w:t>Законом</w:t>
        </w:r>
      </w:hyperlink>
      <w:r>
        <w:rPr>
          <w:rFonts w:ascii="Calibri" w:hAnsi="Calibri" w:cs="Calibri"/>
        </w:rPr>
        <w:t xml:space="preserve"> Пермского края "О бюджете Территориального фонда обязательного медицинского страхования Пермского края на 2013 год и на плановый период 2014 и 2015 годов";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доплат клиническим базам в размере 10% в соответствии с соглашением об установлении тарифов на оплату медицинской помощи по обязательному медицинскому страхованию;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доплат за оказание экстренной помощи в рамках обеспечения всеобщности медицинской помощи в системе обязательного медицинского страхования в размере 4% в соответствии с соглашением об установлении тарифов на оплату медицинской помощи по обязательному медицинскому страхованию;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доплат за оказание медицинской помощи 3-го уровня в условиях круглосуточного стационара в соответствии с соглашением об установлении тарифов на оплату медицинской помощи по обязательному медицинскому страхованию;</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 на оплату медицинской помощи, оказанной гражданам, застрахованным на территории Пермского края, в учреждениях здравоохранения иных субъектов Российской Федерации в рамках базовой Программы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Потребность обеспечения финансовыми средствами Программы ОМС рассчитывается с учетом увеличения с 1 июля 2009 года тарифов на оплату медицинской помощи по обязательному медицинскому страхованию для круглосуточных стационаров хирургического профиля на 25% в части оплаты труда и начислений на оплату труда в связи с реализацией в </w:t>
      </w:r>
      <w:hyperlink r:id="rId35" w:history="1">
        <w:r>
          <w:rPr>
            <w:rFonts w:ascii="Calibri" w:hAnsi="Calibri" w:cs="Calibri"/>
            <w:color w:val="0000FF"/>
          </w:rPr>
          <w:t>порядке</w:t>
        </w:r>
      </w:hyperlink>
      <w:r>
        <w:rPr>
          <w:rFonts w:ascii="Calibri" w:hAnsi="Calibri" w:cs="Calibri"/>
        </w:rPr>
        <w:t xml:space="preserve">, установленном Правительством Пермского края, пилотного проекта, направленного на повышение качества услуг в круглосуточных стационарах хирургического профиля </w:t>
      </w:r>
      <w:r>
        <w:rPr>
          <w:rFonts w:ascii="Calibri" w:hAnsi="Calibri" w:cs="Calibri"/>
        </w:rPr>
        <w:lastRenderedPageBreak/>
        <w:t xml:space="preserve">государственных и муниципальных учреждений здравоохранения Пермского края, и с учетом увеличения с 1 января 2012 года тарифов на оплату медицинской помощи по обязательному медицинскому страхованию для отделений круглосуточных стационаров педиатрического профиля на 20% в части оплаты труда и начислений на оплату труда в связи с реализацией в </w:t>
      </w:r>
      <w:hyperlink r:id="rId36" w:history="1">
        <w:r>
          <w:rPr>
            <w:rFonts w:ascii="Calibri" w:hAnsi="Calibri" w:cs="Calibri"/>
            <w:color w:val="0000FF"/>
          </w:rPr>
          <w:t>порядке</w:t>
        </w:r>
      </w:hyperlink>
      <w:r>
        <w:rPr>
          <w:rFonts w:ascii="Calibri" w:hAnsi="Calibri" w:cs="Calibri"/>
        </w:rPr>
        <w:t>, установленном Правительством Пермского края, пилотного проекта, направленного на повышение качества оказания медицинских услуг детскому населению в отделениях стационаров круглосуточного пребывания государственных и муниципальных учреждений здравоохранения Пермского края, и с учетом увеличения с 1 января 2013 года тарифов на оплату медицинской помощи по обязательному медицинскому страхованию по скорой медицинской помощи и по амбулаторной медицинской помощи в части оплаты труда и начислений на оплату труда в связи с осуществлением дополнительных выплат персоналу участковых служб, ФАПов и скорой медицинской помощи в порядке, установленном Правительством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Программу ОМС, определяются в объеме 60% исходя из расходов базисного периода и рассчитываются по формуле: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Зсмп = Тр x Ксмп, где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Зсмп - расходы на оплату скорой медицинской помощи, за исключением санитарно-авиационной и скорой медицинской помощи в части медицинской помощи, не включенной в Программу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 - норматив финансовых затрат на оплату скорой медицинской помощи, за исключением санитарно-авиационной и скорой медицинской помощи в части медицинской помощи, не включенной в Программу ОМС (средняя стоимость 1 вызова);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Кпс - количество вызовов скорой медицинской помощи, за исключением санитарно-авиационной и скорой медицинской помощи в части медицинской помощи, не включенной в Программу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Расходы на оплату медицинской помощи, оказываемой амбулаторно, рассчитываются по формуле: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Зап = Тр x Кпс, где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 - расходы на оплату медицинской помощи, оказываемой амбулаторно,</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 - норматив финансовых затрат на оплату медицинской помощи, оказываемой амбулаторно (средняя стоимость 1 посещения),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Кпс - количество посещений.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Расходы на оплату медицинской помощи, оказываемой в стационарных условиях, рассчитываются по формуле: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Зкс = Тр x Ккд, где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Зкс - расходы на оплату медицинской помощи, оказываемой в стационарных условиях,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 - норматив финансовых затрат на оплату медицинской помощи, оказываемой в стационарных условиях (средняя стоимость 1 койко-дня),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Ккд - количество койко-дней.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Расходы на оплату медицинской помощи, оказываемой в условиях дневных стационаров, рассчитываются по формуле: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Здс = Тр x Кпд, где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Здс - расходы на оплату медицинской помощи, оказываемой в условиях дневных стационаров,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 - норматив финансовых затрат на оплату медицинской помощи, оказываемой в условиях </w:t>
      </w:r>
      <w:r>
        <w:rPr>
          <w:rFonts w:ascii="Calibri" w:hAnsi="Calibri" w:cs="Calibri"/>
        </w:rPr>
        <w:lastRenderedPageBreak/>
        <w:t>дневных стационаров (средняя стоимость 1 пациенто-дня),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Кпд - количество пациенто-дней.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Средства на финансовое обеспечение Программы ОМС формируются в соответствии с законодательством Российской Федерации и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Структура тарифов на оплату медицинской помощи за счет средств обязательного медицинского страхования.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оплату медицинской помощи за счет средств обязательного медицинского страхования включают в себя базовые тарифы, тарифы в части содержания медицинских организаций и тарифы, учитывающие дополнительные расходы сверх базовой программы ОМС.</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Базовые тарифы на оплату медицинской помощи по обязательному медицинскому страхованию в расчете на одно посещение, один койко-день, один пациенто-день за счет средств обязательного медицинского страхования учитывают следующие расходы медицинских организаций: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заработную плату и начисления на оплату труда;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приобретение лекарственных средств, расходных материалов (в том числе расходы на приобретение интраокулярных линз (искусственных хрусталиков) отечественного производства, металлоконструкций (имплантатов) для остеосинтеза отечественного производства), медицинского инструментария, реактивов и химикатов, прочих материальных запасов;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продуктов питания;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организации питания (при отсутствии организованного питания в медицинской организации);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приобретение мягкого инвентаря.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Тарифы на оплату медицинской помощи в части расходов на текущее содержание муниципальных, государственных краевых учреждений здравоохранения и иных медицинских организаций, привлеченных к реализации настоящей Программы ОМС, работающих в системе обязательного медицинского страхования, в расчете на одно посещение, один койко-день, один пациенто-день учитывают в целях обеспечения собственных нужд для выполнения Программы ОМС следующие расходы: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услуг связи;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транспортных и коммунальных услуг;</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работ и услуг по содержанию имущества (кроме расходов на капитальный ремонт);</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арендную плату за пользование имуществом;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оплату прочих услуг;</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приобретение прочих материальных запасов;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социальное обеспечение работников медицинских организаций, установленное законодательством Российской Федерации;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приобретение оборудования стоимостью до ста тысяч рублей за единицу;</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расходы.</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7" w:name="Par824"/>
      <w:bookmarkEnd w:id="7"/>
      <w:r>
        <w:rPr>
          <w:rFonts w:ascii="Calibri" w:hAnsi="Calibri" w:cs="Calibri"/>
        </w:rPr>
        <w:t>3.3. Тарифы на оплату медицинской помощи, учитывающие дополнительные расходы сверх базовой программы ОМС, в расчете на одно посещение, один койко-день, один пациенто-день в целях обеспечения собственных нужд для выполнения Программы ОМС учитывают следующие расходы: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проведение капитальных ремонтов;</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приобретение оборудования стоимостью более ста тысяч рублей за единицу;</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обеспечение при оказании стационарной помощи электрокардиостимуляторами, коронарными стентами, трахеальными и пищеводными эндопротезами, эндопротезами тазобедренных и коленных суставов, систем транспедикулярной фиксации позвоночника, сосудистыми эндопротезами, сосудистыми кава-фильтрами, мочеточниковыми стентами, сетчатыми имплантатами, вентрикуло-перитонеальными шунтами </w:t>
      </w:r>
      <w:r>
        <w:rPr>
          <w:rFonts w:ascii="Calibri" w:hAnsi="Calibri" w:cs="Calibri"/>
        </w:rPr>
        <w:lastRenderedPageBreak/>
        <w:t>для детей.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тарифов на оплату медицинской помощи, учитывающих дополнительные расходы, производится исходя из средств, предусмотренных </w:t>
      </w:r>
      <w:hyperlink r:id="rId37" w:history="1">
        <w:r>
          <w:rPr>
            <w:rFonts w:ascii="Calibri" w:hAnsi="Calibri" w:cs="Calibri"/>
            <w:color w:val="0000FF"/>
          </w:rPr>
          <w:t>Законом</w:t>
        </w:r>
      </w:hyperlink>
      <w:r>
        <w:rPr>
          <w:rFonts w:ascii="Calibri" w:hAnsi="Calibri" w:cs="Calibri"/>
        </w:rPr>
        <w:t xml:space="preserve"> Пермского края "О бюджете Территориального фонда обязательного медицинского страхования на 2013 год и на плановый период 2014-2015 годов" на указанные цели. Указанные расходы осуществляются в порядке, установленном Министерством здравоохранения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Нормативы финансовых затрат рассчитаны с учетом всех надбавок и доплат, предусмотренных </w:t>
      </w:r>
      <w:hyperlink w:anchor="Par768" w:history="1">
        <w:r>
          <w:rPr>
            <w:rFonts w:ascii="Calibri" w:hAnsi="Calibri" w:cs="Calibri"/>
            <w:color w:val="0000FF"/>
          </w:rPr>
          <w:t>пунктом 2</w:t>
        </w:r>
      </w:hyperlink>
      <w:r>
        <w:rPr>
          <w:rFonts w:ascii="Calibri" w:hAnsi="Calibri" w:cs="Calibri"/>
        </w:rPr>
        <w:t xml:space="preserve"> раздела, определяющего методику расчета территориальной программы обязательного медицинского страхования, затрат на текущее содержание медицинских организаций, работающих в системе обязательного страхования, и дополнительных расходов, предусмотренных </w:t>
      </w:r>
      <w:hyperlink w:anchor="Par824" w:history="1">
        <w:r>
          <w:rPr>
            <w:rFonts w:ascii="Calibri" w:hAnsi="Calibri" w:cs="Calibri"/>
            <w:color w:val="0000FF"/>
          </w:rPr>
          <w:t>пунктом 3.3</w:t>
        </w:r>
      </w:hyperlink>
      <w:r>
        <w:rPr>
          <w:rFonts w:ascii="Calibri" w:hAnsi="Calibri" w:cs="Calibri"/>
        </w:rPr>
        <w:t xml:space="preserve"> вышеуказанного раздела.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стоимости реализации Программы представлен в </w:t>
      </w:r>
      <w:hyperlink w:anchor="Par10703" w:history="1">
        <w:r>
          <w:rPr>
            <w:rFonts w:ascii="Calibri" w:hAnsi="Calibri" w:cs="Calibri"/>
            <w:color w:val="0000FF"/>
          </w:rPr>
          <w:t>приложении 5</w:t>
        </w:r>
      </w:hyperlink>
      <w:r>
        <w:rPr>
          <w:rFonts w:ascii="Calibri" w:hAnsi="Calibri" w:cs="Calibri"/>
        </w:rPr>
        <w:t xml:space="preserve"> к Программе "Расчет стоимости реализации Программы на 2013 год", </w:t>
      </w:r>
      <w:hyperlink w:anchor="Par10855" w:history="1">
        <w:r>
          <w:rPr>
            <w:rFonts w:ascii="Calibri" w:hAnsi="Calibri" w:cs="Calibri"/>
            <w:color w:val="0000FF"/>
          </w:rPr>
          <w:t>приложении 6</w:t>
        </w:r>
      </w:hyperlink>
      <w:r>
        <w:rPr>
          <w:rFonts w:ascii="Calibri" w:hAnsi="Calibri" w:cs="Calibri"/>
        </w:rPr>
        <w:t xml:space="preserve"> к Программе "Расчет затрат на другие виды медицинской помощи и затрат на содержание системы здравоохранения на 2013 год", </w:t>
      </w:r>
      <w:hyperlink w:anchor="Par10937" w:history="1">
        <w:r>
          <w:rPr>
            <w:rFonts w:ascii="Calibri" w:hAnsi="Calibri" w:cs="Calibri"/>
            <w:color w:val="0000FF"/>
          </w:rPr>
          <w:t>приложении 7</w:t>
        </w:r>
      </w:hyperlink>
      <w:r>
        <w:rPr>
          <w:rFonts w:ascii="Calibri" w:hAnsi="Calibri" w:cs="Calibri"/>
        </w:rPr>
        <w:t xml:space="preserve"> к Программе "Расчет стоимости реализации Программы на 2014 год", </w:t>
      </w:r>
      <w:hyperlink w:anchor="Par11084" w:history="1">
        <w:r>
          <w:rPr>
            <w:rFonts w:ascii="Calibri" w:hAnsi="Calibri" w:cs="Calibri"/>
            <w:color w:val="0000FF"/>
          </w:rPr>
          <w:t>приложении 8</w:t>
        </w:r>
      </w:hyperlink>
      <w:r>
        <w:rPr>
          <w:rFonts w:ascii="Calibri" w:hAnsi="Calibri" w:cs="Calibri"/>
        </w:rPr>
        <w:t xml:space="preserve"> к Программе "Расчет затрат на другие виды медицинской помощи и затрат на содержание системы здравоохранения на 2014 год", </w:t>
      </w:r>
      <w:hyperlink w:anchor="Par11166" w:history="1">
        <w:r>
          <w:rPr>
            <w:rFonts w:ascii="Calibri" w:hAnsi="Calibri" w:cs="Calibri"/>
            <w:color w:val="0000FF"/>
          </w:rPr>
          <w:t>приложении 9</w:t>
        </w:r>
      </w:hyperlink>
      <w:r>
        <w:rPr>
          <w:rFonts w:ascii="Calibri" w:hAnsi="Calibri" w:cs="Calibri"/>
        </w:rPr>
        <w:t xml:space="preserve"> к Программе "Расчет стоимости реализации Программы на 2015 год", </w:t>
      </w:r>
      <w:hyperlink w:anchor="Par11313" w:history="1">
        <w:r>
          <w:rPr>
            <w:rFonts w:ascii="Calibri" w:hAnsi="Calibri" w:cs="Calibri"/>
            <w:color w:val="0000FF"/>
          </w:rPr>
          <w:t>приложении 10</w:t>
        </w:r>
      </w:hyperlink>
      <w:r>
        <w:rPr>
          <w:rFonts w:ascii="Calibri" w:hAnsi="Calibri" w:cs="Calibri"/>
        </w:rPr>
        <w:t xml:space="preserve"> к Программе "Расчет затрат на другие виды медицинской помощи и затрат на содержание системы здравоохранения на 2015 год".</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стоимость Программы представлена в </w:t>
      </w:r>
      <w:hyperlink w:anchor="Par11395" w:history="1">
        <w:r>
          <w:rPr>
            <w:rFonts w:ascii="Calibri" w:hAnsi="Calibri" w:cs="Calibri"/>
            <w:color w:val="0000FF"/>
          </w:rPr>
          <w:t>приложении 11</w:t>
        </w:r>
      </w:hyperlink>
      <w:r>
        <w:rPr>
          <w:rFonts w:ascii="Calibri" w:hAnsi="Calibri" w:cs="Calibri"/>
        </w:rPr>
        <w:t xml:space="preserve"> к Программе "Утвержденная стоимость территориальной программы государственных гарантий бесплатного оказания населению Пермского края медицинской помощи по источникам финансирования на 2013 год", </w:t>
      </w:r>
      <w:hyperlink w:anchor="Par11461" w:history="1">
        <w:r>
          <w:rPr>
            <w:rFonts w:ascii="Calibri" w:hAnsi="Calibri" w:cs="Calibri"/>
            <w:color w:val="0000FF"/>
          </w:rPr>
          <w:t>приложении 12</w:t>
        </w:r>
      </w:hyperlink>
      <w:r>
        <w:rPr>
          <w:rFonts w:ascii="Calibri" w:hAnsi="Calibri" w:cs="Calibri"/>
        </w:rPr>
        <w:t xml:space="preserve"> к Программе "Утвержденная территориальная программа государственных гарантий бесплатного оказания населению Пермского края медицинской помощи на 2013 год", </w:t>
      </w:r>
      <w:hyperlink w:anchor="Par11664" w:history="1">
        <w:r>
          <w:rPr>
            <w:rFonts w:ascii="Calibri" w:hAnsi="Calibri" w:cs="Calibri"/>
            <w:color w:val="0000FF"/>
          </w:rPr>
          <w:t>приложении 13</w:t>
        </w:r>
      </w:hyperlink>
      <w:r>
        <w:rPr>
          <w:rFonts w:ascii="Calibri" w:hAnsi="Calibri" w:cs="Calibri"/>
        </w:rPr>
        <w:t xml:space="preserve"> к Программе "Утвержденная стоимость территориальной программы государственных гарантий бесплатного оказания населению Пермского края медицинской помощи по источникам финансирования на 2014 год", </w:t>
      </w:r>
      <w:hyperlink w:anchor="Par11738" w:history="1">
        <w:r>
          <w:rPr>
            <w:rFonts w:ascii="Calibri" w:hAnsi="Calibri" w:cs="Calibri"/>
            <w:color w:val="0000FF"/>
          </w:rPr>
          <w:t>приложении 14</w:t>
        </w:r>
      </w:hyperlink>
      <w:r>
        <w:rPr>
          <w:rFonts w:ascii="Calibri" w:hAnsi="Calibri" w:cs="Calibri"/>
        </w:rPr>
        <w:t xml:space="preserve"> к Программе "Утвержденная территориальная программа государственных гарантий бесплатного оказания населению Пермского края медицинской помощи на 2014 год", </w:t>
      </w:r>
      <w:hyperlink w:anchor="Par11916" w:history="1">
        <w:r>
          <w:rPr>
            <w:rFonts w:ascii="Calibri" w:hAnsi="Calibri" w:cs="Calibri"/>
            <w:color w:val="0000FF"/>
          </w:rPr>
          <w:t>приложении 15</w:t>
        </w:r>
      </w:hyperlink>
      <w:r>
        <w:rPr>
          <w:rFonts w:ascii="Calibri" w:hAnsi="Calibri" w:cs="Calibri"/>
        </w:rPr>
        <w:t xml:space="preserve"> к Программе "Утвержденная стоимость территориальной программы государственных гарантий бесплатного оказания населению Пермского края медицинской помощи по источникам финансирования на 2015 год", </w:t>
      </w:r>
      <w:hyperlink w:anchor="Par11988" w:history="1">
        <w:r>
          <w:rPr>
            <w:rFonts w:ascii="Calibri" w:hAnsi="Calibri" w:cs="Calibri"/>
            <w:color w:val="0000FF"/>
          </w:rPr>
          <w:t>приложении 16</w:t>
        </w:r>
      </w:hyperlink>
      <w:r>
        <w:rPr>
          <w:rFonts w:ascii="Calibri" w:hAnsi="Calibri" w:cs="Calibri"/>
        </w:rPr>
        <w:t xml:space="preserve"> к Программе "Утвержденная территориальная программа государственных гарантий бесплатного оказания населению Пермского края медицинской помощи на 2015 год".</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финансировании Программы на 2013 год - 28167113,9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- 8164660,0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ТФОМС - 20002453,9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финансировании Программы на 2014 год - 31028967,4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- 8870638,7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ТФОМС Пермского края - 22158328,7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финансировании Программы на 2015 год - 37458278,8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- 9636566,2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ТФОМС Пермского края - 27821712,6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Выделено финансовых средств на реализацию Программы на 2013 год - 28167113,9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- 8164660,0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ТФОМС Пермского края - 20002453,9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Выделено финансовых средств на реализацию Программы на 2014 год - 31028967,4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- 8870638,7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 счет средств бюджета ТФОМС Пермского края - 22158328,7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Выделено финансовых средств на реализацию Программы на 2015 год - 37458278,8 тыс. руб., в том числе по источникам: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Пермского края - 9636566,2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бюджета ТФОМС Пермского края - 27821712,6 тыс. руб.</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8" w:name="Par858"/>
      <w:bookmarkEnd w:id="8"/>
      <w:r>
        <w:rPr>
          <w:rFonts w:ascii="Calibri" w:hAnsi="Calibri" w:cs="Calibri"/>
        </w:rPr>
        <w:t>ПЕРЕЧЕНЬ МЕДИЦИНСКИХ УСЛУГ,</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ПОДЛЕЖАЩИХ ОПЛАТЕ ЗА СЧЕТ СРЕДСТВ РАБОТОДАТЕЛЕЙ -</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ЮРИДИЧЕСКИХ И ФИЗИЧЕСКИХ ЛИЦ, ЛИЧНЫХ СРЕДСТВ ГРАЖДАН</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И ДРУГИХ ИСТОЧНИКОВ</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Обязательные предварительные при поступлении на работу и периодические медицинские осмотры (исключая предварительные медицинские осмотры при поступлении в учебные заведения и на работу в бюджетные организации);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прививки группам взрослого населения в соответствии с условиями работы;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медицинское обеспечение спортивных мероприятий;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медицинское обеспечение оздоровительных трудовых лагерей, детских оздоровительных лагерей, массовых культурных и общественных мероприятий;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и медицинские услуги, оказываемые цеховой службой (цеховыми врачами);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и медицинские услуги, оказываемые сверхнормативными здравпунктами в организациях и учреждениях;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госпитализация в медицинские учреждения по социальным показаниям;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косметологические услуги, косметическая хирургия;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традиционные методы лечения и диагностики: натуротерапия, гомеопатия, биорезонансная терапия, санация и диагностика по Фолю, иридодиагностика, рефлексотерапия (кроме классической);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стоматологическая помощь с использованием материалов сверх перечня, утвержденного приказом Министерства здравоохранения Пермского края. По желанию пациента, получающего стоматологическую помощь по страховому медицинскому полису обязательного страхования граждан в медицинских организациях, осуществляющих деятельность в системе обязательного медицинского страхования, допускается использование материалов импортного производства. Плата за такую услугу производится согласно утвержденному в установленном порядке прейскуранту медицинской организации за вычетом стоимости услуг, оказываемых в рамках территориальной Программы обязательного медицинского страхования и оплачиваемых в установленном порядке за счет средств обязательного медицинского страхования;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зубное протезирование;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лечение зубочелюстных аномалий с применением брекет-систем;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услуги, осуществляемые без медицинских показаний, по желанию гражданина;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судебно-медицинская экспертиза в порядке личной инициативы граждан;</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санаторно-курортное лечение (за исключением санаториев системы Министерства здравоохранения и социального развития Российской Федерации и долечивания (реабилитации) больных из числа проживающих и работающих граждан Пермского края непосредственно после стационарного лечения отдельных заболеваний в санаториях (отделениях);</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анонимная диагностика и лечение (за исключением обследования на СПИД);</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лекарственных препаратов при амбулаторном лечении (за исключением групп </w:t>
      </w:r>
      <w:r>
        <w:rPr>
          <w:rFonts w:ascii="Calibri" w:hAnsi="Calibri" w:cs="Calibri"/>
        </w:rPr>
        <w:lastRenderedPageBreak/>
        <w:t>населения, которым законодательно установлены льготы);</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группы социального риска утверждены приложением 4 к Программе, а не приложением 3.</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противозачаточных средств (за исключением групп социального риска, указанных в </w:t>
      </w:r>
      <w:hyperlink w:anchor="Par10686" w:history="1">
        <w:r>
          <w:rPr>
            <w:rFonts w:ascii="Calibri" w:hAnsi="Calibri" w:cs="Calibri"/>
            <w:color w:val="0000FF"/>
          </w:rPr>
          <w:t>приложении 3</w:t>
        </w:r>
      </w:hyperlink>
      <w:r>
        <w:rPr>
          <w:rFonts w:ascii="Calibri" w:hAnsi="Calibri" w:cs="Calibri"/>
        </w:rPr>
        <w:t xml:space="preserve"> 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при несчастных случаях, отравлениях и травмах, полученных при совершении противоправных действий (по решению суда);</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осмотры водителей;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медицинское освидетельствование лиц на право приобретения (ношения) оружия;</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по сексопатологии и сексологии (за исключением центров планирования семьи);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купирование запоев у больных хроническим алкоголизмом.</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Пациенту по его желанию и с учетом возможностей медицинской организации в порядке и на условиях предоставления дополнительных услуг могут быть дополнительно предоставлены: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госпитализация в одно- или двухместную палату;</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сестринский пост;</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процедур, манипуляций и исследований, не входящих в утвержденные стандарты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удлинение срока пребывания в стационаре без медицинских показаний;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специалистов помимо указанных в утвержденных стандартах медицинской помощи;</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услуги, повышающие комфортность пребывания пациента, перечень которых предусмотрен администрацией медицинской организации.</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9" w:name="Par905"/>
      <w:bookmarkEnd w:id="9"/>
      <w:r>
        <w:rPr>
          <w:rFonts w:ascii="Calibri" w:hAnsi="Calibri" w:cs="Calibri"/>
        </w:rPr>
        <w:t>ПЕРЕЧЕНЬ</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ЖИЗНЕННО НЕОБХОДИМЫХ И ВАЖНЕЙШИХ ЛЕКАРСТВЕННЫХ ПРЕПАРАТОВ</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НА 2013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3000"/>
        <w:gridCol w:w="2880"/>
        <w:gridCol w:w="2760"/>
      </w:tblGrid>
      <w:tr w:rsidR="004B3EBF">
        <w:tblPrEx>
          <w:tblCellMar>
            <w:top w:w="0" w:type="dxa"/>
            <w:bottom w:w="0" w:type="dxa"/>
          </w:tblCellMar>
        </w:tblPrEx>
        <w:trPr>
          <w:trHeight w:val="600"/>
          <w:tblCellSpacing w:w="5" w:type="nil"/>
        </w:trPr>
        <w:tc>
          <w:tcPr>
            <w:tcW w:w="10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Код АТХ</w:t>
            </w:r>
          </w:p>
        </w:tc>
        <w:tc>
          <w:tcPr>
            <w:tcW w:w="30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Анатомо-терапевтическо-</w:t>
            </w:r>
            <w:r>
              <w:rPr>
                <w:rFonts w:ascii="Courier New" w:hAnsi="Courier New" w:cs="Courier New"/>
                <w:sz w:val="20"/>
                <w:szCs w:val="20"/>
              </w:rPr>
              <w:br/>
              <w:t xml:space="preserve">      химическая       </w:t>
            </w:r>
            <w:r>
              <w:rPr>
                <w:rFonts w:ascii="Courier New" w:hAnsi="Courier New" w:cs="Courier New"/>
                <w:sz w:val="20"/>
                <w:szCs w:val="20"/>
              </w:rPr>
              <w:br/>
              <w:t xml:space="preserve">  классификация (АТХ)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Лекарственные     </w:t>
            </w:r>
            <w:r>
              <w:rPr>
                <w:rFonts w:ascii="Courier New" w:hAnsi="Courier New" w:cs="Courier New"/>
                <w:sz w:val="20"/>
                <w:szCs w:val="20"/>
              </w:rPr>
              <w:br/>
              <w:t xml:space="preserve">      препараты       </w:t>
            </w:r>
          </w:p>
        </w:tc>
        <w:tc>
          <w:tcPr>
            <w:tcW w:w="27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Лекарственные формы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пищеварительный тракт и</w:t>
            </w:r>
            <w:r>
              <w:rPr>
                <w:rFonts w:ascii="Courier New" w:hAnsi="Courier New" w:cs="Courier New"/>
                <w:sz w:val="20"/>
                <w:szCs w:val="20"/>
              </w:rPr>
              <w:br/>
              <w:t xml:space="preserve">обмен веществ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связанных </w:t>
            </w:r>
            <w:r>
              <w:rPr>
                <w:rFonts w:ascii="Courier New" w:hAnsi="Courier New" w:cs="Courier New"/>
                <w:sz w:val="20"/>
                <w:szCs w:val="20"/>
              </w:rPr>
              <w:br/>
              <w:t xml:space="preserve">с нарушением           </w:t>
            </w:r>
            <w:r>
              <w:rPr>
                <w:rFonts w:ascii="Courier New" w:hAnsi="Courier New" w:cs="Courier New"/>
                <w:sz w:val="20"/>
                <w:szCs w:val="20"/>
              </w:rPr>
              <w:br/>
              <w:t xml:space="preserve">кислотности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язвенной болезни       </w:t>
            </w:r>
            <w:r>
              <w:rPr>
                <w:rFonts w:ascii="Courier New" w:hAnsi="Courier New" w:cs="Courier New"/>
                <w:sz w:val="20"/>
                <w:szCs w:val="20"/>
              </w:rPr>
              <w:br/>
              <w:t xml:space="preserve">желудка и              </w:t>
            </w:r>
            <w:r>
              <w:rPr>
                <w:rFonts w:ascii="Courier New" w:hAnsi="Courier New" w:cs="Courier New"/>
                <w:sz w:val="20"/>
                <w:szCs w:val="20"/>
              </w:rPr>
              <w:br/>
              <w:t xml:space="preserve">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A02B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H2-          </w:t>
            </w:r>
            <w:r>
              <w:rPr>
                <w:rFonts w:ascii="Courier New" w:hAnsi="Courier New" w:cs="Courier New"/>
                <w:sz w:val="20"/>
                <w:szCs w:val="20"/>
              </w:rPr>
              <w:br/>
              <w:t>гистаминовых рецепторов</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ранитидин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фамотидин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эзомепразол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язвенной       </w:t>
            </w:r>
            <w:r>
              <w:rPr>
                <w:rFonts w:ascii="Courier New" w:hAnsi="Courier New" w:cs="Courier New"/>
                <w:sz w:val="20"/>
                <w:szCs w:val="20"/>
              </w:rPr>
              <w:br/>
              <w:t xml:space="preserve">болезни желудка и      </w:t>
            </w:r>
            <w:r>
              <w:rPr>
                <w:rFonts w:ascii="Courier New" w:hAnsi="Courier New" w:cs="Courier New"/>
                <w:sz w:val="20"/>
                <w:szCs w:val="20"/>
              </w:rPr>
              <w:br/>
              <w:t xml:space="preserve">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висмута трикалия      </w:t>
            </w:r>
            <w:r>
              <w:rPr>
                <w:rFonts w:ascii="Courier New" w:hAnsi="Courier New" w:cs="Courier New"/>
                <w:sz w:val="20"/>
                <w:szCs w:val="20"/>
              </w:rPr>
              <w:br/>
              <w:t xml:space="preserve">дицитрат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функциональных         </w:t>
            </w:r>
            <w:r>
              <w:rPr>
                <w:rFonts w:ascii="Courier New" w:hAnsi="Courier New" w:cs="Courier New"/>
                <w:sz w:val="20"/>
                <w:szCs w:val="20"/>
              </w:rPr>
              <w:br/>
              <w:t xml:space="preserve">нарушений желудочно-   </w:t>
            </w:r>
            <w:r>
              <w:rPr>
                <w:rFonts w:ascii="Courier New" w:hAnsi="Courier New" w:cs="Courier New"/>
                <w:sz w:val="20"/>
                <w:szCs w:val="20"/>
              </w:rPr>
              <w:br/>
              <w:t xml:space="preserve">кишечного тракта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функциональных         </w:t>
            </w:r>
            <w:r>
              <w:rPr>
                <w:rFonts w:ascii="Courier New" w:hAnsi="Courier New" w:cs="Courier New"/>
                <w:sz w:val="20"/>
                <w:szCs w:val="20"/>
              </w:rPr>
              <w:br/>
              <w:t xml:space="preserve">нарушений кишечника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синтетические          </w:t>
            </w:r>
            <w:r>
              <w:rPr>
                <w:rFonts w:ascii="Courier New" w:hAnsi="Courier New" w:cs="Courier New"/>
                <w:sz w:val="20"/>
                <w:szCs w:val="20"/>
              </w:rPr>
              <w:br/>
              <w:t xml:space="preserve">антихолинергические    </w:t>
            </w:r>
            <w:r>
              <w:rPr>
                <w:rFonts w:ascii="Courier New" w:hAnsi="Courier New" w:cs="Courier New"/>
                <w:sz w:val="20"/>
                <w:szCs w:val="20"/>
              </w:rPr>
              <w:br/>
              <w:t xml:space="preserve">средства, эфиры с      </w:t>
            </w:r>
            <w:r>
              <w:rPr>
                <w:rFonts w:ascii="Courier New" w:hAnsi="Courier New" w:cs="Courier New"/>
                <w:sz w:val="20"/>
                <w:szCs w:val="20"/>
              </w:rPr>
              <w:br/>
              <w:t xml:space="preserve">третичной аминогруппой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мебеверин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платифиллин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A03A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папаверин и его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дротаверин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белладонны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белладонны,  </w:t>
            </w:r>
            <w:r>
              <w:rPr>
                <w:rFonts w:ascii="Courier New" w:hAnsi="Courier New" w:cs="Courier New"/>
                <w:sz w:val="20"/>
                <w:szCs w:val="20"/>
              </w:rPr>
              <w:br/>
              <w:t xml:space="preserve">третичные амины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атропин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стимуляторы моторики   </w:t>
            </w:r>
            <w:r>
              <w:rPr>
                <w:rFonts w:ascii="Courier New" w:hAnsi="Courier New" w:cs="Courier New"/>
                <w:sz w:val="20"/>
                <w:szCs w:val="20"/>
              </w:rPr>
              <w:br/>
              <w:t xml:space="preserve">желудочно-кишечного    </w:t>
            </w:r>
            <w:r>
              <w:rPr>
                <w:rFonts w:ascii="Courier New" w:hAnsi="Courier New" w:cs="Courier New"/>
                <w:sz w:val="20"/>
                <w:szCs w:val="20"/>
              </w:rPr>
              <w:br/>
              <w:t xml:space="preserve">тракта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A03F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стимуляторы моторики   </w:t>
            </w:r>
            <w:r>
              <w:rPr>
                <w:rFonts w:ascii="Courier New" w:hAnsi="Courier New" w:cs="Courier New"/>
                <w:sz w:val="20"/>
                <w:szCs w:val="20"/>
              </w:rPr>
              <w:br/>
              <w:t xml:space="preserve">желудочно-кишечного    </w:t>
            </w:r>
            <w:r>
              <w:rPr>
                <w:rFonts w:ascii="Courier New" w:hAnsi="Courier New" w:cs="Courier New"/>
                <w:sz w:val="20"/>
                <w:szCs w:val="20"/>
              </w:rPr>
              <w:br/>
              <w:t xml:space="preserve">тракта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метоклопрамид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противорвотные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противорвотные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w:t>
            </w:r>
            <w:r>
              <w:rPr>
                <w:rFonts w:ascii="Courier New" w:hAnsi="Courier New" w:cs="Courier New"/>
                <w:sz w:val="20"/>
                <w:szCs w:val="20"/>
              </w:rPr>
              <w:br/>
              <w:t xml:space="preserve">серотониновых          </w:t>
            </w:r>
            <w:r>
              <w:rPr>
                <w:rFonts w:ascii="Courier New" w:hAnsi="Courier New" w:cs="Courier New"/>
                <w:sz w:val="20"/>
                <w:szCs w:val="20"/>
              </w:rPr>
              <w:br/>
              <w:t xml:space="preserve">5НТЗ-рецепторов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ондансетрон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сироп;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и   </w:t>
            </w:r>
            <w:r>
              <w:rPr>
                <w:rFonts w:ascii="Courier New" w:hAnsi="Courier New" w:cs="Courier New"/>
                <w:sz w:val="20"/>
                <w:szCs w:val="20"/>
              </w:rPr>
              <w:br/>
              <w:t xml:space="preserve">желчевыводящих путей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w:t>
            </w:r>
            <w:r>
              <w:rPr>
                <w:rFonts w:ascii="Courier New" w:hAnsi="Courier New" w:cs="Courier New"/>
                <w:sz w:val="20"/>
                <w:szCs w:val="20"/>
              </w:rPr>
              <w:br/>
              <w:t xml:space="preserve">желчевыводящих путей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желчных      </w:t>
            </w:r>
            <w:r>
              <w:rPr>
                <w:rFonts w:ascii="Courier New" w:hAnsi="Courier New" w:cs="Courier New"/>
                <w:sz w:val="20"/>
                <w:szCs w:val="20"/>
              </w:rPr>
              <w:br/>
              <w:t xml:space="preserve">кислот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урсодезоксихолевая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w:t>
            </w:r>
            <w:r>
              <w:rPr>
                <w:rFonts w:ascii="Courier New" w:hAnsi="Courier New" w:cs="Courier New"/>
                <w:sz w:val="20"/>
                <w:szCs w:val="20"/>
              </w:rPr>
              <w:br/>
              <w:t xml:space="preserve">липотропные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глицирризиновая       </w:t>
            </w:r>
            <w:r>
              <w:rPr>
                <w:rFonts w:ascii="Courier New" w:hAnsi="Courier New" w:cs="Courier New"/>
                <w:sz w:val="20"/>
                <w:szCs w:val="20"/>
              </w:rPr>
              <w:br/>
              <w:t xml:space="preserve">кислота + фосфолипиды </w:t>
            </w:r>
            <w:r>
              <w:rPr>
                <w:rFonts w:ascii="Courier New" w:hAnsi="Courier New" w:cs="Courier New"/>
                <w:sz w:val="20"/>
                <w:szCs w:val="20"/>
              </w:rPr>
              <w:br/>
              <w:t xml:space="preserve">фосфолипиды +         </w:t>
            </w:r>
            <w:r>
              <w:rPr>
                <w:rFonts w:ascii="Courier New" w:hAnsi="Courier New" w:cs="Courier New"/>
                <w:sz w:val="20"/>
                <w:szCs w:val="20"/>
              </w:rPr>
              <w:br/>
              <w:t xml:space="preserve">глицирризиновая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A06A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контактные             </w:t>
            </w:r>
            <w:r>
              <w:rPr>
                <w:rFonts w:ascii="Courier New" w:hAnsi="Courier New" w:cs="Courier New"/>
                <w:sz w:val="20"/>
                <w:szCs w:val="20"/>
              </w:rPr>
              <w:br/>
              <w:t xml:space="preserve">слабительные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бисакодил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суппозитории         </w:t>
            </w:r>
            <w:r>
              <w:rPr>
                <w:rFonts w:ascii="Courier New" w:hAnsi="Courier New" w:cs="Courier New"/>
                <w:sz w:val="20"/>
                <w:szCs w:val="20"/>
              </w:rPr>
              <w:br/>
              <w:t>ректальные; таблетки,</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сахарной 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сеннозиды А и В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осмотические           </w:t>
            </w:r>
            <w:r>
              <w:rPr>
                <w:rFonts w:ascii="Courier New" w:hAnsi="Courier New" w:cs="Courier New"/>
                <w:sz w:val="20"/>
                <w:szCs w:val="20"/>
              </w:rPr>
              <w:br/>
              <w:t xml:space="preserve">слабительные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лактулоза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макрогол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(для детей)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кишечные               </w:t>
            </w:r>
            <w:r>
              <w:rPr>
                <w:rFonts w:ascii="Courier New" w:hAnsi="Courier New" w:cs="Courier New"/>
                <w:sz w:val="20"/>
                <w:szCs w:val="20"/>
              </w:rPr>
              <w:br/>
              <w:t>противовоспалительные и</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адсорбирующие          </w:t>
            </w:r>
            <w:r>
              <w:rPr>
                <w:rFonts w:ascii="Courier New" w:hAnsi="Courier New" w:cs="Courier New"/>
                <w:sz w:val="20"/>
                <w:szCs w:val="20"/>
              </w:rPr>
              <w:br/>
              <w:t xml:space="preserve">кишечные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угля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активированный уголь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адсорбирующие кишечные </w:t>
            </w:r>
            <w:r>
              <w:rPr>
                <w:rFonts w:ascii="Courier New" w:hAnsi="Courier New" w:cs="Courier New"/>
                <w:sz w:val="20"/>
                <w:szCs w:val="20"/>
              </w:rPr>
              <w:br/>
              <w:t xml:space="preserve">препараты другие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смектит               </w:t>
            </w:r>
            <w:r>
              <w:rPr>
                <w:rFonts w:ascii="Courier New" w:hAnsi="Courier New" w:cs="Courier New"/>
                <w:sz w:val="20"/>
                <w:szCs w:val="20"/>
              </w:rPr>
              <w:br/>
              <w:t xml:space="preserve">диоктаэдрический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снижающие   </w:t>
            </w:r>
            <w:r>
              <w:rPr>
                <w:rFonts w:ascii="Courier New" w:hAnsi="Courier New" w:cs="Courier New"/>
                <w:sz w:val="20"/>
                <w:szCs w:val="20"/>
              </w:rPr>
              <w:br/>
              <w:t xml:space="preserve">моторику желудочно-    </w:t>
            </w:r>
            <w:r>
              <w:rPr>
                <w:rFonts w:ascii="Courier New" w:hAnsi="Courier New" w:cs="Courier New"/>
                <w:sz w:val="20"/>
                <w:szCs w:val="20"/>
              </w:rPr>
              <w:br/>
              <w:t xml:space="preserve">кишечного тракта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снижающие   </w:t>
            </w:r>
            <w:r>
              <w:rPr>
                <w:rFonts w:ascii="Courier New" w:hAnsi="Courier New" w:cs="Courier New"/>
                <w:sz w:val="20"/>
                <w:szCs w:val="20"/>
              </w:rPr>
              <w:br/>
              <w:t xml:space="preserve">моторику желудочно-    </w:t>
            </w:r>
            <w:r>
              <w:rPr>
                <w:rFonts w:ascii="Courier New" w:hAnsi="Courier New" w:cs="Courier New"/>
                <w:sz w:val="20"/>
                <w:szCs w:val="20"/>
              </w:rPr>
              <w:br/>
              <w:t xml:space="preserve">кишечного тракта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лоперамид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кишечные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аминосалициловая       </w:t>
            </w:r>
            <w:r>
              <w:rPr>
                <w:rFonts w:ascii="Courier New" w:hAnsi="Courier New" w:cs="Courier New"/>
                <w:sz w:val="20"/>
                <w:szCs w:val="20"/>
              </w:rPr>
              <w:br/>
              <w:t xml:space="preserve">кислота и аналогичные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сульфасалазин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микроорганизмы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A07F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микроорганизмы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бифидобактерии бифидум</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порошок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суппозитории         </w:t>
            </w:r>
            <w:r>
              <w:rPr>
                <w:rFonts w:ascii="Courier New" w:hAnsi="Courier New" w:cs="Courier New"/>
                <w:sz w:val="20"/>
                <w:szCs w:val="20"/>
              </w:rPr>
              <w:br/>
              <w:t xml:space="preserve">вагинальные и        </w:t>
            </w:r>
            <w:r>
              <w:rPr>
                <w:rFonts w:ascii="Courier New" w:hAnsi="Courier New" w:cs="Courier New"/>
                <w:sz w:val="20"/>
                <w:szCs w:val="20"/>
              </w:rPr>
              <w:br/>
              <w:t xml:space="preserve">ректальные;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(для      </w:t>
            </w:r>
            <w:r>
              <w:rPr>
                <w:rFonts w:ascii="Courier New" w:hAnsi="Courier New" w:cs="Courier New"/>
                <w:sz w:val="20"/>
                <w:szCs w:val="20"/>
              </w:rPr>
              <w:br/>
              <w:t xml:space="preserve">детей);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 xml:space="preserve">пищеварению, включая   </w:t>
            </w:r>
            <w:r>
              <w:rPr>
                <w:rFonts w:ascii="Courier New" w:hAnsi="Courier New" w:cs="Courier New"/>
                <w:sz w:val="20"/>
                <w:szCs w:val="20"/>
              </w:rPr>
              <w:br/>
              <w:t xml:space="preserve">ферментные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 xml:space="preserve">пищеварению, включая   </w:t>
            </w:r>
            <w:r>
              <w:rPr>
                <w:rFonts w:ascii="Courier New" w:hAnsi="Courier New" w:cs="Courier New"/>
                <w:sz w:val="20"/>
                <w:szCs w:val="20"/>
              </w:rPr>
              <w:br/>
              <w:t xml:space="preserve">ферментные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ферментные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панкреатин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сахарного диабета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короткого     </w:t>
            </w:r>
            <w:r>
              <w:rPr>
                <w:rFonts w:ascii="Courier New" w:hAnsi="Courier New" w:cs="Courier New"/>
                <w:sz w:val="20"/>
                <w:szCs w:val="20"/>
              </w:rPr>
              <w:br/>
              <w:t xml:space="preserve">действия и их аналоги  </w:t>
            </w:r>
            <w:r>
              <w:rPr>
                <w:rFonts w:ascii="Courier New" w:hAnsi="Courier New" w:cs="Courier New"/>
                <w:sz w:val="20"/>
                <w:szCs w:val="20"/>
              </w:rPr>
              <w:br/>
              <w:t xml:space="preserve">для инъекционного      </w:t>
            </w:r>
            <w:r>
              <w:rPr>
                <w:rFonts w:ascii="Courier New" w:hAnsi="Courier New" w:cs="Courier New"/>
                <w:sz w:val="20"/>
                <w:szCs w:val="20"/>
              </w:rPr>
              <w:br/>
              <w:t xml:space="preserve">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глулизин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растворимый   </w:t>
            </w:r>
            <w:r>
              <w:rPr>
                <w:rFonts w:ascii="Courier New" w:hAnsi="Courier New" w:cs="Courier New"/>
                <w:sz w:val="20"/>
                <w:szCs w:val="20"/>
              </w:rPr>
              <w:br/>
              <w:t xml:space="preserve">(человеческий генно-  </w:t>
            </w:r>
            <w:r>
              <w:rPr>
                <w:rFonts w:ascii="Courier New" w:hAnsi="Courier New" w:cs="Courier New"/>
                <w:sz w:val="20"/>
                <w:szCs w:val="20"/>
              </w:rPr>
              <w:br/>
              <w:t xml:space="preserve">инженерный)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и их аналоги  </w:t>
            </w:r>
            <w:r>
              <w:rPr>
                <w:rFonts w:ascii="Courier New" w:hAnsi="Courier New" w:cs="Courier New"/>
                <w:sz w:val="20"/>
                <w:szCs w:val="20"/>
              </w:rPr>
              <w:br/>
              <w:t xml:space="preserve">для инъекционного      </w:t>
            </w:r>
            <w:r>
              <w:rPr>
                <w:rFonts w:ascii="Courier New" w:hAnsi="Courier New" w:cs="Courier New"/>
                <w:sz w:val="20"/>
                <w:szCs w:val="20"/>
              </w:rPr>
              <w:br/>
              <w:t xml:space="preserve">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инсулин-изофан        </w:t>
            </w:r>
            <w:r>
              <w:rPr>
                <w:rFonts w:ascii="Courier New" w:hAnsi="Courier New" w:cs="Courier New"/>
                <w:sz w:val="20"/>
                <w:szCs w:val="20"/>
              </w:rPr>
              <w:br/>
              <w:t xml:space="preserve">(человеческий генно-  </w:t>
            </w:r>
            <w:r>
              <w:rPr>
                <w:rFonts w:ascii="Courier New" w:hAnsi="Courier New" w:cs="Courier New"/>
                <w:sz w:val="20"/>
                <w:szCs w:val="20"/>
              </w:rPr>
              <w:br/>
              <w:t xml:space="preserve">инженерный)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A10A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и их аналоги  </w:t>
            </w:r>
            <w:r>
              <w:rPr>
                <w:rFonts w:ascii="Courier New" w:hAnsi="Courier New" w:cs="Courier New"/>
                <w:sz w:val="20"/>
                <w:szCs w:val="20"/>
              </w:rPr>
              <w:br/>
              <w:t xml:space="preserve">в комбинации с         </w:t>
            </w:r>
            <w:r>
              <w:rPr>
                <w:rFonts w:ascii="Courier New" w:hAnsi="Courier New" w:cs="Courier New"/>
                <w:sz w:val="20"/>
                <w:szCs w:val="20"/>
              </w:rPr>
              <w:br/>
              <w:t xml:space="preserve">инсулинами короткого   </w:t>
            </w:r>
            <w:r>
              <w:rPr>
                <w:rFonts w:ascii="Courier New" w:hAnsi="Courier New" w:cs="Courier New"/>
                <w:sz w:val="20"/>
                <w:szCs w:val="20"/>
              </w:rPr>
              <w:br/>
              <w:t xml:space="preserve">действия для           </w:t>
            </w:r>
            <w:r>
              <w:rPr>
                <w:rFonts w:ascii="Courier New" w:hAnsi="Courier New" w:cs="Courier New"/>
                <w:sz w:val="20"/>
                <w:szCs w:val="20"/>
              </w:rPr>
              <w:br/>
              <w:t xml:space="preserve">инъекционного 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r>
              <w:rPr>
                <w:rFonts w:ascii="Courier New" w:hAnsi="Courier New" w:cs="Courier New"/>
                <w:sz w:val="20"/>
                <w:szCs w:val="20"/>
              </w:rPr>
              <w:br/>
              <w:t xml:space="preserve">двухфазный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двухфазный    </w:t>
            </w:r>
            <w:r>
              <w:rPr>
                <w:rFonts w:ascii="Courier New" w:hAnsi="Courier New" w:cs="Courier New"/>
                <w:sz w:val="20"/>
                <w:szCs w:val="20"/>
              </w:rPr>
              <w:br/>
              <w:t xml:space="preserve">(человеческий генно-  </w:t>
            </w:r>
            <w:r>
              <w:rPr>
                <w:rFonts w:ascii="Courier New" w:hAnsi="Courier New" w:cs="Courier New"/>
                <w:sz w:val="20"/>
                <w:szCs w:val="20"/>
              </w:rPr>
              <w:br/>
              <w:t xml:space="preserve">инженерный)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r>
              <w:rPr>
                <w:rFonts w:ascii="Courier New" w:hAnsi="Courier New" w:cs="Courier New"/>
                <w:sz w:val="20"/>
                <w:szCs w:val="20"/>
              </w:rPr>
              <w:br/>
              <w:t xml:space="preserve">двухфазный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длительного   </w:t>
            </w:r>
            <w:r>
              <w:rPr>
                <w:rFonts w:ascii="Courier New" w:hAnsi="Courier New" w:cs="Courier New"/>
                <w:sz w:val="20"/>
                <w:szCs w:val="20"/>
              </w:rPr>
              <w:br/>
              <w:t xml:space="preserve">действия и их аналоги  </w:t>
            </w:r>
            <w:r>
              <w:rPr>
                <w:rFonts w:ascii="Courier New" w:hAnsi="Courier New" w:cs="Courier New"/>
                <w:sz w:val="20"/>
                <w:szCs w:val="20"/>
              </w:rPr>
              <w:br/>
              <w:t xml:space="preserve">для инъекционного      </w:t>
            </w:r>
            <w:r>
              <w:rPr>
                <w:rFonts w:ascii="Courier New" w:hAnsi="Courier New" w:cs="Courier New"/>
                <w:sz w:val="20"/>
                <w:szCs w:val="20"/>
              </w:rPr>
              <w:br/>
              <w:t xml:space="preserve">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гларгин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детемир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гипогликемические      </w:t>
            </w:r>
            <w:r>
              <w:rPr>
                <w:rFonts w:ascii="Courier New" w:hAnsi="Courier New" w:cs="Courier New"/>
                <w:sz w:val="20"/>
                <w:szCs w:val="20"/>
              </w:rPr>
              <w:br/>
              <w:t xml:space="preserve">препараты, кроме       </w:t>
            </w:r>
            <w:r>
              <w:rPr>
                <w:rFonts w:ascii="Courier New" w:hAnsi="Courier New" w:cs="Courier New"/>
                <w:sz w:val="20"/>
                <w:szCs w:val="20"/>
              </w:rPr>
              <w:br/>
              <w:t xml:space="preserve">инсулинов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бигуаниды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метформин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сульфонилмочевины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глибенкламид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гликлазид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тиазолидиндионы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росиглитазон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дипептидилпептидазы-4  </w:t>
            </w:r>
            <w:r>
              <w:rPr>
                <w:rFonts w:ascii="Courier New" w:hAnsi="Courier New" w:cs="Courier New"/>
                <w:sz w:val="20"/>
                <w:szCs w:val="20"/>
              </w:rPr>
              <w:br/>
              <w:t xml:space="preserve">(ДПП-4)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вилдаглиптин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гипогликемические      </w:t>
            </w:r>
            <w:r>
              <w:rPr>
                <w:rFonts w:ascii="Courier New" w:hAnsi="Courier New" w:cs="Courier New"/>
                <w:sz w:val="20"/>
                <w:szCs w:val="20"/>
              </w:rPr>
              <w:br/>
              <w:t xml:space="preserve">препараты, кроме       </w:t>
            </w:r>
            <w:r>
              <w:rPr>
                <w:rFonts w:ascii="Courier New" w:hAnsi="Courier New" w:cs="Courier New"/>
                <w:sz w:val="20"/>
                <w:szCs w:val="20"/>
              </w:rPr>
              <w:br/>
              <w:t xml:space="preserve">инсулинов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репаглинид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витамины A и D, включая</w:t>
            </w:r>
            <w:r>
              <w:rPr>
                <w:rFonts w:ascii="Courier New" w:hAnsi="Courier New" w:cs="Courier New"/>
                <w:sz w:val="20"/>
                <w:szCs w:val="20"/>
              </w:rPr>
              <w:br/>
              <w:t xml:space="preserve">их комбинации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A11C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A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ретинол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r>
              <w:rPr>
                <w:rFonts w:ascii="Courier New" w:hAnsi="Courier New" w:cs="Courier New"/>
                <w:sz w:val="20"/>
                <w:szCs w:val="20"/>
              </w:rPr>
              <w:br/>
              <w:t xml:space="preserve">капсулы;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(масляный);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и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(масляный);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витамин D и его аналоги</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альфакальцидол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капли для приема     </w:t>
            </w:r>
            <w:r>
              <w:rPr>
                <w:rFonts w:ascii="Courier New" w:hAnsi="Courier New" w:cs="Courier New"/>
                <w:sz w:val="20"/>
                <w:szCs w:val="20"/>
              </w:rPr>
              <w:br/>
              <w:t xml:space="preserve">внутрь (в масле);    </w:t>
            </w:r>
            <w:r>
              <w:rPr>
                <w:rFonts w:ascii="Courier New" w:hAnsi="Courier New" w:cs="Courier New"/>
                <w:sz w:val="20"/>
                <w:szCs w:val="20"/>
              </w:rPr>
              <w:br/>
              <w:t xml:space="preserve">капсулы;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в масле;      </w:t>
            </w:r>
            <w:r>
              <w:rPr>
                <w:rFonts w:ascii="Courier New" w:hAnsi="Courier New" w:cs="Courier New"/>
                <w:sz w:val="20"/>
                <w:szCs w:val="20"/>
              </w:rPr>
              <w:b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кальцитриол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колекальциферол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и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(в масле)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B1 и его       </w:t>
            </w:r>
            <w:r>
              <w:rPr>
                <w:rFonts w:ascii="Courier New" w:hAnsi="Courier New" w:cs="Courier New"/>
                <w:sz w:val="20"/>
                <w:szCs w:val="20"/>
              </w:rPr>
              <w:br/>
              <w:t>комбинации с витаминами</w:t>
            </w:r>
            <w:r>
              <w:rPr>
                <w:rFonts w:ascii="Courier New" w:hAnsi="Courier New" w:cs="Courier New"/>
                <w:sz w:val="20"/>
                <w:szCs w:val="20"/>
              </w:rPr>
              <w:br/>
              <w:t xml:space="preserve">B6 и B12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В1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аскорбиновая кислота   </w:t>
            </w:r>
            <w:r>
              <w:rPr>
                <w:rFonts w:ascii="Courier New" w:hAnsi="Courier New" w:cs="Courier New"/>
                <w:sz w:val="20"/>
                <w:szCs w:val="20"/>
              </w:rPr>
              <w:br/>
              <w:t xml:space="preserve">(витамин C), включая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средствами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A11G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аскорбиновая кислота   </w:t>
            </w:r>
            <w:r>
              <w:rPr>
                <w:rFonts w:ascii="Courier New" w:hAnsi="Courier New" w:cs="Courier New"/>
                <w:sz w:val="20"/>
                <w:szCs w:val="20"/>
              </w:rPr>
              <w:br/>
              <w:t xml:space="preserve">(витамин C)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аскорбиновая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r>
              <w:rPr>
                <w:rFonts w:ascii="Courier New" w:hAnsi="Courier New" w:cs="Courier New"/>
                <w:sz w:val="20"/>
                <w:szCs w:val="20"/>
              </w:rPr>
              <w:b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витаминные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A11H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витаминные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пиридоксин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кальция глюконат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добавки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вещества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и магния        </w:t>
            </w:r>
            <w:r>
              <w:rPr>
                <w:rFonts w:ascii="Courier New" w:hAnsi="Courier New" w:cs="Courier New"/>
                <w:sz w:val="20"/>
                <w:szCs w:val="20"/>
              </w:rPr>
              <w:br/>
              <w:t xml:space="preserve">аспарагинат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анаболические средства </w:t>
            </w:r>
            <w:r>
              <w:rPr>
                <w:rFonts w:ascii="Courier New" w:hAnsi="Courier New" w:cs="Courier New"/>
                <w:sz w:val="20"/>
                <w:szCs w:val="20"/>
              </w:rPr>
              <w:br/>
              <w:t xml:space="preserve">системного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анаболические стероиды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эстрена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нандролон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желудочно-кишечного    </w:t>
            </w:r>
            <w:r>
              <w:rPr>
                <w:rFonts w:ascii="Courier New" w:hAnsi="Courier New" w:cs="Courier New"/>
                <w:sz w:val="20"/>
                <w:szCs w:val="20"/>
              </w:rPr>
              <w:br/>
              <w:t xml:space="preserve">тракта и нарушений     </w:t>
            </w:r>
            <w:r>
              <w:rPr>
                <w:rFonts w:ascii="Courier New" w:hAnsi="Courier New" w:cs="Courier New"/>
                <w:sz w:val="20"/>
                <w:szCs w:val="20"/>
              </w:rPr>
              <w:br/>
              <w:t xml:space="preserve">обмена веществ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желудочно-кишечного    </w:t>
            </w:r>
            <w:r>
              <w:rPr>
                <w:rFonts w:ascii="Courier New" w:hAnsi="Courier New" w:cs="Courier New"/>
                <w:sz w:val="20"/>
                <w:szCs w:val="20"/>
              </w:rPr>
              <w:br/>
              <w:t xml:space="preserve">тракта и нарушений     </w:t>
            </w:r>
            <w:r>
              <w:rPr>
                <w:rFonts w:ascii="Courier New" w:hAnsi="Courier New" w:cs="Courier New"/>
                <w:sz w:val="20"/>
                <w:szCs w:val="20"/>
              </w:rPr>
              <w:br/>
              <w:t xml:space="preserve">обмена веществ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адеметионин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ферментные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имиглюцераза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3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желудочно-кишечного    </w:t>
            </w:r>
            <w:r>
              <w:rPr>
                <w:rFonts w:ascii="Courier New" w:hAnsi="Courier New" w:cs="Courier New"/>
                <w:sz w:val="20"/>
                <w:szCs w:val="20"/>
              </w:rPr>
              <w:br/>
              <w:t xml:space="preserve">тракта и нарушений     </w:t>
            </w:r>
            <w:r>
              <w:rPr>
                <w:rFonts w:ascii="Courier New" w:hAnsi="Courier New" w:cs="Courier New"/>
                <w:sz w:val="20"/>
                <w:szCs w:val="20"/>
              </w:rPr>
              <w:br/>
              <w:t xml:space="preserve">обмена веществ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тиоктовая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кровь и система        </w:t>
            </w:r>
            <w:r>
              <w:rPr>
                <w:rFonts w:ascii="Courier New" w:hAnsi="Courier New" w:cs="Courier New"/>
                <w:sz w:val="20"/>
                <w:szCs w:val="20"/>
              </w:rPr>
              <w:br/>
              <w:t xml:space="preserve">кроветворения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антитромботические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антитромботические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витамина K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варфарин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группа гепарина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гепарин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эноксапарин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антиагреганты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клопидогрел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ферментные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алтеплаза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проурокиназа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инъекций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прямые ингибиторы      </w:t>
            </w:r>
            <w:r>
              <w:rPr>
                <w:rFonts w:ascii="Courier New" w:hAnsi="Courier New" w:cs="Courier New"/>
                <w:sz w:val="20"/>
                <w:szCs w:val="20"/>
              </w:rPr>
              <w:br/>
              <w:t xml:space="preserve">тромбина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дабигатрана этексилат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антикоагулянты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ривароксабан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гемостатические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антифибринолитические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аминокапроновая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транексамовая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5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протеиназ   </w:t>
            </w:r>
            <w:r>
              <w:rPr>
                <w:rFonts w:ascii="Courier New" w:hAnsi="Courier New" w:cs="Courier New"/>
                <w:sz w:val="20"/>
                <w:szCs w:val="20"/>
              </w:rPr>
              <w:br/>
              <w:t xml:space="preserve">плазмы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апротинин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и  </w:t>
            </w:r>
            <w:r>
              <w:rPr>
                <w:rFonts w:ascii="Courier New" w:hAnsi="Courier New" w:cs="Courier New"/>
                <w:sz w:val="20"/>
                <w:szCs w:val="20"/>
              </w:rPr>
              <w:br/>
              <w:t xml:space="preserve">внутрибрюшинного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и  </w:t>
            </w:r>
            <w:r>
              <w:rPr>
                <w:rFonts w:ascii="Courier New" w:hAnsi="Courier New" w:cs="Courier New"/>
                <w:sz w:val="20"/>
                <w:szCs w:val="20"/>
              </w:rPr>
              <w:br/>
              <w:t xml:space="preserve">внутриполостного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K и другие     </w:t>
            </w:r>
            <w:r>
              <w:rPr>
                <w:rFonts w:ascii="Courier New" w:hAnsi="Courier New" w:cs="Courier New"/>
                <w:sz w:val="20"/>
                <w:szCs w:val="20"/>
              </w:rPr>
              <w:br/>
              <w:t xml:space="preserve">гемостатики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K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менадиона натрия      </w:t>
            </w:r>
            <w:r>
              <w:rPr>
                <w:rFonts w:ascii="Courier New" w:hAnsi="Courier New" w:cs="Courier New"/>
                <w:sz w:val="20"/>
                <w:szCs w:val="20"/>
              </w:rPr>
              <w:br/>
              <w:t xml:space="preserve">бисульфит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факторы свертывания    </w:t>
            </w:r>
            <w:r>
              <w:rPr>
                <w:rFonts w:ascii="Courier New" w:hAnsi="Courier New" w:cs="Courier New"/>
                <w:sz w:val="20"/>
                <w:szCs w:val="20"/>
              </w:rPr>
              <w:br/>
              <w:t xml:space="preserve">крови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антиингибиторный      </w:t>
            </w:r>
            <w:r>
              <w:rPr>
                <w:rFonts w:ascii="Courier New" w:hAnsi="Courier New" w:cs="Courier New"/>
                <w:sz w:val="20"/>
                <w:szCs w:val="20"/>
              </w:rPr>
              <w:br/>
              <w:t xml:space="preserve">коагулянтный          </w:t>
            </w:r>
            <w:r>
              <w:rPr>
                <w:rFonts w:ascii="Courier New" w:hAnsi="Courier New" w:cs="Courier New"/>
                <w:sz w:val="20"/>
                <w:szCs w:val="20"/>
              </w:rPr>
              <w:br/>
              <w:t xml:space="preserve">комплекс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октоког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 свертывания    </w:t>
            </w:r>
            <w:r>
              <w:rPr>
                <w:rFonts w:ascii="Courier New" w:hAnsi="Courier New" w:cs="Courier New"/>
                <w:sz w:val="20"/>
                <w:szCs w:val="20"/>
              </w:rPr>
              <w:br/>
              <w:t xml:space="preserve">крови VII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 свертывания    </w:t>
            </w:r>
            <w:r>
              <w:rPr>
                <w:rFonts w:ascii="Courier New" w:hAnsi="Courier New" w:cs="Courier New"/>
                <w:sz w:val="20"/>
                <w:szCs w:val="20"/>
              </w:rPr>
              <w:br/>
              <w:t xml:space="preserve">крови VIII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(замороженный);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(замороженный)       </w:t>
            </w: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 свертывания    </w:t>
            </w:r>
            <w:r>
              <w:rPr>
                <w:rFonts w:ascii="Courier New" w:hAnsi="Courier New" w:cs="Courier New"/>
                <w:sz w:val="20"/>
                <w:szCs w:val="20"/>
              </w:rPr>
              <w:br/>
              <w:t xml:space="preserve">крови IX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лиофилизированный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факторы свертывания   </w:t>
            </w:r>
            <w:r>
              <w:rPr>
                <w:rFonts w:ascii="Courier New" w:hAnsi="Courier New" w:cs="Courier New"/>
                <w:sz w:val="20"/>
                <w:szCs w:val="20"/>
              </w:rPr>
              <w:br/>
              <w:t xml:space="preserve">крови II, IX и X в    </w:t>
            </w:r>
            <w:r>
              <w:rPr>
                <w:rFonts w:ascii="Courier New" w:hAnsi="Courier New" w:cs="Courier New"/>
                <w:sz w:val="20"/>
                <w:szCs w:val="20"/>
              </w:rPr>
              <w:br/>
              <w:t xml:space="preserve">комбинации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эптаког альфа         </w:t>
            </w:r>
            <w:r>
              <w:rPr>
                <w:rFonts w:ascii="Courier New" w:hAnsi="Courier New" w:cs="Courier New"/>
                <w:sz w:val="20"/>
                <w:szCs w:val="20"/>
              </w:rPr>
              <w:br/>
              <w:t xml:space="preserve">(активированный)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системные       </w:t>
            </w:r>
            <w:r>
              <w:rPr>
                <w:rFonts w:ascii="Courier New" w:hAnsi="Courier New" w:cs="Courier New"/>
                <w:sz w:val="20"/>
                <w:szCs w:val="20"/>
              </w:rPr>
              <w:br/>
              <w:t xml:space="preserve">гемостатики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этамзилат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 для инъекций </w:t>
            </w:r>
            <w:r>
              <w:rPr>
                <w:rFonts w:ascii="Courier New" w:hAnsi="Courier New" w:cs="Courier New"/>
                <w:sz w:val="20"/>
                <w:szCs w:val="20"/>
              </w:rPr>
              <w:br/>
              <w:t xml:space="preserve">и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антианемические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пероральные препараты  </w:t>
            </w:r>
            <w:r>
              <w:rPr>
                <w:rFonts w:ascii="Courier New" w:hAnsi="Courier New" w:cs="Courier New"/>
                <w:sz w:val="20"/>
                <w:szCs w:val="20"/>
              </w:rPr>
              <w:br/>
              <w:t xml:space="preserve">трехвалентного железа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железа (III) гидроксид</w:t>
            </w:r>
            <w:r>
              <w:rPr>
                <w:rFonts w:ascii="Courier New" w:hAnsi="Courier New" w:cs="Courier New"/>
                <w:sz w:val="20"/>
                <w:szCs w:val="20"/>
              </w:rPr>
              <w:br/>
              <w:t xml:space="preserve">полимальтозат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сироп;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парентеральные         </w:t>
            </w:r>
            <w:r>
              <w:rPr>
                <w:rFonts w:ascii="Courier New" w:hAnsi="Courier New" w:cs="Courier New"/>
                <w:sz w:val="20"/>
                <w:szCs w:val="20"/>
              </w:rPr>
              <w:br/>
              <w:t xml:space="preserve">препараты              </w:t>
            </w:r>
            <w:r>
              <w:rPr>
                <w:rFonts w:ascii="Courier New" w:hAnsi="Courier New" w:cs="Courier New"/>
                <w:sz w:val="20"/>
                <w:szCs w:val="20"/>
              </w:rPr>
              <w:br/>
              <w:t xml:space="preserve">трехвалентного железа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(III)          </w:t>
            </w:r>
            <w:r>
              <w:rPr>
                <w:rFonts w:ascii="Courier New" w:hAnsi="Courier New" w:cs="Courier New"/>
                <w:sz w:val="20"/>
                <w:szCs w:val="20"/>
              </w:rPr>
              <w:br/>
              <w:t xml:space="preserve">гидроксида сахарозный </w:t>
            </w:r>
            <w:r>
              <w:rPr>
                <w:rFonts w:ascii="Courier New" w:hAnsi="Courier New" w:cs="Courier New"/>
                <w:sz w:val="20"/>
                <w:szCs w:val="20"/>
              </w:rPr>
              <w:br/>
              <w:t xml:space="preserve">комплекс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B12 и фолиевая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B12            </w:t>
            </w:r>
            <w:r>
              <w:rPr>
                <w:rFonts w:ascii="Courier New" w:hAnsi="Courier New" w:cs="Courier New"/>
                <w:sz w:val="20"/>
                <w:szCs w:val="20"/>
              </w:rPr>
              <w:br/>
              <w:t xml:space="preserve">(цианокобаламин и его  </w:t>
            </w:r>
            <w:r>
              <w:rPr>
                <w:rFonts w:ascii="Courier New" w:hAnsi="Courier New" w:cs="Courier New"/>
                <w:sz w:val="20"/>
                <w:szCs w:val="20"/>
              </w:rPr>
              <w:br/>
              <w:t xml:space="preserve">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цианокобаламин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фолиевая кислота и ее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фолиевая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антианемические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B03X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антианемические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дарбэпоэтин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эпоэтин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эпоэтин бета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кровезаменители и      </w:t>
            </w:r>
            <w:r>
              <w:rPr>
                <w:rFonts w:ascii="Courier New" w:hAnsi="Courier New" w:cs="Courier New"/>
                <w:sz w:val="20"/>
                <w:szCs w:val="20"/>
              </w:rPr>
              <w:br/>
              <w:t xml:space="preserve">перфузионные растворы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кровь и препараты крови</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кровезаменители и      </w:t>
            </w:r>
            <w:r>
              <w:rPr>
                <w:rFonts w:ascii="Courier New" w:hAnsi="Courier New" w:cs="Courier New"/>
                <w:sz w:val="20"/>
                <w:szCs w:val="20"/>
              </w:rPr>
              <w:br/>
              <w:t xml:space="preserve">препараты плазмы крови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альбумин человека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гидроксиэтилкрахмал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декстран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(в растворе натрия   </w:t>
            </w:r>
            <w:r>
              <w:rPr>
                <w:rFonts w:ascii="Courier New" w:hAnsi="Courier New" w:cs="Courier New"/>
                <w:sz w:val="20"/>
                <w:szCs w:val="20"/>
              </w:rPr>
              <w:br/>
              <w:t xml:space="preserve">хлорида 0,9%)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для           </w:t>
            </w:r>
            <w:r>
              <w:rPr>
                <w:rFonts w:ascii="Courier New" w:hAnsi="Courier New" w:cs="Courier New"/>
                <w:sz w:val="20"/>
                <w:szCs w:val="20"/>
              </w:rPr>
              <w:br/>
              <w:t xml:space="preserve">парентерального        </w:t>
            </w:r>
            <w:r>
              <w:rPr>
                <w:rFonts w:ascii="Courier New" w:hAnsi="Courier New" w:cs="Courier New"/>
                <w:sz w:val="20"/>
                <w:szCs w:val="20"/>
              </w:rPr>
              <w:br/>
              <w:t xml:space="preserve">питания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жировые эмульсии для  </w:t>
            </w:r>
            <w:r>
              <w:rPr>
                <w:rFonts w:ascii="Courier New" w:hAnsi="Courier New" w:cs="Courier New"/>
                <w:sz w:val="20"/>
                <w:szCs w:val="20"/>
              </w:rPr>
              <w:br/>
              <w:t xml:space="preserve">парентерального       </w:t>
            </w:r>
            <w:r>
              <w:rPr>
                <w:rFonts w:ascii="Courier New" w:hAnsi="Courier New" w:cs="Courier New"/>
                <w:sz w:val="20"/>
                <w:szCs w:val="20"/>
              </w:rPr>
              <w:br/>
              <w:t xml:space="preserve">питания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эмульсия для инфузий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влияющие на  </w:t>
            </w:r>
            <w:r>
              <w:rPr>
                <w:rFonts w:ascii="Courier New" w:hAnsi="Courier New" w:cs="Courier New"/>
                <w:sz w:val="20"/>
                <w:szCs w:val="20"/>
              </w:rPr>
              <w:br/>
              <w:t xml:space="preserve">водно-электролитный    </w:t>
            </w:r>
            <w:r>
              <w:rPr>
                <w:rFonts w:ascii="Courier New" w:hAnsi="Courier New" w:cs="Courier New"/>
                <w:sz w:val="20"/>
                <w:szCs w:val="20"/>
              </w:rPr>
              <w:br/>
              <w:t xml:space="preserve">баланс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декстроза + калия     </w:t>
            </w:r>
            <w:r>
              <w:rPr>
                <w:rFonts w:ascii="Courier New" w:hAnsi="Courier New" w:cs="Courier New"/>
                <w:sz w:val="20"/>
                <w:szCs w:val="20"/>
              </w:rPr>
              <w:br/>
              <w:t>хлорид + натрия хлорид</w:t>
            </w:r>
            <w:r>
              <w:rPr>
                <w:rFonts w:ascii="Courier New" w:hAnsi="Courier New" w:cs="Courier New"/>
                <w:sz w:val="20"/>
                <w:szCs w:val="20"/>
              </w:rPr>
              <w:br/>
              <w:t xml:space="preserve">+ натрия цитрат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(для детей)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хлорид + натрия </w:t>
            </w:r>
            <w:r>
              <w:rPr>
                <w:rFonts w:ascii="Courier New" w:hAnsi="Courier New" w:cs="Courier New"/>
                <w:sz w:val="20"/>
                <w:szCs w:val="20"/>
              </w:rPr>
              <w:br/>
              <w:t>ацетат + натрия хлорид</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меглюмина натрия      </w:t>
            </w:r>
            <w:r>
              <w:rPr>
                <w:rFonts w:ascii="Courier New" w:hAnsi="Courier New" w:cs="Courier New"/>
                <w:sz w:val="20"/>
                <w:szCs w:val="20"/>
              </w:rPr>
              <w:br/>
              <w:t xml:space="preserve">сукцинат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натрия лактата раствор</w:t>
            </w:r>
            <w:r>
              <w:rPr>
                <w:rFonts w:ascii="Courier New" w:hAnsi="Courier New" w:cs="Courier New"/>
                <w:sz w:val="20"/>
                <w:szCs w:val="20"/>
              </w:rPr>
              <w:br/>
              <w:t xml:space="preserve">сложный (калия хлорид </w:t>
            </w:r>
            <w:r>
              <w:rPr>
                <w:rFonts w:ascii="Courier New" w:hAnsi="Courier New" w:cs="Courier New"/>
                <w:sz w:val="20"/>
                <w:szCs w:val="20"/>
              </w:rPr>
              <w:br/>
              <w:t xml:space="preserve">+ кальция хлорид +    </w:t>
            </w:r>
            <w:r>
              <w:rPr>
                <w:rFonts w:ascii="Courier New" w:hAnsi="Courier New" w:cs="Courier New"/>
                <w:sz w:val="20"/>
                <w:szCs w:val="20"/>
              </w:rPr>
              <w:br/>
              <w:t>натрия хлорид + натрия</w:t>
            </w:r>
            <w:r>
              <w:rPr>
                <w:rFonts w:ascii="Courier New" w:hAnsi="Courier New" w:cs="Courier New"/>
                <w:sz w:val="20"/>
                <w:szCs w:val="20"/>
              </w:rPr>
              <w:br/>
              <w:t xml:space="preserve">лактат)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натрия хлорида раствор</w:t>
            </w:r>
            <w:r>
              <w:rPr>
                <w:rFonts w:ascii="Courier New" w:hAnsi="Courier New" w:cs="Courier New"/>
                <w:sz w:val="20"/>
                <w:szCs w:val="20"/>
              </w:rPr>
              <w:br/>
              <w:t xml:space="preserve">сложный (калия хлорид </w:t>
            </w:r>
            <w:r>
              <w:rPr>
                <w:rFonts w:ascii="Courier New" w:hAnsi="Courier New" w:cs="Courier New"/>
                <w:sz w:val="20"/>
                <w:szCs w:val="20"/>
              </w:rPr>
              <w:br/>
              <w:t xml:space="preserve">+ кальция хлорид +    </w:t>
            </w:r>
            <w:r>
              <w:rPr>
                <w:rFonts w:ascii="Courier New" w:hAnsi="Courier New" w:cs="Courier New"/>
                <w:sz w:val="20"/>
                <w:szCs w:val="20"/>
              </w:rPr>
              <w:br/>
              <w:t xml:space="preserve">натрия хлорид)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B05B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с             </w:t>
            </w:r>
            <w:r>
              <w:rPr>
                <w:rFonts w:ascii="Courier New" w:hAnsi="Courier New" w:cs="Courier New"/>
                <w:sz w:val="20"/>
                <w:szCs w:val="20"/>
              </w:rPr>
              <w:br/>
              <w:t xml:space="preserve">осмодиуретическим      </w:t>
            </w:r>
            <w:r>
              <w:rPr>
                <w:rFonts w:ascii="Courier New" w:hAnsi="Courier New" w:cs="Courier New"/>
                <w:sz w:val="20"/>
                <w:szCs w:val="20"/>
              </w:rPr>
              <w:br/>
              <w:t xml:space="preserve">действием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маннитол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ирригационные растворы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B05C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ирригационные   </w:t>
            </w:r>
            <w:r>
              <w:rPr>
                <w:rFonts w:ascii="Courier New" w:hAnsi="Courier New" w:cs="Courier New"/>
                <w:sz w:val="20"/>
                <w:szCs w:val="20"/>
              </w:rPr>
              <w:br/>
              <w:t xml:space="preserve">растворы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декстроза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для           </w:t>
            </w:r>
            <w:r>
              <w:rPr>
                <w:rFonts w:ascii="Courier New" w:hAnsi="Courier New" w:cs="Courier New"/>
                <w:sz w:val="20"/>
                <w:szCs w:val="20"/>
              </w:rPr>
              <w:br/>
              <w:t xml:space="preserve">перитонеального        </w:t>
            </w:r>
            <w:r>
              <w:rPr>
                <w:rFonts w:ascii="Courier New" w:hAnsi="Courier New" w:cs="Courier New"/>
                <w:sz w:val="20"/>
                <w:szCs w:val="20"/>
              </w:rPr>
              <w:br/>
              <w:t xml:space="preserve">диализа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для          </w:t>
            </w:r>
            <w:r>
              <w:rPr>
                <w:rFonts w:ascii="Courier New" w:hAnsi="Courier New" w:cs="Courier New"/>
                <w:sz w:val="20"/>
                <w:szCs w:val="20"/>
              </w:rPr>
              <w:br/>
              <w:t xml:space="preserve">перитонеального       </w:t>
            </w:r>
            <w:r>
              <w:rPr>
                <w:rFonts w:ascii="Courier New" w:hAnsi="Courier New" w:cs="Courier New"/>
                <w:sz w:val="20"/>
                <w:szCs w:val="20"/>
              </w:rPr>
              <w:br/>
              <w:t xml:space="preserve">диализа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добавки к растворам для</w:t>
            </w:r>
            <w:r>
              <w:rPr>
                <w:rFonts w:ascii="Courier New" w:hAnsi="Courier New" w:cs="Courier New"/>
                <w:sz w:val="20"/>
                <w:szCs w:val="20"/>
              </w:rPr>
              <w:br/>
              <w:t xml:space="preserve">внутривенного введения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B05X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растворы электролитов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хлорид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и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магния сульфат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натрия гидрокарбонат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натрия хлорид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растворитель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лекарственных форм   </w:t>
            </w:r>
            <w:r>
              <w:rPr>
                <w:rFonts w:ascii="Courier New" w:hAnsi="Courier New" w:cs="Courier New"/>
                <w:sz w:val="20"/>
                <w:szCs w:val="20"/>
              </w:rPr>
              <w:br/>
              <w:t xml:space="preserve">для инъекций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сердечно-сосудистая    </w:t>
            </w:r>
            <w:r>
              <w:rPr>
                <w:rFonts w:ascii="Courier New" w:hAnsi="Courier New" w:cs="Courier New"/>
                <w:sz w:val="20"/>
                <w:szCs w:val="20"/>
              </w:rPr>
              <w:br/>
              <w:t xml:space="preserve">система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сердца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сердечные гликозиды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гликозиды наперстянки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дигоксин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таблетки;  </w:t>
            </w:r>
            <w:r>
              <w:rPr>
                <w:rFonts w:ascii="Courier New" w:hAnsi="Courier New" w:cs="Courier New"/>
                <w:sz w:val="20"/>
                <w:szCs w:val="20"/>
              </w:rPr>
              <w:br/>
              <w:t xml:space="preserve">таблетки (для детей)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классы I и  </w:t>
            </w:r>
            <w:r>
              <w:rPr>
                <w:rFonts w:ascii="Courier New" w:hAnsi="Courier New" w:cs="Courier New"/>
                <w:sz w:val="20"/>
                <w:szCs w:val="20"/>
              </w:rPr>
              <w:br/>
              <w:t xml:space="preserve">III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класс IA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прокаинамид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C01B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класс IB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лидокаин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спрей для местного и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спрей для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класс 1C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пропафенон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класс III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амиодарон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антиаритмические</w:t>
            </w:r>
            <w:r>
              <w:rPr>
                <w:rFonts w:ascii="Courier New" w:hAnsi="Courier New" w:cs="Courier New"/>
                <w:sz w:val="20"/>
                <w:szCs w:val="20"/>
              </w:rPr>
              <w:br/>
              <w:t xml:space="preserve">препараты класса 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лаппаконитина         </w:t>
            </w:r>
            <w:r>
              <w:rPr>
                <w:rFonts w:ascii="Courier New" w:hAnsi="Courier New" w:cs="Courier New"/>
                <w:sz w:val="20"/>
                <w:szCs w:val="20"/>
              </w:rPr>
              <w:br/>
              <w:t xml:space="preserve">гидробромид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кардиотонические       </w:t>
            </w:r>
            <w:r>
              <w:rPr>
                <w:rFonts w:ascii="Courier New" w:hAnsi="Courier New" w:cs="Courier New"/>
                <w:sz w:val="20"/>
                <w:szCs w:val="20"/>
              </w:rPr>
              <w:br/>
              <w:t xml:space="preserve">средства, кроме        </w:t>
            </w:r>
            <w:r>
              <w:rPr>
                <w:rFonts w:ascii="Courier New" w:hAnsi="Courier New" w:cs="Courier New"/>
                <w:sz w:val="20"/>
                <w:szCs w:val="20"/>
              </w:rPr>
              <w:br/>
              <w:t xml:space="preserve">сердечных гликозидов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адренергические и      </w:t>
            </w:r>
            <w:r>
              <w:rPr>
                <w:rFonts w:ascii="Courier New" w:hAnsi="Courier New" w:cs="Courier New"/>
                <w:sz w:val="20"/>
                <w:szCs w:val="20"/>
              </w:rPr>
              <w:br/>
              <w:t xml:space="preserve">дофаминергические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добутамин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допамин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норэпинефрин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фенилэфрин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эпинефрин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C01C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кардиотонические</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левосимендан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вазодилататоры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сердца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органические нитраты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изосорбида динитрат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спрей дозированный;  </w:t>
            </w:r>
            <w:r>
              <w:rPr>
                <w:rFonts w:ascii="Courier New" w:hAnsi="Courier New" w:cs="Courier New"/>
                <w:sz w:val="20"/>
                <w:szCs w:val="20"/>
              </w:rPr>
              <w:br/>
              <w:t xml:space="preserve">спрей подъязычный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изосорбида мононитрат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капсулы ретард;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7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нитроглицерин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w:t>
            </w:r>
            <w:r>
              <w:rPr>
                <w:rFonts w:ascii="Courier New" w:hAnsi="Courier New" w:cs="Courier New"/>
                <w:sz w:val="20"/>
                <w:szCs w:val="20"/>
              </w:rPr>
              <w:br/>
              <w:t xml:space="preserve">подъязычный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капсулы              </w:t>
            </w:r>
            <w:r>
              <w:rPr>
                <w:rFonts w:ascii="Courier New" w:hAnsi="Courier New" w:cs="Courier New"/>
                <w:sz w:val="20"/>
                <w:szCs w:val="20"/>
              </w:rPr>
              <w:br/>
              <w:t xml:space="preserve">подъязычные;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спрей дозированный   </w:t>
            </w:r>
            <w:r>
              <w:rPr>
                <w:rFonts w:ascii="Courier New" w:hAnsi="Courier New" w:cs="Courier New"/>
                <w:sz w:val="20"/>
                <w:szCs w:val="20"/>
              </w:rPr>
              <w:br/>
              <w:t xml:space="preserve">для сублингвального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спрей подъязычный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w:t>
            </w:r>
            <w:r>
              <w:rPr>
                <w:rFonts w:ascii="Courier New" w:hAnsi="Courier New" w:cs="Courier New"/>
                <w:sz w:val="20"/>
                <w:szCs w:val="20"/>
              </w:rPr>
              <w:br/>
              <w:t xml:space="preserve">подъязычные;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замедленным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r>
              <w:rPr>
                <w:rFonts w:ascii="Courier New" w:hAnsi="Courier New" w:cs="Courier New"/>
                <w:sz w:val="20"/>
                <w:szCs w:val="20"/>
              </w:rPr>
              <w:br/>
              <w:t xml:space="preserve">сублингвальные;      </w:t>
            </w:r>
            <w:r>
              <w:rPr>
                <w:rFonts w:ascii="Courier New" w:hAnsi="Courier New" w:cs="Courier New"/>
                <w:sz w:val="20"/>
                <w:szCs w:val="20"/>
              </w:rPr>
              <w:br/>
              <w:t xml:space="preserve">трансдермальная      </w:t>
            </w:r>
            <w:r>
              <w:rPr>
                <w:rFonts w:ascii="Courier New" w:hAnsi="Courier New" w:cs="Courier New"/>
                <w:sz w:val="20"/>
                <w:szCs w:val="20"/>
              </w:rPr>
              <w:br/>
              <w:t xml:space="preserve">терапевтическая      </w:t>
            </w:r>
            <w:r>
              <w:rPr>
                <w:rFonts w:ascii="Courier New" w:hAnsi="Courier New" w:cs="Courier New"/>
                <w:sz w:val="20"/>
                <w:szCs w:val="20"/>
              </w:rPr>
              <w:br/>
              <w:t xml:space="preserve">система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сердца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C01E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простагландины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алпростадил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C01E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сердца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ивабрадин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мельдоний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парабульбарного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сироп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антигипертензивные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антиадренергические    </w:t>
            </w:r>
            <w:r>
              <w:rPr>
                <w:rFonts w:ascii="Courier New" w:hAnsi="Courier New" w:cs="Courier New"/>
                <w:sz w:val="20"/>
                <w:szCs w:val="20"/>
              </w:rPr>
              <w:br/>
              <w:t xml:space="preserve">средства центрального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метилдопа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метилдопа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агонисты               </w:t>
            </w:r>
            <w:r>
              <w:rPr>
                <w:rFonts w:ascii="Courier New" w:hAnsi="Courier New" w:cs="Courier New"/>
                <w:sz w:val="20"/>
                <w:szCs w:val="20"/>
              </w:rPr>
              <w:br/>
              <w:t xml:space="preserve">имидазолиновых         </w:t>
            </w:r>
            <w:r>
              <w:rPr>
                <w:rFonts w:ascii="Courier New" w:hAnsi="Courier New" w:cs="Courier New"/>
                <w:sz w:val="20"/>
                <w:szCs w:val="20"/>
              </w:rPr>
              <w:br/>
              <w:t xml:space="preserve">рецепторов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клонидин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моксонидин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антиадренергические    </w:t>
            </w:r>
            <w:r>
              <w:rPr>
                <w:rFonts w:ascii="Courier New" w:hAnsi="Courier New" w:cs="Courier New"/>
                <w:sz w:val="20"/>
                <w:szCs w:val="20"/>
              </w:rPr>
              <w:br/>
              <w:t xml:space="preserve">средства               </w:t>
            </w:r>
            <w:r>
              <w:rPr>
                <w:rFonts w:ascii="Courier New" w:hAnsi="Courier New" w:cs="Courier New"/>
                <w:sz w:val="20"/>
                <w:szCs w:val="20"/>
              </w:rPr>
              <w:br/>
              <w:t xml:space="preserve">периферического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урапидил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тиазидные диуретики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тиазидоподобные        </w:t>
            </w:r>
            <w:r>
              <w:rPr>
                <w:rFonts w:ascii="Courier New" w:hAnsi="Courier New" w:cs="Courier New"/>
                <w:sz w:val="20"/>
                <w:szCs w:val="20"/>
              </w:rPr>
              <w:br/>
              <w:t xml:space="preserve">диуретики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сульфонамиды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индапамид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оболочкой; таблетки с</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"петлевые" диуретики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C03C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сульфонамиды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фуросемид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калийсберегающие       </w:t>
            </w:r>
            <w:r>
              <w:rPr>
                <w:rFonts w:ascii="Courier New" w:hAnsi="Courier New" w:cs="Courier New"/>
                <w:sz w:val="20"/>
                <w:szCs w:val="20"/>
              </w:rPr>
              <w:br/>
              <w:t xml:space="preserve">диуретики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альдостерона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спиронолактон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пурина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пентоксифиллин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внутриартериального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внутриартериального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неселективные бета-    </w:t>
            </w:r>
            <w:r>
              <w:rPr>
                <w:rFonts w:ascii="Courier New" w:hAnsi="Courier New" w:cs="Courier New"/>
                <w:sz w:val="20"/>
                <w:szCs w:val="20"/>
              </w:rPr>
              <w:br/>
              <w:t xml:space="preserve">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пропранолол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соталол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      </w:t>
            </w:r>
            <w:r>
              <w:rPr>
                <w:rFonts w:ascii="Courier New" w:hAnsi="Courier New" w:cs="Courier New"/>
                <w:sz w:val="20"/>
                <w:szCs w:val="20"/>
              </w:rPr>
              <w:br/>
              <w:t xml:space="preserve">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атенолол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метопролол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с           </w:t>
            </w:r>
            <w:r>
              <w:rPr>
                <w:rFonts w:ascii="Courier New" w:hAnsi="Courier New" w:cs="Courier New"/>
                <w:sz w:val="20"/>
                <w:szCs w:val="20"/>
              </w:rPr>
              <w:br/>
              <w:t xml:space="preserve">замедленным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C07A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 и бета-         </w:t>
            </w:r>
            <w:r>
              <w:rPr>
                <w:rFonts w:ascii="Courier New" w:hAnsi="Courier New" w:cs="Courier New"/>
                <w:sz w:val="20"/>
                <w:szCs w:val="20"/>
              </w:rPr>
              <w:br/>
              <w:t xml:space="preserve">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карведилол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w:t>
            </w:r>
            <w:r>
              <w:rPr>
                <w:rFonts w:ascii="Courier New" w:hAnsi="Courier New" w:cs="Courier New"/>
                <w:sz w:val="20"/>
                <w:szCs w:val="20"/>
              </w:rPr>
              <w:br/>
              <w:t xml:space="preserve">преимущественно с      </w:t>
            </w:r>
            <w:r>
              <w:rPr>
                <w:rFonts w:ascii="Courier New" w:hAnsi="Courier New" w:cs="Courier New"/>
                <w:sz w:val="20"/>
                <w:szCs w:val="20"/>
              </w:rPr>
              <w:br/>
              <w:t xml:space="preserve">сосудистым эффектом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A </w:t>
            </w:r>
          </w:p>
        </w:tc>
        <w:tc>
          <w:tcPr>
            <w:tcW w:w="300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дигидропиридина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амлодипин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нимодипин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нифедипин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раствор для   </w:t>
            </w:r>
            <w:r>
              <w:rPr>
                <w:rFonts w:ascii="Courier New" w:hAnsi="Courier New" w:cs="Courier New"/>
                <w:sz w:val="20"/>
                <w:szCs w:val="20"/>
              </w:rPr>
              <w:br/>
              <w:t xml:space="preserve">инфузий;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рапид-      </w:t>
            </w:r>
            <w:r>
              <w:rPr>
                <w:rFonts w:ascii="Courier New" w:hAnsi="Courier New" w:cs="Courier New"/>
                <w:sz w:val="20"/>
                <w:szCs w:val="20"/>
              </w:rPr>
              <w:br/>
              <w:t xml:space="preserve">ретард,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прямым действием на    </w:t>
            </w:r>
            <w:r>
              <w:rPr>
                <w:rFonts w:ascii="Courier New" w:hAnsi="Courier New" w:cs="Courier New"/>
                <w:sz w:val="20"/>
                <w:szCs w:val="20"/>
              </w:rPr>
              <w:br/>
              <w:t xml:space="preserve">сердце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C08D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фенилалкиламина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верапамил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действующие  </w:t>
            </w:r>
            <w:r>
              <w:rPr>
                <w:rFonts w:ascii="Courier New" w:hAnsi="Courier New" w:cs="Courier New"/>
                <w:sz w:val="20"/>
                <w:szCs w:val="20"/>
              </w:rPr>
              <w:br/>
              <w:t>на ренинангиотензиновую</w:t>
            </w:r>
            <w:r>
              <w:rPr>
                <w:rFonts w:ascii="Courier New" w:hAnsi="Courier New" w:cs="Courier New"/>
                <w:sz w:val="20"/>
                <w:szCs w:val="20"/>
              </w:rPr>
              <w:br/>
              <w:t xml:space="preserve">систему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АПФ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A </w:t>
            </w:r>
          </w:p>
        </w:tc>
        <w:tc>
          <w:tcPr>
            <w:tcW w:w="300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АПФ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каптоприл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лизиноприл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ангиотензина II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ангиотензина II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лозартан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гиполипидемические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гиполипидемические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ГМГ-КоА-    </w:t>
            </w:r>
            <w:r>
              <w:rPr>
                <w:rFonts w:ascii="Courier New" w:hAnsi="Courier New" w:cs="Courier New"/>
                <w:sz w:val="20"/>
                <w:szCs w:val="20"/>
              </w:rPr>
              <w:br/>
              <w:t xml:space="preserve">редуктазы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аторвастатин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симвастатин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фибраты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фенофибрат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дерматологические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 xml:space="preserve">препараты для лечения  </w:t>
            </w:r>
            <w:r>
              <w:rPr>
                <w:rFonts w:ascii="Courier New" w:hAnsi="Courier New" w:cs="Courier New"/>
                <w:sz w:val="20"/>
                <w:szCs w:val="20"/>
              </w:rPr>
              <w:br/>
              <w:t xml:space="preserve">заболеваний кожи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 xml:space="preserve">препараты для местного </w:t>
            </w:r>
            <w:r>
              <w:rPr>
                <w:rFonts w:ascii="Courier New" w:hAnsi="Courier New" w:cs="Courier New"/>
                <w:sz w:val="20"/>
                <w:szCs w:val="20"/>
              </w:rPr>
              <w:br/>
              <w:t xml:space="preserve">применения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D01A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противогрибковые       </w:t>
            </w:r>
            <w:r>
              <w:rPr>
                <w:rFonts w:ascii="Courier New" w:hAnsi="Courier New" w:cs="Courier New"/>
                <w:sz w:val="20"/>
                <w:szCs w:val="20"/>
              </w:rPr>
              <w:br/>
              <w:t xml:space="preserve">препараты для местного </w:t>
            </w:r>
            <w:r>
              <w:rPr>
                <w:rFonts w:ascii="Courier New" w:hAnsi="Courier New" w:cs="Courier New"/>
                <w:sz w:val="20"/>
                <w:szCs w:val="20"/>
              </w:rPr>
              <w:br/>
              <w:t xml:space="preserve">применения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салициловая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r>
              <w:rPr>
                <w:rFonts w:ascii="Courier New" w:hAnsi="Courier New" w:cs="Courier New"/>
                <w:sz w:val="20"/>
                <w:szCs w:val="20"/>
              </w:rPr>
              <w:br/>
            </w:r>
            <w:r>
              <w:rPr>
                <w:rFonts w:ascii="Courier New" w:hAnsi="Courier New" w:cs="Courier New"/>
                <w:sz w:val="20"/>
                <w:szCs w:val="20"/>
              </w:rPr>
              <w:lastRenderedPageBreak/>
              <w:t xml:space="preserve">(спиртовой)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D06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и          </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средства, применяемые  </w:t>
            </w:r>
            <w:r>
              <w:rPr>
                <w:rFonts w:ascii="Courier New" w:hAnsi="Courier New" w:cs="Courier New"/>
                <w:sz w:val="20"/>
                <w:szCs w:val="20"/>
              </w:rPr>
              <w:br/>
              <w:t xml:space="preserve">в дерматологии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D06C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в          </w:t>
            </w:r>
            <w:r>
              <w:rPr>
                <w:rFonts w:ascii="Courier New" w:hAnsi="Courier New" w:cs="Courier New"/>
                <w:sz w:val="20"/>
                <w:szCs w:val="20"/>
              </w:rPr>
              <w:br/>
              <w:t xml:space="preserve">комбинации с           </w:t>
            </w:r>
            <w:r>
              <w:rPr>
                <w:rFonts w:ascii="Courier New" w:hAnsi="Courier New" w:cs="Courier New"/>
                <w:sz w:val="20"/>
                <w:szCs w:val="20"/>
              </w:rPr>
              <w:br/>
              <w:t xml:space="preserve">противомикробными      </w:t>
            </w:r>
            <w:r>
              <w:rPr>
                <w:rFonts w:ascii="Courier New" w:hAnsi="Courier New" w:cs="Courier New"/>
                <w:sz w:val="20"/>
                <w:szCs w:val="20"/>
              </w:rPr>
              <w:br/>
              <w:t xml:space="preserve">средствами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диоксометилтетра-     </w:t>
            </w:r>
            <w:r>
              <w:rPr>
                <w:rFonts w:ascii="Courier New" w:hAnsi="Courier New" w:cs="Courier New"/>
                <w:sz w:val="20"/>
                <w:szCs w:val="20"/>
              </w:rPr>
              <w:br/>
              <w:t xml:space="preserve">гидропиримидин +      </w:t>
            </w:r>
            <w:r>
              <w:rPr>
                <w:rFonts w:ascii="Courier New" w:hAnsi="Courier New" w:cs="Courier New"/>
                <w:sz w:val="20"/>
                <w:szCs w:val="20"/>
              </w:rPr>
              <w:br/>
              <w:t xml:space="preserve">сульфадиметоксин +    </w:t>
            </w:r>
            <w:r>
              <w:rPr>
                <w:rFonts w:ascii="Courier New" w:hAnsi="Courier New" w:cs="Courier New"/>
                <w:sz w:val="20"/>
                <w:szCs w:val="20"/>
              </w:rPr>
              <w:br/>
              <w:t xml:space="preserve">тримекаин +           </w:t>
            </w:r>
            <w:r>
              <w:rPr>
                <w:rFonts w:ascii="Courier New" w:hAnsi="Courier New" w:cs="Courier New"/>
                <w:sz w:val="20"/>
                <w:szCs w:val="20"/>
              </w:rPr>
              <w:br/>
              <w:t xml:space="preserve">хлорамфеникол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мазь для 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r>
              <w:rPr>
                <w:rFonts w:ascii="Courier New" w:hAnsi="Courier New" w:cs="Courier New"/>
                <w:sz w:val="20"/>
                <w:szCs w:val="20"/>
              </w:rPr>
              <w:br/>
              <w:t xml:space="preserve">применяемые в          </w:t>
            </w:r>
            <w:r>
              <w:rPr>
                <w:rFonts w:ascii="Courier New" w:hAnsi="Courier New" w:cs="Courier New"/>
                <w:sz w:val="20"/>
                <w:szCs w:val="20"/>
              </w:rPr>
              <w:br/>
              <w:t xml:space="preserve">дерматологии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с      </w:t>
            </w:r>
            <w:r>
              <w:rPr>
                <w:rFonts w:ascii="Courier New" w:hAnsi="Courier New" w:cs="Courier New"/>
                <w:sz w:val="20"/>
                <w:szCs w:val="20"/>
              </w:rPr>
              <w:br/>
              <w:t xml:space="preserve">низкой активностью     </w:t>
            </w:r>
            <w:r>
              <w:rPr>
                <w:rFonts w:ascii="Courier New" w:hAnsi="Courier New" w:cs="Courier New"/>
                <w:sz w:val="20"/>
                <w:szCs w:val="20"/>
              </w:rPr>
              <w:br/>
              <w:t xml:space="preserve">(группа 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метилпреднизолона     </w:t>
            </w:r>
            <w:r>
              <w:rPr>
                <w:rFonts w:ascii="Courier New" w:hAnsi="Courier New" w:cs="Courier New"/>
                <w:sz w:val="20"/>
                <w:szCs w:val="20"/>
              </w:rPr>
              <w:br/>
              <w:t xml:space="preserve">ацепонат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(жирная); </w:t>
            </w:r>
            <w:r>
              <w:rPr>
                <w:rFonts w:ascii="Courier New" w:hAnsi="Courier New" w:cs="Courier New"/>
                <w:sz w:val="20"/>
                <w:szCs w:val="20"/>
              </w:rPr>
              <w:br/>
              <w:t xml:space="preserve">эмульсия для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с      </w:t>
            </w:r>
            <w:r>
              <w:rPr>
                <w:rFonts w:ascii="Courier New" w:hAnsi="Courier New" w:cs="Courier New"/>
                <w:sz w:val="20"/>
                <w:szCs w:val="20"/>
              </w:rPr>
              <w:br/>
              <w:t xml:space="preserve">высокой активностью    </w:t>
            </w:r>
            <w:r>
              <w:rPr>
                <w:rFonts w:ascii="Courier New" w:hAnsi="Courier New" w:cs="Courier New"/>
                <w:sz w:val="20"/>
                <w:szCs w:val="20"/>
              </w:rPr>
              <w:br/>
              <w:t xml:space="preserve">(группа III)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мометазон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бигуниды и амидины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хлоргексидин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для местного и  </w:t>
            </w:r>
            <w:r>
              <w:rPr>
                <w:rFonts w:ascii="Courier New" w:hAnsi="Courier New" w:cs="Courier New"/>
                <w:sz w:val="20"/>
                <w:szCs w:val="20"/>
              </w:rPr>
              <w:br/>
              <w:t>наружного применения;</w:t>
            </w:r>
            <w:r>
              <w:rPr>
                <w:rFonts w:ascii="Courier New" w:hAnsi="Courier New" w:cs="Courier New"/>
                <w:sz w:val="20"/>
                <w:szCs w:val="20"/>
              </w:rPr>
              <w:br/>
              <w:t xml:space="preserve">раствор для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местного </w:t>
            </w:r>
            <w:r>
              <w:rPr>
                <w:rFonts w:ascii="Courier New" w:hAnsi="Courier New" w:cs="Courier New"/>
                <w:sz w:val="20"/>
                <w:szCs w:val="20"/>
              </w:rPr>
              <w:br/>
              <w:t xml:space="preserve">и наружного          </w:t>
            </w:r>
            <w:r>
              <w:rPr>
                <w:rFonts w:ascii="Courier New" w:hAnsi="Courier New" w:cs="Courier New"/>
                <w:sz w:val="20"/>
                <w:szCs w:val="20"/>
              </w:rPr>
              <w:br/>
              <w:t xml:space="preserve">применения;          </w:t>
            </w:r>
            <w:r>
              <w:rPr>
                <w:rFonts w:ascii="Courier New" w:hAnsi="Courier New" w:cs="Courier New"/>
                <w:sz w:val="20"/>
                <w:szCs w:val="20"/>
              </w:rPr>
              <w:br/>
              <w:t>раствор для наружного</w:t>
            </w:r>
            <w:r>
              <w:rPr>
                <w:rFonts w:ascii="Courier New" w:hAnsi="Courier New" w:cs="Courier New"/>
                <w:sz w:val="20"/>
                <w:szCs w:val="20"/>
              </w:rPr>
              <w:br/>
              <w:t xml:space="preserve">применения;          </w:t>
            </w:r>
            <w:r>
              <w:rPr>
                <w:rFonts w:ascii="Courier New" w:hAnsi="Courier New" w:cs="Courier New"/>
                <w:sz w:val="20"/>
                <w:szCs w:val="20"/>
              </w:rPr>
              <w:br/>
              <w:t>раствор для наружного</w:t>
            </w:r>
            <w:r>
              <w:rPr>
                <w:rFonts w:ascii="Courier New" w:hAnsi="Courier New" w:cs="Courier New"/>
                <w:sz w:val="20"/>
                <w:szCs w:val="20"/>
              </w:rPr>
              <w:br/>
              <w:t xml:space="preserve">применения           </w:t>
            </w:r>
            <w:r>
              <w:rPr>
                <w:rFonts w:ascii="Courier New" w:hAnsi="Courier New" w:cs="Courier New"/>
                <w:sz w:val="20"/>
                <w:szCs w:val="20"/>
              </w:rPr>
              <w:br/>
              <w:t xml:space="preserve">(спиртовой);         </w:t>
            </w:r>
            <w:r>
              <w:rPr>
                <w:rFonts w:ascii="Courier New" w:hAnsi="Courier New" w:cs="Courier New"/>
                <w:sz w:val="20"/>
                <w:szCs w:val="20"/>
              </w:rPr>
              <w:br/>
              <w:t xml:space="preserve">спрей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(спиртовой);         </w:t>
            </w:r>
            <w:r>
              <w:rPr>
                <w:rFonts w:ascii="Courier New" w:hAnsi="Courier New" w:cs="Courier New"/>
                <w:sz w:val="20"/>
                <w:szCs w:val="20"/>
              </w:rPr>
              <w:br/>
              <w:t xml:space="preserve">суппозитории         </w:t>
            </w:r>
            <w:r>
              <w:rPr>
                <w:rFonts w:ascii="Courier New" w:hAnsi="Courier New" w:cs="Courier New"/>
                <w:sz w:val="20"/>
                <w:szCs w:val="20"/>
              </w:rPr>
              <w:br/>
              <w:t xml:space="preserve">вагинальные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D08A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йода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повидон-йод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местного </w:t>
            </w:r>
            <w:r>
              <w:rPr>
                <w:rFonts w:ascii="Courier New" w:hAnsi="Courier New" w:cs="Courier New"/>
                <w:sz w:val="20"/>
                <w:szCs w:val="20"/>
              </w:rPr>
              <w:br/>
              <w:t xml:space="preserve">и наружного          </w:t>
            </w:r>
            <w:r>
              <w:rPr>
                <w:rFonts w:ascii="Courier New" w:hAnsi="Courier New" w:cs="Courier New"/>
                <w:sz w:val="20"/>
                <w:szCs w:val="20"/>
              </w:rPr>
              <w:br/>
              <w:t xml:space="preserve">применения;          </w:t>
            </w:r>
            <w:r>
              <w:rPr>
                <w:rFonts w:ascii="Courier New" w:hAnsi="Courier New" w:cs="Courier New"/>
                <w:sz w:val="20"/>
                <w:szCs w:val="20"/>
              </w:rPr>
              <w:br/>
              <w:t>раствор для наружного</w:t>
            </w:r>
            <w:r>
              <w:rPr>
                <w:rFonts w:ascii="Courier New" w:hAnsi="Courier New" w:cs="Courier New"/>
                <w:sz w:val="20"/>
                <w:szCs w:val="20"/>
              </w:rPr>
              <w:br/>
            </w:r>
            <w:r>
              <w:rPr>
                <w:rFonts w:ascii="Courier New" w:hAnsi="Courier New" w:cs="Courier New"/>
                <w:sz w:val="20"/>
                <w:szCs w:val="20"/>
              </w:rPr>
              <w:lastRenderedPageBreak/>
              <w:t xml:space="preserve">применения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D08A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водорода пероксид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наружного</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местного </w:t>
            </w:r>
            <w:r>
              <w:rPr>
                <w:rFonts w:ascii="Courier New" w:hAnsi="Courier New" w:cs="Courier New"/>
                <w:sz w:val="20"/>
                <w:szCs w:val="20"/>
              </w:rPr>
              <w:br/>
              <w:t xml:space="preserve">и 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перманганат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местного</w:t>
            </w:r>
            <w:r>
              <w:rPr>
                <w:rFonts w:ascii="Courier New" w:hAnsi="Courier New" w:cs="Courier New"/>
                <w:sz w:val="20"/>
                <w:szCs w:val="20"/>
              </w:rPr>
              <w:br/>
              <w:t xml:space="preserve">и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наружного применения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наружного</w:t>
            </w:r>
            <w:r>
              <w:rPr>
                <w:rFonts w:ascii="Courier New" w:hAnsi="Courier New" w:cs="Courier New"/>
                <w:sz w:val="20"/>
                <w:szCs w:val="20"/>
              </w:rPr>
              <w:br/>
              <w:t xml:space="preserve">применения; раствор  </w:t>
            </w:r>
            <w:r>
              <w:rPr>
                <w:rFonts w:ascii="Courier New" w:hAnsi="Courier New" w:cs="Courier New"/>
                <w:sz w:val="20"/>
                <w:szCs w:val="20"/>
              </w:rPr>
              <w:br/>
              <w:t xml:space="preserve">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(спиртовой); раствор </w:t>
            </w:r>
            <w:r>
              <w:rPr>
                <w:rFonts w:ascii="Courier New" w:hAnsi="Courier New" w:cs="Courier New"/>
                <w:sz w:val="20"/>
                <w:szCs w:val="20"/>
              </w:rPr>
              <w:br/>
              <w:t xml:space="preserve">для наружного        </w:t>
            </w:r>
            <w:r>
              <w:rPr>
                <w:rFonts w:ascii="Courier New" w:hAnsi="Courier New" w:cs="Courier New"/>
                <w:sz w:val="20"/>
                <w:szCs w:val="20"/>
              </w:rPr>
              <w:br/>
              <w:t xml:space="preserve">применения и         </w:t>
            </w:r>
            <w:r>
              <w:rPr>
                <w:rFonts w:ascii="Courier New" w:hAnsi="Courier New" w:cs="Courier New"/>
                <w:sz w:val="20"/>
                <w:szCs w:val="20"/>
              </w:rPr>
              <w:br/>
              <w:t xml:space="preserve">приготовления        </w:t>
            </w:r>
            <w:r>
              <w:rPr>
                <w:rFonts w:ascii="Courier New" w:hAnsi="Courier New" w:cs="Courier New"/>
                <w:sz w:val="20"/>
                <w:szCs w:val="20"/>
              </w:rPr>
              <w:br/>
              <w:t xml:space="preserve">лекарственных форм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D11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дерматологические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D11A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дерматологические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D11A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дерматологические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пимекролимус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мочеполовая система и  </w:t>
            </w:r>
            <w:r>
              <w:rPr>
                <w:rFonts w:ascii="Courier New" w:hAnsi="Courier New" w:cs="Courier New"/>
                <w:sz w:val="20"/>
                <w:szCs w:val="20"/>
              </w:rPr>
              <w:br/>
              <w:t xml:space="preserve">половые гормоны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и            </w:t>
            </w:r>
            <w:r>
              <w:rPr>
                <w:rFonts w:ascii="Courier New" w:hAnsi="Courier New" w:cs="Courier New"/>
                <w:sz w:val="20"/>
                <w:szCs w:val="20"/>
              </w:rPr>
              <w:br/>
              <w:t xml:space="preserve">антисептики,           </w:t>
            </w:r>
            <w:r>
              <w:rPr>
                <w:rFonts w:ascii="Courier New" w:hAnsi="Courier New" w:cs="Courier New"/>
                <w:sz w:val="20"/>
                <w:szCs w:val="20"/>
              </w:rPr>
              <w:br/>
              <w:t xml:space="preserve">применяемые в          </w:t>
            </w:r>
            <w:r>
              <w:rPr>
                <w:rFonts w:ascii="Courier New" w:hAnsi="Courier New" w:cs="Courier New"/>
                <w:sz w:val="20"/>
                <w:szCs w:val="20"/>
              </w:rPr>
              <w:br/>
              <w:t xml:space="preserve">гинекологии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и            </w:t>
            </w:r>
            <w:r>
              <w:rPr>
                <w:rFonts w:ascii="Courier New" w:hAnsi="Courier New" w:cs="Courier New"/>
                <w:sz w:val="20"/>
                <w:szCs w:val="20"/>
              </w:rPr>
              <w:br/>
              <w:t xml:space="preserve">антисептики, кроме     </w:t>
            </w:r>
            <w:r>
              <w:rPr>
                <w:rFonts w:ascii="Courier New" w:hAnsi="Courier New" w:cs="Courier New"/>
                <w:sz w:val="20"/>
                <w:szCs w:val="20"/>
              </w:rPr>
              <w:br/>
              <w:t xml:space="preserve">комбинированных        </w:t>
            </w:r>
            <w:r>
              <w:rPr>
                <w:rFonts w:ascii="Courier New" w:hAnsi="Courier New" w:cs="Courier New"/>
                <w:sz w:val="20"/>
                <w:szCs w:val="20"/>
              </w:rPr>
              <w:br/>
              <w:t xml:space="preserve">препаратов с           </w:t>
            </w:r>
            <w:r>
              <w:rPr>
                <w:rFonts w:ascii="Courier New" w:hAnsi="Courier New" w:cs="Courier New"/>
                <w:sz w:val="20"/>
                <w:szCs w:val="20"/>
              </w:rPr>
              <w:br/>
              <w:t xml:space="preserve">глюкокортикоидами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суппозитории         </w:t>
            </w:r>
            <w:r>
              <w:rPr>
                <w:rFonts w:ascii="Courier New" w:hAnsi="Courier New" w:cs="Courier New"/>
                <w:sz w:val="20"/>
                <w:szCs w:val="20"/>
              </w:rPr>
              <w:br/>
              <w:t xml:space="preserve">вагинальные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G01A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имидазола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клотримазол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вагинальный;    </w:t>
            </w:r>
            <w:r>
              <w:rPr>
                <w:rFonts w:ascii="Courier New" w:hAnsi="Courier New" w:cs="Courier New"/>
                <w:sz w:val="20"/>
                <w:szCs w:val="20"/>
              </w:rPr>
              <w:br/>
              <w:t xml:space="preserve">суппозитории         </w:t>
            </w:r>
            <w:r>
              <w:rPr>
                <w:rFonts w:ascii="Courier New" w:hAnsi="Courier New" w:cs="Courier New"/>
                <w:sz w:val="20"/>
                <w:szCs w:val="20"/>
              </w:rPr>
              <w:br/>
              <w:t>вагинальные; таблетки</w:t>
            </w:r>
            <w:r>
              <w:rPr>
                <w:rFonts w:ascii="Courier New" w:hAnsi="Courier New" w:cs="Courier New"/>
                <w:sz w:val="20"/>
                <w:szCs w:val="20"/>
              </w:rPr>
              <w:br/>
              <w:t xml:space="preserve">вагинальные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w:t>
            </w:r>
            <w:r>
              <w:rPr>
                <w:rFonts w:ascii="Courier New" w:hAnsi="Courier New" w:cs="Courier New"/>
                <w:sz w:val="20"/>
                <w:szCs w:val="20"/>
              </w:rPr>
              <w:br/>
              <w:t xml:space="preserve">применяемые в          </w:t>
            </w:r>
            <w:r>
              <w:rPr>
                <w:rFonts w:ascii="Courier New" w:hAnsi="Courier New" w:cs="Courier New"/>
                <w:sz w:val="20"/>
                <w:szCs w:val="20"/>
              </w:rPr>
              <w:br/>
              <w:t xml:space="preserve">гинекологии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утеротонизирующие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G02A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спорыньи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метилэргометрин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простагландины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динопростон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w:t>
            </w:r>
            <w:r>
              <w:rPr>
                <w:rFonts w:ascii="Courier New" w:hAnsi="Courier New" w:cs="Courier New"/>
                <w:sz w:val="20"/>
                <w:szCs w:val="20"/>
              </w:rPr>
              <w:br/>
              <w:t xml:space="preserve">интрацервикальный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мизопростол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w:t>
            </w:r>
            <w:r>
              <w:rPr>
                <w:rFonts w:ascii="Courier New" w:hAnsi="Courier New" w:cs="Courier New"/>
                <w:sz w:val="20"/>
                <w:szCs w:val="20"/>
              </w:rPr>
              <w:br/>
              <w:t xml:space="preserve">применяемые в          </w:t>
            </w:r>
            <w:r>
              <w:rPr>
                <w:rFonts w:ascii="Courier New" w:hAnsi="Courier New" w:cs="Courier New"/>
                <w:sz w:val="20"/>
                <w:szCs w:val="20"/>
              </w:rPr>
              <w:br/>
              <w:t xml:space="preserve">гинекологии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адреномиметики,        </w:t>
            </w:r>
            <w:r>
              <w:rPr>
                <w:rFonts w:ascii="Courier New" w:hAnsi="Courier New" w:cs="Courier New"/>
                <w:sz w:val="20"/>
                <w:szCs w:val="20"/>
              </w:rPr>
              <w:br/>
              <w:t xml:space="preserve">токолитические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гексопреналин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G02C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пролактина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бромокриптин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половые гормоны и      </w:t>
            </w:r>
            <w:r>
              <w:rPr>
                <w:rFonts w:ascii="Courier New" w:hAnsi="Courier New" w:cs="Courier New"/>
                <w:sz w:val="20"/>
                <w:szCs w:val="20"/>
              </w:rPr>
              <w:br/>
              <w:t xml:space="preserve">модуляторы функции     </w:t>
            </w:r>
            <w:r>
              <w:rPr>
                <w:rFonts w:ascii="Courier New" w:hAnsi="Courier New" w:cs="Courier New"/>
                <w:sz w:val="20"/>
                <w:szCs w:val="20"/>
              </w:rPr>
              <w:br/>
              <w:t xml:space="preserve">половых органов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гормональные           </w:t>
            </w:r>
            <w:r>
              <w:rPr>
                <w:rFonts w:ascii="Courier New" w:hAnsi="Courier New" w:cs="Courier New"/>
                <w:sz w:val="20"/>
                <w:szCs w:val="20"/>
              </w:rPr>
              <w:br/>
              <w:t xml:space="preserve">контрацептивы          </w:t>
            </w:r>
            <w:r>
              <w:rPr>
                <w:rFonts w:ascii="Courier New" w:hAnsi="Courier New" w:cs="Courier New"/>
                <w:sz w:val="20"/>
                <w:szCs w:val="20"/>
              </w:rPr>
              <w:br/>
              <w:t xml:space="preserve">системного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гестагены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левоноргестрел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андрогены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3-         </w:t>
            </w:r>
            <w:r>
              <w:rPr>
                <w:rFonts w:ascii="Courier New" w:hAnsi="Courier New" w:cs="Courier New"/>
                <w:sz w:val="20"/>
                <w:szCs w:val="20"/>
              </w:rPr>
              <w:br/>
              <w:t xml:space="preserve">оксоандрост-4-ена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тестостерон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капсулы;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тестостерон (смесь    </w:t>
            </w:r>
            <w:r>
              <w:rPr>
                <w:rFonts w:ascii="Courier New" w:hAnsi="Courier New" w:cs="Courier New"/>
                <w:sz w:val="20"/>
                <w:szCs w:val="20"/>
              </w:rPr>
              <w:br/>
              <w:t xml:space="preserve">эфиров)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раствор для инъекций </w:t>
            </w:r>
            <w:r>
              <w:rPr>
                <w:rFonts w:ascii="Courier New" w:hAnsi="Courier New" w:cs="Courier New"/>
                <w:sz w:val="20"/>
                <w:szCs w:val="20"/>
              </w:rPr>
              <w:br/>
              <w:t xml:space="preserve">(масляный)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эстрогены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природные и            </w:t>
            </w:r>
            <w:r>
              <w:rPr>
                <w:rFonts w:ascii="Courier New" w:hAnsi="Courier New" w:cs="Courier New"/>
                <w:sz w:val="20"/>
                <w:szCs w:val="20"/>
              </w:rPr>
              <w:br/>
              <w:t xml:space="preserve">полусинтетические      </w:t>
            </w:r>
            <w:r>
              <w:rPr>
                <w:rFonts w:ascii="Courier New" w:hAnsi="Courier New" w:cs="Courier New"/>
                <w:sz w:val="20"/>
                <w:szCs w:val="20"/>
              </w:rPr>
              <w:br/>
              <w:t xml:space="preserve">эстрогены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эстрадиол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гестагены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прегн-4-ена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прогестерон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прегнадиена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дидрогестерон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эстрена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норэтистерон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гонадотропины и        </w:t>
            </w:r>
            <w:r>
              <w:rPr>
                <w:rFonts w:ascii="Courier New" w:hAnsi="Courier New" w:cs="Courier New"/>
                <w:sz w:val="20"/>
                <w:szCs w:val="20"/>
              </w:rPr>
              <w:br/>
              <w:t xml:space="preserve">другие                 </w:t>
            </w:r>
            <w:r>
              <w:rPr>
                <w:rFonts w:ascii="Courier New" w:hAnsi="Courier New" w:cs="Courier New"/>
                <w:sz w:val="20"/>
                <w:szCs w:val="20"/>
              </w:rPr>
              <w:br/>
              <w:t xml:space="preserve">стимуляторы овуляции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G03G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гонадотропины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гонадотропин          </w:t>
            </w:r>
            <w:r>
              <w:rPr>
                <w:rFonts w:ascii="Courier New" w:hAnsi="Courier New" w:cs="Courier New"/>
                <w:sz w:val="20"/>
                <w:szCs w:val="20"/>
              </w:rPr>
              <w:br/>
              <w:t xml:space="preserve">хорионический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инъекционного        </w:t>
            </w:r>
            <w:r>
              <w:rPr>
                <w:rFonts w:ascii="Courier New" w:hAnsi="Courier New" w:cs="Courier New"/>
                <w:sz w:val="20"/>
                <w:szCs w:val="20"/>
              </w:rPr>
              <w:br/>
              <w:t xml:space="preserve">раствора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фоллитропин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G03G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синтетические          </w:t>
            </w:r>
            <w:r>
              <w:rPr>
                <w:rFonts w:ascii="Courier New" w:hAnsi="Courier New" w:cs="Courier New"/>
                <w:sz w:val="20"/>
                <w:szCs w:val="20"/>
              </w:rPr>
              <w:br/>
              <w:t xml:space="preserve">стимуляторы овуляции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кломифен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в урологии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доброкачественной      </w:t>
            </w:r>
            <w:r>
              <w:rPr>
                <w:rFonts w:ascii="Courier New" w:hAnsi="Courier New" w:cs="Courier New"/>
                <w:sz w:val="20"/>
                <w:szCs w:val="20"/>
              </w:rPr>
              <w:br/>
              <w:t xml:space="preserve">гиперплазии            </w:t>
            </w:r>
            <w:r>
              <w:rPr>
                <w:rFonts w:ascii="Courier New" w:hAnsi="Courier New" w:cs="Courier New"/>
                <w:sz w:val="20"/>
                <w:szCs w:val="20"/>
              </w:rPr>
              <w:br/>
              <w:t xml:space="preserve">предстательной железы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алфузозин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доксазозин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тамсулозин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G04C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тестостерон-           </w:t>
            </w:r>
            <w:r>
              <w:rPr>
                <w:rFonts w:ascii="Courier New" w:hAnsi="Courier New" w:cs="Courier New"/>
                <w:sz w:val="20"/>
                <w:szCs w:val="20"/>
              </w:rPr>
              <w:br/>
              <w:t xml:space="preserve">5-альфа-редуктазы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финастерид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гормональные препараты </w:t>
            </w:r>
            <w:r>
              <w:rPr>
                <w:rFonts w:ascii="Courier New" w:hAnsi="Courier New" w:cs="Courier New"/>
                <w:sz w:val="20"/>
                <w:szCs w:val="20"/>
              </w:rPr>
              <w:br/>
              <w:t xml:space="preserve">системного действия,   </w:t>
            </w:r>
            <w:r>
              <w:rPr>
                <w:rFonts w:ascii="Courier New" w:hAnsi="Courier New" w:cs="Courier New"/>
                <w:sz w:val="20"/>
                <w:szCs w:val="20"/>
              </w:rPr>
              <w:br/>
              <w:t xml:space="preserve">кроме половых гормонов </w:t>
            </w:r>
            <w:r>
              <w:rPr>
                <w:rFonts w:ascii="Courier New" w:hAnsi="Courier New" w:cs="Courier New"/>
                <w:sz w:val="20"/>
                <w:szCs w:val="20"/>
              </w:rPr>
              <w:br/>
              <w:t xml:space="preserve">и инсулинов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гипофиза и     </w:t>
            </w:r>
            <w:r>
              <w:rPr>
                <w:rFonts w:ascii="Courier New" w:hAnsi="Courier New" w:cs="Courier New"/>
                <w:sz w:val="20"/>
                <w:szCs w:val="20"/>
              </w:rPr>
              <w:br/>
              <w:t xml:space="preserve">гипоталамуса и их      </w:t>
            </w:r>
            <w:r>
              <w:rPr>
                <w:rFonts w:ascii="Courier New" w:hAnsi="Courier New" w:cs="Courier New"/>
                <w:sz w:val="20"/>
                <w:szCs w:val="20"/>
              </w:rPr>
              <w:br/>
              <w:t xml:space="preserve">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H01A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передней       </w:t>
            </w:r>
            <w:r>
              <w:rPr>
                <w:rFonts w:ascii="Courier New" w:hAnsi="Courier New" w:cs="Courier New"/>
                <w:sz w:val="20"/>
                <w:szCs w:val="20"/>
              </w:rPr>
              <w:br/>
              <w:t xml:space="preserve">доли гипофиза и их     </w:t>
            </w:r>
            <w:r>
              <w:rPr>
                <w:rFonts w:ascii="Courier New" w:hAnsi="Courier New" w:cs="Courier New"/>
                <w:sz w:val="20"/>
                <w:szCs w:val="20"/>
              </w:rPr>
              <w:br/>
              <w:t xml:space="preserve">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соматропин и его       </w:t>
            </w:r>
            <w:r>
              <w:rPr>
                <w:rFonts w:ascii="Courier New" w:hAnsi="Courier New" w:cs="Courier New"/>
                <w:sz w:val="20"/>
                <w:szCs w:val="20"/>
              </w:rPr>
              <w:br/>
              <w:t xml:space="preserve">агонисты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соматропин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задней доли    </w:t>
            </w:r>
            <w:r>
              <w:rPr>
                <w:rFonts w:ascii="Courier New" w:hAnsi="Courier New" w:cs="Courier New"/>
                <w:sz w:val="20"/>
                <w:szCs w:val="20"/>
              </w:rPr>
              <w:br/>
              <w:t xml:space="preserve">гипофиза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вазопрессин и его      </w:t>
            </w:r>
            <w:r>
              <w:rPr>
                <w:rFonts w:ascii="Courier New" w:hAnsi="Courier New" w:cs="Courier New"/>
                <w:sz w:val="20"/>
                <w:szCs w:val="20"/>
              </w:rPr>
              <w:br/>
              <w:t xml:space="preserve">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десмопрессин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назальные;     </w:t>
            </w:r>
            <w:r>
              <w:rPr>
                <w:rFonts w:ascii="Courier New" w:hAnsi="Courier New" w:cs="Courier New"/>
                <w:sz w:val="20"/>
                <w:szCs w:val="20"/>
              </w:rPr>
              <w:br/>
              <w:t>раствор для инъекций;</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подъязычные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окситоцин и его аналоги</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окситоцин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 для инъекций </w:t>
            </w:r>
            <w:r>
              <w:rPr>
                <w:rFonts w:ascii="Courier New" w:hAnsi="Courier New" w:cs="Courier New"/>
                <w:sz w:val="20"/>
                <w:szCs w:val="20"/>
              </w:rPr>
              <w:br/>
              <w:t>и местного применения</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H01C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замедляющие   </w:t>
            </w:r>
            <w:r>
              <w:rPr>
                <w:rFonts w:ascii="Courier New" w:hAnsi="Courier New" w:cs="Courier New"/>
                <w:sz w:val="20"/>
                <w:szCs w:val="20"/>
              </w:rPr>
              <w:br/>
              <w:t xml:space="preserve">рост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октреотид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микросферы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микросферы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пролонгированного    </w:t>
            </w:r>
            <w:r>
              <w:rPr>
                <w:rFonts w:ascii="Courier New" w:hAnsi="Courier New" w:cs="Courier New"/>
                <w:sz w:val="20"/>
                <w:szCs w:val="20"/>
              </w:rPr>
              <w:br/>
              <w:t>действия; порошок для</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r>
            <w:r>
              <w:rPr>
                <w:rFonts w:ascii="Courier New" w:hAnsi="Courier New" w:cs="Courier New"/>
                <w:sz w:val="20"/>
                <w:szCs w:val="20"/>
              </w:rPr>
              <w:lastRenderedPageBreak/>
              <w:t xml:space="preserve">подкожного 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H01C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антигонадотропин-      </w:t>
            </w:r>
            <w:r>
              <w:rPr>
                <w:rFonts w:ascii="Courier New" w:hAnsi="Courier New" w:cs="Courier New"/>
                <w:sz w:val="20"/>
                <w:szCs w:val="20"/>
              </w:rPr>
              <w:br/>
              <w:t xml:space="preserve">рилизинг гормоны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цетрореликс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подкожного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r>
              <w:rPr>
                <w:rFonts w:ascii="Courier New" w:hAnsi="Courier New" w:cs="Courier New"/>
                <w:sz w:val="20"/>
                <w:szCs w:val="20"/>
              </w:rPr>
              <w:br/>
              <w:t xml:space="preserve">системного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r>
              <w:rPr>
                <w:rFonts w:ascii="Courier New" w:hAnsi="Courier New" w:cs="Courier New"/>
                <w:sz w:val="20"/>
                <w:szCs w:val="20"/>
              </w:rPr>
              <w:br/>
              <w:t xml:space="preserve">системного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минералокортикоиды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флудрокортизон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бетаметазон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инъекций             </w:t>
            </w:r>
          </w:p>
        </w:tc>
      </w:tr>
      <w:tr w:rsidR="004B3EBF">
        <w:tblPrEx>
          <w:tblCellMar>
            <w:top w:w="0" w:type="dxa"/>
            <w:bottom w:w="0" w:type="dxa"/>
          </w:tblCellMar>
        </w:tblPrEx>
        <w:trPr>
          <w:trHeight w:val="4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гидрокортизон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мазь глазная;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раствор для наружного</w:t>
            </w:r>
            <w:r>
              <w:rPr>
                <w:rFonts w:ascii="Courier New" w:hAnsi="Courier New" w:cs="Courier New"/>
                <w:sz w:val="20"/>
                <w:szCs w:val="20"/>
              </w:rPr>
              <w:br/>
              <w:t xml:space="preserve">применения;          </w:t>
            </w:r>
            <w:r>
              <w:rPr>
                <w:rFonts w:ascii="Courier New" w:hAnsi="Courier New" w:cs="Courier New"/>
                <w:sz w:val="20"/>
                <w:szCs w:val="20"/>
              </w:rPr>
              <w:br/>
              <w:t xml:space="preserve">суспензия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внутрисуставного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r>
              <w:rPr>
                <w:rFonts w:ascii="Courier New" w:hAnsi="Courier New" w:cs="Courier New"/>
                <w:sz w:val="20"/>
                <w:szCs w:val="20"/>
              </w:rPr>
              <w:br/>
              <w:t xml:space="preserve">эмульсия для         </w:t>
            </w:r>
            <w:r>
              <w:rPr>
                <w:rFonts w:ascii="Courier New" w:hAnsi="Courier New" w:cs="Courier New"/>
                <w:sz w:val="20"/>
                <w:szCs w:val="20"/>
              </w:rPr>
              <w:br/>
              <w:t xml:space="preserve">наружного применения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дексаметазон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инъекций;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щитовидной   </w:t>
            </w:r>
            <w:r>
              <w:rPr>
                <w:rFonts w:ascii="Courier New" w:hAnsi="Courier New" w:cs="Courier New"/>
                <w:sz w:val="20"/>
                <w:szCs w:val="20"/>
              </w:rPr>
              <w:br/>
              <w:t xml:space="preserve">железы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щитовидной     </w:t>
            </w:r>
            <w:r>
              <w:rPr>
                <w:rFonts w:ascii="Courier New" w:hAnsi="Courier New" w:cs="Courier New"/>
                <w:sz w:val="20"/>
                <w:szCs w:val="20"/>
              </w:rPr>
              <w:br/>
              <w:t xml:space="preserve">железы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левотироксин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антитиреоидные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серосодержащие         </w:t>
            </w:r>
            <w:r>
              <w:rPr>
                <w:rFonts w:ascii="Courier New" w:hAnsi="Courier New" w:cs="Courier New"/>
                <w:sz w:val="20"/>
                <w:szCs w:val="20"/>
              </w:rPr>
              <w:br/>
              <w:t xml:space="preserve">производные            </w:t>
            </w:r>
            <w:r>
              <w:rPr>
                <w:rFonts w:ascii="Courier New" w:hAnsi="Courier New" w:cs="Courier New"/>
                <w:sz w:val="20"/>
                <w:szCs w:val="20"/>
              </w:rPr>
              <w:br/>
              <w:t xml:space="preserve">имидазола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тиамазол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йода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H03С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йода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йодид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поджелудочной  </w:t>
            </w:r>
            <w:r>
              <w:rPr>
                <w:rFonts w:ascii="Courier New" w:hAnsi="Courier New" w:cs="Courier New"/>
                <w:sz w:val="20"/>
                <w:szCs w:val="20"/>
              </w:rPr>
              <w:br/>
              <w:t xml:space="preserve">железы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расщепляющие  </w:t>
            </w:r>
            <w:r>
              <w:rPr>
                <w:rFonts w:ascii="Courier New" w:hAnsi="Courier New" w:cs="Courier New"/>
                <w:sz w:val="20"/>
                <w:szCs w:val="20"/>
              </w:rPr>
              <w:br/>
              <w:t xml:space="preserve">гликоген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H04A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расщепляющие  </w:t>
            </w:r>
            <w:r>
              <w:rPr>
                <w:rFonts w:ascii="Courier New" w:hAnsi="Courier New" w:cs="Courier New"/>
                <w:sz w:val="20"/>
                <w:szCs w:val="20"/>
              </w:rPr>
              <w:br/>
              <w:t xml:space="preserve">гликоген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глюкагон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регулирующие</w:t>
            </w:r>
            <w:r>
              <w:rPr>
                <w:rFonts w:ascii="Courier New" w:hAnsi="Courier New" w:cs="Courier New"/>
                <w:sz w:val="20"/>
                <w:szCs w:val="20"/>
              </w:rPr>
              <w:br/>
              <w:t xml:space="preserve">обмен кальция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H05B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антипаратиреоидные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H05B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кальцитонина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кальцитонин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H05B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антипаратиреоидные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цинакалцет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тетрациклины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тетрациклины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доксициклин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амфениколы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амфениколы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хлорамфеникол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антибактериальные      </w:t>
            </w:r>
            <w:r>
              <w:rPr>
                <w:rFonts w:ascii="Courier New" w:hAnsi="Courier New" w:cs="Courier New"/>
                <w:sz w:val="20"/>
                <w:szCs w:val="20"/>
              </w:rPr>
              <w:br/>
              <w:t xml:space="preserve">препараты: пенициллины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пенициллины широкого   </w:t>
            </w:r>
            <w:r>
              <w:rPr>
                <w:rFonts w:ascii="Courier New" w:hAnsi="Courier New" w:cs="Courier New"/>
                <w:sz w:val="20"/>
                <w:szCs w:val="20"/>
              </w:rPr>
              <w:br/>
              <w:t xml:space="preserve">спектра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ампициллин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для 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пенициллины,           </w:t>
            </w:r>
            <w:r>
              <w:rPr>
                <w:rFonts w:ascii="Courier New" w:hAnsi="Courier New" w:cs="Courier New"/>
                <w:sz w:val="20"/>
                <w:szCs w:val="20"/>
              </w:rPr>
              <w:br/>
              <w:t xml:space="preserve">чувствительные к бета- </w:t>
            </w:r>
            <w:r>
              <w:rPr>
                <w:rFonts w:ascii="Courier New" w:hAnsi="Courier New" w:cs="Courier New"/>
                <w:sz w:val="20"/>
                <w:szCs w:val="20"/>
              </w:rPr>
              <w:br/>
              <w:t xml:space="preserve">лактамазам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бензатин              </w:t>
            </w:r>
            <w:r>
              <w:rPr>
                <w:rFonts w:ascii="Courier New" w:hAnsi="Courier New" w:cs="Courier New"/>
                <w:sz w:val="20"/>
                <w:szCs w:val="20"/>
              </w:rPr>
              <w:br/>
              <w:t xml:space="preserve">бензилпенициллин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бензатина             </w:t>
            </w:r>
            <w:r>
              <w:rPr>
                <w:rFonts w:ascii="Courier New" w:hAnsi="Courier New" w:cs="Courier New"/>
                <w:sz w:val="20"/>
                <w:szCs w:val="20"/>
              </w:rPr>
              <w:br/>
              <w:t xml:space="preserve">бензилпенициллин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4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бензилпенициллин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феноксиметилпенициллин</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пенициллины, устойчивые</w:t>
            </w:r>
            <w:r>
              <w:rPr>
                <w:rFonts w:ascii="Courier New" w:hAnsi="Courier New" w:cs="Courier New"/>
                <w:sz w:val="20"/>
                <w:szCs w:val="20"/>
              </w:rPr>
              <w:br/>
              <w:t xml:space="preserve">к бета-лактамазам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оксациллин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введения; порошок для</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таблетки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J01C R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комбинации             </w:t>
            </w:r>
            <w:r>
              <w:rPr>
                <w:rFonts w:ascii="Courier New" w:hAnsi="Courier New" w:cs="Courier New"/>
                <w:sz w:val="20"/>
                <w:szCs w:val="20"/>
              </w:rPr>
              <w:br/>
              <w:t xml:space="preserve">пенициллинов, включая  </w:t>
            </w:r>
            <w:r>
              <w:rPr>
                <w:rFonts w:ascii="Courier New" w:hAnsi="Courier New" w:cs="Courier New"/>
                <w:sz w:val="20"/>
                <w:szCs w:val="20"/>
              </w:rPr>
              <w:br/>
              <w:t xml:space="preserve">комбинации с           </w:t>
            </w:r>
            <w:r>
              <w:rPr>
                <w:rFonts w:ascii="Courier New" w:hAnsi="Courier New" w:cs="Courier New"/>
                <w:sz w:val="20"/>
                <w:szCs w:val="20"/>
              </w:rPr>
              <w:br/>
              <w:t xml:space="preserve">ингибиторами бета-     </w:t>
            </w:r>
            <w:r>
              <w:rPr>
                <w:rFonts w:ascii="Courier New" w:hAnsi="Courier New" w:cs="Courier New"/>
                <w:sz w:val="20"/>
                <w:szCs w:val="20"/>
              </w:rPr>
              <w:br/>
              <w:t xml:space="preserve">лактамаз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        </w:t>
            </w:r>
            <w:r>
              <w:rPr>
                <w:rFonts w:ascii="Courier New" w:hAnsi="Courier New" w:cs="Courier New"/>
                <w:sz w:val="20"/>
                <w:szCs w:val="20"/>
              </w:rPr>
              <w:br/>
              <w:t xml:space="preserve">клавулановая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бета-лактамные  </w:t>
            </w:r>
            <w:r>
              <w:rPr>
                <w:rFonts w:ascii="Courier New" w:hAnsi="Courier New" w:cs="Courier New"/>
                <w:sz w:val="20"/>
                <w:szCs w:val="20"/>
              </w:rPr>
              <w:br/>
              <w:t xml:space="preserve">антибактериальные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цефалоспорины 1-го     </w:t>
            </w:r>
            <w:r>
              <w:rPr>
                <w:rFonts w:ascii="Courier New" w:hAnsi="Courier New" w:cs="Courier New"/>
                <w:sz w:val="20"/>
                <w:szCs w:val="20"/>
              </w:rPr>
              <w:br/>
              <w:t xml:space="preserve">поколения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цефазолин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цефалексин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цефалоспорины 2-го     </w:t>
            </w:r>
            <w:r>
              <w:rPr>
                <w:rFonts w:ascii="Courier New" w:hAnsi="Courier New" w:cs="Courier New"/>
                <w:sz w:val="20"/>
                <w:szCs w:val="20"/>
              </w:rPr>
              <w:br/>
              <w:t xml:space="preserve">поколения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цефуроксим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3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цефалоспорины 3-го     </w:t>
            </w:r>
            <w:r>
              <w:rPr>
                <w:rFonts w:ascii="Courier New" w:hAnsi="Courier New" w:cs="Courier New"/>
                <w:sz w:val="20"/>
                <w:szCs w:val="20"/>
              </w:rPr>
              <w:br/>
              <w:t xml:space="preserve">поколения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цефотаксим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цефтазидим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4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цефтриаксон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цефоперазон +         </w:t>
            </w:r>
            <w:r>
              <w:rPr>
                <w:rFonts w:ascii="Courier New" w:hAnsi="Courier New" w:cs="Courier New"/>
                <w:sz w:val="20"/>
                <w:szCs w:val="20"/>
              </w:rPr>
              <w:br/>
              <w:t xml:space="preserve">сульбактам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цефалоспорины 4-го     </w:t>
            </w:r>
            <w:r>
              <w:rPr>
                <w:rFonts w:ascii="Courier New" w:hAnsi="Courier New" w:cs="Courier New"/>
                <w:sz w:val="20"/>
                <w:szCs w:val="20"/>
              </w:rPr>
              <w:br/>
              <w:t xml:space="preserve">поколения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цефепим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J01D 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карбапенемы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имипенем + циластатин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меропенем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и       </w:t>
            </w:r>
            <w:r>
              <w:rPr>
                <w:rFonts w:ascii="Courier New" w:hAnsi="Courier New" w:cs="Courier New"/>
                <w:sz w:val="20"/>
                <w:szCs w:val="20"/>
              </w:rPr>
              <w:br/>
              <w:t xml:space="preserve">триметоприм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J01E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комбинированные        </w:t>
            </w:r>
            <w:r>
              <w:rPr>
                <w:rFonts w:ascii="Courier New" w:hAnsi="Courier New" w:cs="Courier New"/>
                <w:sz w:val="20"/>
                <w:szCs w:val="20"/>
              </w:rPr>
              <w:br/>
              <w:t xml:space="preserve">препараты              </w:t>
            </w:r>
            <w:r>
              <w:rPr>
                <w:rFonts w:ascii="Courier New" w:hAnsi="Courier New" w:cs="Courier New"/>
                <w:sz w:val="20"/>
                <w:szCs w:val="20"/>
              </w:rPr>
              <w:br/>
              <w:t xml:space="preserve">сульфаниламидов и      </w:t>
            </w:r>
            <w:r>
              <w:rPr>
                <w:rFonts w:ascii="Courier New" w:hAnsi="Courier New" w:cs="Courier New"/>
                <w:sz w:val="20"/>
                <w:szCs w:val="20"/>
              </w:rPr>
              <w:br/>
              <w:t xml:space="preserve">триметоприма, включая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котримоксазол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линкозамиды </w:t>
            </w:r>
            <w:r>
              <w:rPr>
                <w:rFonts w:ascii="Courier New" w:hAnsi="Courier New" w:cs="Courier New"/>
                <w:sz w:val="20"/>
                <w:szCs w:val="20"/>
              </w:rPr>
              <w:br/>
              <w:t xml:space="preserve">и стрептограмины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азитромицин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джозамицин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кларитромицин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линкозамиды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клиндамицин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аминогликозиды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J01G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стрептомицины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стрептомицин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J01G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аминогликозиды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амикацин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гентамицин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канамицин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тобрамицин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введения; раствор для</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производные </w:t>
            </w:r>
            <w:r>
              <w:rPr>
                <w:rFonts w:ascii="Courier New" w:hAnsi="Courier New" w:cs="Courier New"/>
                <w:sz w:val="20"/>
                <w:szCs w:val="20"/>
              </w:rPr>
              <w:br/>
              <w:t xml:space="preserve">хинолона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гатифлоксацин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ломефлоксацин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моксифлоксацин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капли </w:t>
            </w:r>
            <w:r>
              <w:rPr>
                <w:rFonts w:ascii="Courier New" w:hAnsi="Courier New" w:cs="Courier New"/>
                <w:sz w:val="20"/>
                <w:szCs w:val="20"/>
              </w:rPr>
              <w:br/>
              <w:t xml:space="preserve">глазные и ушные;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(в растворе натрия   </w:t>
            </w:r>
            <w:r>
              <w:rPr>
                <w:rFonts w:ascii="Courier New" w:hAnsi="Courier New" w:cs="Courier New"/>
                <w:sz w:val="20"/>
                <w:szCs w:val="20"/>
              </w:rPr>
              <w:br/>
              <w:t xml:space="preserve">хлорида 0,9%);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спарфлоксацин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ципрофлоксацин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капли </w:t>
            </w:r>
            <w:r>
              <w:rPr>
                <w:rFonts w:ascii="Courier New" w:hAnsi="Courier New" w:cs="Courier New"/>
                <w:sz w:val="20"/>
                <w:szCs w:val="20"/>
              </w:rPr>
              <w:br/>
              <w:t xml:space="preserve">глазные и ушные;     </w:t>
            </w:r>
            <w:r>
              <w:rPr>
                <w:rFonts w:ascii="Courier New" w:hAnsi="Courier New" w:cs="Courier New"/>
                <w:sz w:val="20"/>
                <w:szCs w:val="20"/>
              </w:rPr>
              <w:br/>
              <w:t xml:space="preserve">капли ушные;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антибактериальные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J01X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w:t>
            </w:r>
            <w:r>
              <w:rPr>
                <w:rFonts w:ascii="Courier New" w:hAnsi="Courier New" w:cs="Courier New"/>
                <w:sz w:val="20"/>
                <w:szCs w:val="20"/>
              </w:rPr>
              <w:br/>
              <w:t xml:space="preserve">гликопептидной         </w:t>
            </w:r>
            <w:r>
              <w:rPr>
                <w:rFonts w:ascii="Courier New" w:hAnsi="Courier New" w:cs="Courier New"/>
                <w:sz w:val="20"/>
                <w:szCs w:val="20"/>
              </w:rPr>
              <w:br/>
              <w:t xml:space="preserve">структуры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ванкомицин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J01X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антибактериальные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линезолид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 xml:space="preserve">препараты системного   </w:t>
            </w:r>
            <w:r>
              <w:rPr>
                <w:rFonts w:ascii="Courier New" w:hAnsi="Courier New" w:cs="Courier New"/>
                <w:sz w:val="20"/>
                <w:szCs w:val="20"/>
              </w:rPr>
              <w:br/>
            </w:r>
            <w:r>
              <w:rPr>
                <w:rFonts w:ascii="Courier New" w:hAnsi="Courier New" w:cs="Courier New"/>
                <w:sz w:val="20"/>
                <w:szCs w:val="20"/>
              </w:rPr>
              <w:lastRenderedPageBreak/>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 xml:space="preserve">препараты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амфотерицин В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нистатин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триазола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вориконазол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флуконазол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противогрибковые</w:t>
            </w:r>
            <w:r>
              <w:rPr>
                <w:rFonts w:ascii="Courier New" w:hAnsi="Courier New" w:cs="Courier New"/>
                <w:sz w:val="20"/>
                <w:szCs w:val="20"/>
              </w:rPr>
              <w:br/>
              <w:t xml:space="preserve">препараты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каспофунгин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микафунгин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активные в  </w:t>
            </w:r>
            <w:r>
              <w:rPr>
                <w:rFonts w:ascii="Courier New" w:hAnsi="Courier New" w:cs="Courier New"/>
                <w:sz w:val="20"/>
                <w:szCs w:val="20"/>
              </w:rPr>
              <w:br/>
              <w:t xml:space="preserve">отношении микобактерий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противотуберкулезные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аминосалициловая       </w:t>
            </w:r>
            <w:r>
              <w:rPr>
                <w:rFonts w:ascii="Courier New" w:hAnsi="Courier New" w:cs="Courier New"/>
                <w:sz w:val="20"/>
                <w:szCs w:val="20"/>
              </w:rPr>
              <w:br/>
              <w:t xml:space="preserve">кислота и ее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аминосалициловая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гранулы,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гранулы, покрытые    </w:t>
            </w:r>
            <w:r>
              <w:rPr>
                <w:rFonts w:ascii="Courier New" w:hAnsi="Courier New" w:cs="Courier New"/>
                <w:sz w:val="20"/>
                <w:szCs w:val="20"/>
              </w:rPr>
              <w:br/>
              <w:t xml:space="preserve">оболочкой, для       </w:t>
            </w:r>
            <w:r>
              <w:rPr>
                <w:rFonts w:ascii="Courier New" w:hAnsi="Courier New" w:cs="Courier New"/>
                <w:sz w:val="20"/>
                <w:szCs w:val="20"/>
              </w:rPr>
              <w:br/>
              <w:t xml:space="preserve">приема               </w:t>
            </w:r>
            <w:r>
              <w:rPr>
                <w:rFonts w:ascii="Courier New" w:hAnsi="Courier New" w:cs="Courier New"/>
                <w:sz w:val="20"/>
                <w:szCs w:val="20"/>
              </w:rPr>
              <w:br/>
              <w:t xml:space="preserve">внутрь;              </w:t>
            </w:r>
            <w:r>
              <w:rPr>
                <w:rFonts w:ascii="Courier New" w:hAnsi="Courier New" w:cs="Courier New"/>
                <w:sz w:val="20"/>
                <w:szCs w:val="20"/>
              </w:rPr>
              <w:br/>
              <w:t xml:space="preserve">гранулы,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J04A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капреомицин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инфузий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рифабутин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рифампицин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циклосерин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гидразиды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тиокарбамида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протионамид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этионамид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J04A K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противотуберкулезные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пиразинамид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теризидон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этамбутол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J04A M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комбинированные        </w:t>
            </w:r>
            <w:r>
              <w:rPr>
                <w:rFonts w:ascii="Courier New" w:hAnsi="Courier New" w:cs="Courier New"/>
                <w:sz w:val="20"/>
                <w:szCs w:val="20"/>
              </w:rPr>
              <w:br/>
              <w:t xml:space="preserve">противотуберкулезные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w:t>
            </w:r>
            <w:r>
              <w:rPr>
                <w:rFonts w:ascii="Courier New" w:hAnsi="Courier New" w:cs="Courier New"/>
                <w:sz w:val="20"/>
                <w:szCs w:val="20"/>
              </w:rPr>
              <w:br/>
              <w:t xml:space="preserve">ломефлоксацин +       </w:t>
            </w:r>
            <w:r>
              <w:rPr>
                <w:rFonts w:ascii="Courier New" w:hAnsi="Courier New" w:cs="Courier New"/>
                <w:sz w:val="20"/>
                <w:szCs w:val="20"/>
              </w:rPr>
              <w:br/>
              <w:t xml:space="preserve">пиразинамид +         </w:t>
            </w:r>
            <w:r>
              <w:rPr>
                <w:rFonts w:ascii="Courier New" w:hAnsi="Courier New" w:cs="Courier New"/>
                <w:sz w:val="20"/>
                <w:szCs w:val="20"/>
              </w:rPr>
              <w:br/>
              <w:t>этамбутол + пиридоксин</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w:t>
            </w:r>
            <w:r>
              <w:rPr>
                <w:rFonts w:ascii="Courier New" w:hAnsi="Courier New" w:cs="Courier New"/>
                <w:sz w:val="20"/>
                <w:szCs w:val="20"/>
              </w:rPr>
              <w:br/>
              <w:t xml:space="preserve">пиразинамид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w:t>
            </w:r>
            <w:r>
              <w:rPr>
                <w:rFonts w:ascii="Courier New" w:hAnsi="Courier New" w:cs="Courier New"/>
                <w:sz w:val="20"/>
                <w:szCs w:val="20"/>
              </w:rPr>
              <w:br/>
              <w:t xml:space="preserve">пиразинамид +         </w:t>
            </w:r>
            <w:r>
              <w:rPr>
                <w:rFonts w:ascii="Courier New" w:hAnsi="Courier New" w:cs="Courier New"/>
                <w:sz w:val="20"/>
                <w:szCs w:val="20"/>
              </w:rPr>
              <w:br/>
              <w:t xml:space="preserve">рифампицин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w:t>
            </w:r>
            <w:r>
              <w:rPr>
                <w:rFonts w:ascii="Courier New" w:hAnsi="Courier New" w:cs="Courier New"/>
                <w:sz w:val="20"/>
                <w:szCs w:val="20"/>
              </w:rPr>
              <w:br/>
              <w:t xml:space="preserve">пиразинамид +         </w:t>
            </w:r>
            <w:r>
              <w:rPr>
                <w:rFonts w:ascii="Courier New" w:hAnsi="Courier New" w:cs="Courier New"/>
                <w:sz w:val="20"/>
                <w:szCs w:val="20"/>
              </w:rPr>
              <w:br/>
              <w:t>рифампицин + этамбутол</w:t>
            </w:r>
            <w:r>
              <w:rPr>
                <w:rFonts w:ascii="Courier New" w:hAnsi="Courier New" w:cs="Courier New"/>
                <w:sz w:val="20"/>
                <w:szCs w:val="20"/>
              </w:rPr>
              <w:br/>
              <w:t xml:space="preserve">+ пиридоксин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изониазид + рифампицин</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w:t>
            </w:r>
            <w:r>
              <w:rPr>
                <w:rFonts w:ascii="Courier New" w:hAnsi="Courier New" w:cs="Courier New"/>
                <w:sz w:val="20"/>
                <w:szCs w:val="20"/>
              </w:rPr>
              <w:br/>
              <w:t xml:space="preserve">пиразинамид +         </w:t>
            </w:r>
            <w:r>
              <w:rPr>
                <w:rFonts w:ascii="Courier New" w:hAnsi="Courier New" w:cs="Courier New"/>
                <w:sz w:val="20"/>
                <w:szCs w:val="20"/>
              </w:rPr>
              <w:br/>
              <w:t>рифампицин + этамбутол</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изониазид + этамбутол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ломефлоксацин +       </w:t>
            </w:r>
            <w:r>
              <w:rPr>
                <w:rFonts w:ascii="Courier New" w:hAnsi="Courier New" w:cs="Courier New"/>
                <w:sz w:val="20"/>
                <w:szCs w:val="20"/>
              </w:rPr>
              <w:br/>
              <w:t xml:space="preserve">пиразинамид +         </w:t>
            </w:r>
            <w:r>
              <w:rPr>
                <w:rFonts w:ascii="Courier New" w:hAnsi="Courier New" w:cs="Courier New"/>
                <w:sz w:val="20"/>
                <w:szCs w:val="20"/>
              </w:rPr>
              <w:br/>
              <w:t xml:space="preserve">протионамид +         </w:t>
            </w:r>
            <w:r>
              <w:rPr>
                <w:rFonts w:ascii="Courier New" w:hAnsi="Courier New" w:cs="Courier New"/>
                <w:sz w:val="20"/>
                <w:szCs w:val="20"/>
              </w:rPr>
              <w:br/>
              <w:t>этамбутол + пиридоксин</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противолепрозные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противолепрозные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дапсон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 xml:space="preserve">препараты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 xml:space="preserve">препараты прямого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нуклеозиды и           </w:t>
            </w:r>
            <w:r>
              <w:rPr>
                <w:rFonts w:ascii="Courier New" w:hAnsi="Courier New" w:cs="Courier New"/>
                <w:sz w:val="20"/>
                <w:szCs w:val="20"/>
              </w:rPr>
              <w:br/>
              <w:t xml:space="preserve">нуклеотиды, кроме      </w:t>
            </w:r>
            <w:r>
              <w:rPr>
                <w:rFonts w:ascii="Courier New" w:hAnsi="Courier New" w:cs="Courier New"/>
                <w:sz w:val="20"/>
                <w:szCs w:val="20"/>
              </w:rPr>
              <w:br/>
              <w:t xml:space="preserve">ингибиторов обратной   </w:t>
            </w:r>
            <w:r>
              <w:rPr>
                <w:rFonts w:ascii="Courier New" w:hAnsi="Courier New" w:cs="Courier New"/>
                <w:sz w:val="20"/>
                <w:szCs w:val="20"/>
              </w:rPr>
              <w:br/>
              <w:t xml:space="preserve">транскриптазы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ацикловир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мазь глазная;        </w:t>
            </w:r>
            <w:r>
              <w:rPr>
                <w:rFonts w:ascii="Courier New" w:hAnsi="Courier New" w:cs="Courier New"/>
                <w:sz w:val="20"/>
                <w:szCs w:val="20"/>
              </w:rPr>
              <w:br/>
              <w:t xml:space="preserve">мазь для местного и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валганцикловир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ганцикловир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рибавирин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концентрат  </w:t>
            </w:r>
            <w:r>
              <w:rPr>
                <w:rFonts w:ascii="Courier New" w:hAnsi="Courier New" w:cs="Courier New"/>
                <w:sz w:val="20"/>
                <w:szCs w:val="20"/>
              </w:rPr>
              <w:br/>
              <w:t xml:space="preserve">для 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крем для наружного   </w:t>
            </w:r>
            <w:r>
              <w:rPr>
                <w:rFonts w:ascii="Courier New" w:hAnsi="Courier New" w:cs="Courier New"/>
                <w:sz w:val="20"/>
                <w:szCs w:val="20"/>
              </w:rPr>
              <w:br/>
              <w:t xml:space="preserve">применения; 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ВИЧ-протеаз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атазанавир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дарунавир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индинавир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лопинавир + ритонавир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нелфинавир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ритонавир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саквинавир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фосампренавир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нуклеозиды и нуклеотиды</w:t>
            </w:r>
            <w:r>
              <w:rPr>
                <w:rFonts w:ascii="Courier New" w:hAnsi="Courier New" w:cs="Courier New"/>
                <w:sz w:val="20"/>
                <w:szCs w:val="20"/>
              </w:rPr>
              <w:br/>
              <w:t xml:space="preserve">- ингибиторы обратной  </w:t>
            </w:r>
            <w:r>
              <w:rPr>
                <w:rFonts w:ascii="Courier New" w:hAnsi="Courier New" w:cs="Courier New"/>
                <w:sz w:val="20"/>
                <w:szCs w:val="20"/>
              </w:rPr>
              <w:br/>
              <w:t xml:space="preserve">транскриптазы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абакавир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диданозин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для приема внутрь для</w:t>
            </w:r>
            <w:r>
              <w:rPr>
                <w:rFonts w:ascii="Courier New" w:hAnsi="Courier New" w:cs="Courier New"/>
                <w:sz w:val="20"/>
                <w:szCs w:val="20"/>
              </w:rPr>
              <w:br/>
              <w:t xml:space="preserve">детей;               </w:t>
            </w:r>
            <w:r>
              <w:rPr>
                <w:rFonts w:ascii="Courier New" w:hAnsi="Courier New" w:cs="Courier New"/>
                <w:sz w:val="20"/>
                <w:szCs w:val="20"/>
              </w:rPr>
              <w:br/>
              <w:t xml:space="preserve">таблетки жевательные </w:t>
            </w:r>
            <w:r>
              <w:rPr>
                <w:rFonts w:ascii="Courier New" w:hAnsi="Courier New" w:cs="Courier New"/>
                <w:sz w:val="20"/>
                <w:szCs w:val="20"/>
              </w:rPr>
              <w:br/>
              <w:t xml:space="preserve">или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зидовудин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ламивудин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приема внутрь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телбивудин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фосфазид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энтекавир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ненуклеозидные         </w:t>
            </w:r>
            <w:r>
              <w:rPr>
                <w:rFonts w:ascii="Courier New" w:hAnsi="Courier New" w:cs="Courier New"/>
                <w:sz w:val="20"/>
                <w:szCs w:val="20"/>
              </w:rPr>
              <w:br/>
              <w:t xml:space="preserve">ингибиторы обратной    </w:t>
            </w:r>
            <w:r>
              <w:rPr>
                <w:rFonts w:ascii="Courier New" w:hAnsi="Courier New" w:cs="Courier New"/>
                <w:sz w:val="20"/>
                <w:szCs w:val="20"/>
              </w:rPr>
              <w:br/>
              <w:t xml:space="preserve">транскриптазы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невирапин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этравирин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эфавиренз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нейроаминидазы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осельтамивир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противовирусные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имидазолилэтанамид    </w:t>
            </w:r>
            <w:r>
              <w:rPr>
                <w:rFonts w:ascii="Courier New" w:hAnsi="Courier New" w:cs="Courier New"/>
                <w:sz w:val="20"/>
                <w:szCs w:val="20"/>
              </w:rPr>
              <w:br/>
              <w:t xml:space="preserve">пентандиовой кислоты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капсулы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кагоцел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метилфенилтиометил-   </w:t>
            </w:r>
            <w:r>
              <w:rPr>
                <w:rFonts w:ascii="Courier New" w:hAnsi="Courier New" w:cs="Courier New"/>
                <w:sz w:val="20"/>
                <w:szCs w:val="20"/>
              </w:rPr>
              <w:br/>
              <w:t xml:space="preserve">диметиламинометил-    </w:t>
            </w:r>
            <w:r>
              <w:rPr>
                <w:rFonts w:ascii="Courier New" w:hAnsi="Courier New" w:cs="Courier New"/>
                <w:sz w:val="20"/>
                <w:szCs w:val="20"/>
              </w:rPr>
              <w:br/>
              <w:t xml:space="preserve">гидроксиброминдол     </w:t>
            </w:r>
            <w:r>
              <w:rPr>
                <w:rFonts w:ascii="Courier New" w:hAnsi="Courier New" w:cs="Courier New"/>
                <w:sz w:val="20"/>
                <w:szCs w:val="20"/>
              </w:rPr>
              <w:br/>
              <w:t xml:space="preserve">карбоновой кислоты    </w:t>
            </w:r>
            <w:r>
              <w:rPr>
                <w:rFonts w:ascii="Courier New" w:hAnsi="Courier New" w:cs="Courier New"/>
                <w:sz w:val="20"/>
                <w:szCs w:val="20"/>
              </w:rPr>
              <w:br/>
              <w:t xml:space="preserve">этиловый эфир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ралтегравир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энфувиртид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R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комбинированные        </w:t>
            </w:r>
            <w:r>
              <w:rPr>
                <w:rFonts w:ascii="Courier New" w:hAnsi="Courier New" w:cs="Courier New"/>
                <w:sz w:val="20"/>
                <w:szCs w:val="20"/>
              </w:rPr>
              <w:br/>
              <w:t xml:space="preserve">противовирусные        </w:t>
            </w:r>
            <w:r>
              <w:rPr>
                <w:rFonts w:ascii="Courier New" w:hAnsi="Courier New" w:cs="Courier New"/>
                <w:sz w:val="20"/>
                <w:szCs w:val="20"/>
              </w:rPr>
              <w:br/>
              <w:t xml:space="preserve">препараты для лечения  </w:t>
            </w:r>
            <w:r>
              <w:rPr>
                <w:rFonts w:ascii="Courier New" w:hAnsi="Courier New" w:cs="Courier New"/>
                <w:sz w:val="20"/>
                <w:szCs w:val="20"/>
              </w:rPr>
              <w:br/>
              <w:t xml:space="preserve">ВИЧ-инфекции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абакавир + ламивудин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абакавир + ламивудин +</w:t>
            </w:r>
            <w:r>
              <w:rPr>
                <w:rFonts w:ascii="Courier New" w:hAnsi="Courier New" w:cs="Courier New"/>
                <w:sz w:val="20"/>
                <w:szCs w:val="20"/>
              </w:rPr>
              <w:br/>
              <w:t xml:space="preserve">зидовудин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зидовудин + ламивудин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иммунные сыворотки и   </w:t>
            </w:r>
            <w:r>
              <w:rPr>
                <w:rFonts w:ascii="Courier New" w:hAnsi="Courier New" w:cs="Courier New"/>
                <w:sz w:val="20"/>
                <w:szCs w:val="20"/>
              </w:rPr>
              <w:br/>
              <w:t xml:space="preserve">иммуноглобулины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иммунные сыворотки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иммунные сыворотки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анатоксин дифтерийный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анатоксин дифтерийно- </w:t>
            </w:r>
            <w:r>
              <w:rPr>
                <w:rFonts w:ascii="Courier New" w:hAnsi="Courier New" w:cs="Courier New"/>
                <w:sz w:val="20"/>
                <w:szCs w:val="20"/>
              </w:rPr>
              <w:br/>
              <w:t xml:space="preserve">столбнячный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анатоксин столбнячный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антитоксин яда гадюки </w:t>
            </w:r>
            <w:r>
              <w:rPr>
                <w:rFonts w:ascii="Courier New" w:hAnsi="Courier New" w:cs="Courier New"/>
                <w:sz w:val="20"/>
                <w:szCs w:val="20"/>
              </w:rPr>
              <w:br/>
              <w:t xml:space="preserve">обыкновенной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сыворотка             </w:t>
            </w:r>
            <w:r>
              <w:rPr>
                <w:rFonts w:ascii="Courier New" w:hAnsi="Courier New" w:cs="Courier New"/>
                <w:sz w:val="20"/>
                <w:szCs w:val="20"/>
              </w:rPr>
              <w:br/>
              <w:t xml:space="preserve">противоботулиническая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сыворотка             </w:t>
            </w:r>
            <w:r>
              <w:rPr>
                <w:rFonts w:ascii="Courier New" w:hAnsi="Courier New" w:cs="Courier New"/>
                <w:sz w:val="20"/>
                <w:szCs w:val="20"/>
              </w:rPr>
              <w:br/>
              <w:t xml:space="preserve">противогангренозная   </w:t>
            </w:r>
            <w:r>
              <w:rPr>
                <w:rFonts w:ascii="Courier New" w:hAnsi="Courier New" w:cs="Courier New"/>
                <w:sz w:val="20"/>
                <w:szCs w:val="20"/>
              </w:rPr>
              <w:br/>
              <w:t xml:space="preserve">поливалентная         </w:t>
            </w:r>
            <w:r>
              <w:rPr>
                <w:rFonts w:ascii="Courier New" w:hAnsi="Courier New" w:cs="Courier New"/>
                <w:sz w:val="20"/>
                <w:szCs w:val="20"/>
              </w:rPr>
              <w:br/>
              <w:t xml:space="preserve">очищенная             </w:t>
            </w:r>
            <w:r>
              <w:rPr>
                <w:rFonts w:ascii="Courier New" w:hAnsi="Courier New" w:cs="Courier New"/>
                <w:sz w:val="20"/>
                <w:szCs w:val="20"/>
              </w:rPr>
              <w:br/>
              <w:t xml:space="preserve">концентрированная     </w:t>
            </w:r>
            <w:r>
              <w:rPr>
                <w:rFonts w:ascii="Courier New" w:hAnsi="Courier New" w:cs="Courier New"/>
                <w:sz w:val="20"/>
                <w:szCs w:val="20"/>
              </w:rPr>
              <w:br/>
              <w:t xml:space="preserve">лошадиная жидкая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сыворотка             </w:t>
            </w:r>
            <w:r>
              <w:rPr>
                <w:rFonts w:ascii="Courier New" w:hAnsi="Courier New" w:cs="Courier New"/>
                <w:sz w:val="20"/>
                <w:szCs w:val="20"/>
              </w:rPr>
              <w:br/>
              <w:t xml:space="preserve">противодифтерийная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сыворотка             </w:t>
            </w:r>
            <w:r>
              <w:rPr>
                <w:rFonts w:ascii="Courier New" w:hAnsi="Courier New" w:cs="Courier New"/>
                <w:sz w:val="20"/>
                <w:szCs w:val="20"/>
              </w:rPr>
              <w:br/>
              <w:t xml:space="preserve">противостолбнячная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иммуноглобулины        </w:t>
            </w:r>
            <w:r>
              <w:rPr>
                <w:rFonts w:ascii="Courier New" w:hAnsi="Courier New" w:cs="Courier New"/>
                <w:sz w:val="20"/>
                <w:szCs w:val="20"/>
              </w:rPr>
              <w:br/>
              <w:t>нормальные человеческие</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человека нормальный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специфические          </w:t>
            </w:r>
            <w:r>
              <w:rPr>
                <w:rFonts w:ascii="Courier New" w:hAnsi="Courier New" w:cs="Courier New"/>
                <w:sz w:val="20"/>
                <w:szCs w:val="20"/>
              </w:rPr>
              <w:br/>
              <w:t xml:space="preserve">иммуноглобулины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антирабический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против </w:t>
            </w:r>
            <w:r>
              <w:rPr>
                <w:rFonts w:ascii="Courier New" w:hAnsi="Courier New" w:cs="Courier New"/>
                <w:sz w:val="20"/>
                <w:szCs w:val="20"/>
              </w:rPr>
              <w:br/>
              <w:t xml:space="preserve">клещевого энцефалита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противостолбнячный    </w:t>
            </w:r>
            <w:r>
              <w:rPr>
                <w:rFonts w:ascii="Courier New" w:hAnsi="Courier New" w:cs="Courier New"/>
                <w:sz w:val="20"/>
                <w:szCs w:val="20"/>
              </w:rPr>
              <w:br/>
              <w:t xml:space="preserve">человека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человека антирезус    </w:t>
            </w:r>
            <w:r>
              <w:rPr>
                <w:rFonts w:ascii="Courier New" w:hAnsi="Courier New" w:cs="Courier New"/>
                <w:sz w:val="20"/>
                <w:szCs w:val="20"/>
              </w:rPr>
              <w:br/>
              <w:t xml:space="preserve">RHO(D)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человека              </w:t>
            </w:r>
            <w:r>
              <w:rPr>
                <w:rFonts w:ascii="Courier New" w:hAnsi="Courier New" w:cs="Courier New"/>
                <w:sz w:val="20"/>
                <w:szCs w:val="20"/>
              </w:rPr>
              <w:br/>
              <w:t xml:space="preserve">антистафилококковый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человека              </w:t>
            </w:r>
            <w:r>
              <w:rPr>
                <w:rFonts w:ascii="Courier New" w:hAnsi="Courier New" w:cs="Courier New"/>
                <w:sz w:val="20"/>
                <w:szCs w:val="20"/>
              </w:rPr>
              <w:br/>
              <w:t>противостафилококковый</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J06B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иммуноглобулины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иммуноглобулин        </w:t>
            </w:r>
            <w:r>
              <w:rPr>
                <w:rFonts w:ascii="Courier New" w:hAnsi="Courier New" w:cs="Courier New"/>
                <w:sz w:val="20"/>
                <w:szCs w:val="20"/>
              </w:rPr>
              <w:br/>
              <w:t xml:space="preserve">антитимоцитарный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вакцины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вакцины в соответствии</w:t>
            </w:r>
            <w:r>
              <w:rPr>
                <w:rFonts w:ascii="Courier New" w:hAnsi="Courier New" w:cs="Courier New"/>
                <w:sz w:val="20"/>
                <w:szCs w:val="20"/>
              </w:rPr>
              <w:br/>
              <w:t xml:space="preserve">с Национальным        </w:t>
            </w:r>
            <w:r>
              <w:rPr>
                <w:rFonts w:ascii="Courier New" w:hAnsi="Courier New" w:cs="Courier New"/>
                <w:sz w:val="20"/>
                <w:szCs w:val="20"/>
              </w:rPr>
              <w:br/>
              <w:t xml:space="preserve">календарем            </w:t>
            </w:r>
            <w:r>
              <w:rPr>
                <w:rFonts w:ascii="Courier New" w:hAnsi="Courier New" w:cs="Courier New"/>
                <w:sz w:val="20"/>
                <w:szCs w:val="20"/>
              </w:rPr>
              <w:br/>
              <w:t xml:space="preserve">профилактических      </w:t>
            </w:r>
            <w:r>
              <w:rPr>
                <w:rFonts w:ascii="Courier New" w:hAnsi="Courier New" w:cs="Courier New"/>
                <w:sz w:val="20"/>
                <w:szCs w:val="20"/>
              </w:rPr>
              <w:br/>
              <w:t xml:space="preserve">прививок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и            </w:t>
            </w:r>
            <w:r>
              <w:rPr>
                <w:rFonts w:ascii="Courier New" w:hAnsi="Courier New" w:cs="Courier New"/>
                <w:sz w:val="20"/>
                <w:szCs w:val="20"/>
              </w:rPr>
              <w:br/>
              <w:t xml:space="preserve">иммуномодуляторы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алкилирующие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азотистого     </w:t>
            </w:r>
            <w:r>
              <w:rPr>
                <w:rFonts w:ascii="Courier New" w:hAnsi="Courier New" w:cs="Courier New"/>
                <w:sz w:val="20"/>
                <w:szCs w:val="20"/>
              </w:rPr>
              <w:br/>
              <w:t xml:space="preserve">иприта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ифосфамид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мелфалан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хлорамбуцил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циклофосфамид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сахарной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алкилсульфонаты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бусульфан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нитрозомочевины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кармустин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ломустин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алкилирующие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дакарбазин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темозоломид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фолиевой       </w:t>
            </w:r>
            <w:r>
              <w:rPr>
                <w:rFonts w:ascii="Courier New" w:hAnsi="Courier New" w:cs="Courier New"/>
                <w:sz w:val="20"/>
                <w:szCs w:val="20"/>
              </w:rPr>
              <w:br/>
              <w:t xml:space="preserve">кислоты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метотрексат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пеметрексед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ралтитрексид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пурина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меркаптопурин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неларабин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флударабин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пиримидина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гемцитабин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капецитабин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фторурацил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и внутриполостного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цитарабин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инъекций; раствор для</w:t>
            </w:r>
            <w:r>
              <w:rPr>
                <w:rFonts w:ascii="Courier New" w:hAnsi="Courier New" w:cs="Courier New"/>
                <w:sz w:val="20"/>
                <w:szCs w:val="20"/>
              </w:rPr>
              <w:br/>
              <w:t xml:space="preserve">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алкалоиды растительного</w:t>
            </w:r>
            <w:r>
              <w:rPr>
                <w:rFonts w:ascii="Courier New" w:hAnsi="Courier New" w:cs="Courier New"/>
                <w:sz w:val="20"/>
                <w:szCs w:val="20"/>
              </w:rPr>
              <w:br/>
              <w:t xml:space="preserve">происхождения и другие </w:t>
            </w:r>
            <w:r>
              <w:rPr>
                <w:rFonts w:ascii="Courier New" w:hAnsi="Courier New" w:cs="Courier New"/>
                <w:sz w:val="20"/>
                <w:szCs w:val="20"/>
              </w:rPr>
              <w:br/>
              <w:t xml:space="preserve">природные вещества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барвинка и   </w:t>
            </w:r>
            <w:r>
              <w:rPr>
                <w:rFonts w:ascii="Courier New" w:hAnsi="Courier New" w:cs="Courier New"/>
                <w:sz w:val="20"/>
                <w:szCs w:val="20"/>
              </w:rPr>
              <w:br/>
              <w:t xml:space="preserve">их аналоги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винбластин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винкристин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винорелбин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концентрат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подофиллотоксина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этопозид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концентрат  </w:t>
            </w:r>
            <w:r>
              <w:rPr>
                <w:rFonts w:ascii="Courier New" w:hAnsi="Courier New" w:cs="Courier New"/>
                <w:sz w:val="20"/>
                <w:szCs w:val="20"/>
              </w:rPr>
              <w:br/>
              <w:t xml:space="preserve">для 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концентрированный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таксаны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доцетаксел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паклитаксел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суспензии для инфузий</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антибиотики и          </w:t>
            </w:r>
            <w:r>
              <w:rPr>
                <w:rFonts w:ascii="Courier New" w:hAnsi="Courier New" w:cs="Courier New"/>
                <w:sz w:val="20"/>
                <w:szCs w:val="20"/>
              </w:rPr>
              <w:br/>
              <w:t xml:space="preserve">родственные 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L01D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антрациклины и         </w:t>
            </w:r>
            <w:r>
              <w:rPr>
                <w:rFonts w:ascii="Courier New" w:hAnsi="Courier New" w:cs="Courier New"/>
                <w:sz w:val="20"/>
                <w:szCs w:val="20"/>
              </w:rPr>
              <w:br/>
              <w:t xml:space="preserve">родственные 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даунорубицин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доксорубицин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и внутрипузырного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и внутрипузырного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идарубицин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митоксантрон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внутриплеврального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эпирубицин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внутриполостного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внутрисосудистого    </w:t>
            </w:r>
            <w:r>
              <w:rPr>
                <w:rFonts w:ascii="Courier New" w:hAnsi="Courier New" w:cs="Courier New"/>
                <w:sz w:val="20"/>
                <w:szCs w:val="20"/>
              </w:rPr>
              <w:br/>
              <w:t xml:space="preserve">и внутрипузырного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L01D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противоопухолевые      </w:t>
            </w:r>
            <w:r>
              <w:rPr>
                <w:rFonts w:ascii="Courier New" w:hAnsi="Courier New" w:cs="Courier New"/>
                <w:sz w:val="20"/>
                <w:szCs w:val="20"/>
              </w:rPr>
              <w:br/>
              <w:t xml:space="preserve">антибиотики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блеомицин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митомицин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инъекций; порошок для</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противоопухолевые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платины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карбоплатин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лиофилизированный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концентрированный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оксалиплатин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цисплатин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и внутрибрюшинного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концентрированный    </w:t>
            </w:r>
            <w:r>
              <w:rPr>
                <w:rFonts w:ascii="Courier New" w:hAnsi="Courier New" w:cs="Courier New"/>
                <w:sz w:val="20"/>
                <w:szCs w:val="20"/>
              </w:rPr>
              <w:br/>
              <w:t xml:space="preserve">раствор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метилгидразины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прокарбазин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моноклональные антитела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бевацизумаб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ритуксимаб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трастузумаб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концентрата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цетуксимаб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протеинкиназы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гефитиниб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дазатиниб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иматиниб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нилотиниб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сорафениб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сунитиниб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противоопухолевые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аспарагиназа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гидроксикарбамид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бортезомиб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иринотекан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r>
            <w:r>
              <w:rPr>
                <w:rFonts w:ascii="Courier New" w:hAnsi="Courier New" w:cs="Courier New"/>
                <w:sz w:val="20"/>
                <w:szCs w:val="20"/>
              </w:rPr>
              <w:lastRenderedPageBreak/>
              <w:t xml:space="preserve">раствора для инфузий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третиноин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гормональные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и родственные  </w:t>
            </w:r>
            <w:r>
              <w:rPr>
                <w:rFonts w:ascii="Courier New" w:hAnsi="Courier New" w:cs="Courier New"/>
                <w:sz w:val="20"/>
                <w:szCs w:val="20"/>
              </w:rPr>
              <w:br/>
              <w:t xml:space="preserve">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гестагены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медроксипрогестерон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гонадотропин-  </w:t>
            </w:r>
            <w:r>
              <w:rPr>
                <w:rFonts w:ascii="Courier New" w:hAnsi="Courier New" w:cs="Courier New"/>
                <w:sz w:val="20"/>
                <w:szCs w:val="20"/>
              </w:rPr>
              <w:br/>
              <w:t xml:space="preserve">рилизинг гормона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гозерелин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капсула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лейпрорелин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инъекций;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трипторелин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гормонов   </w:t>
            </w:r>
            <w:r>
              <w:rPr>
                <w:rFonts w:ascii="Courier New" w:hAnsi="Courier New" w:cs="Courier New"/>
                <w:sz w:val="20"/>
                <w:szCs w:val="20"/>
              </w:rPr>
              <w:br/>
              <w:t xml:space="preserve">и родственные          </w:t>
            </w:r>
            <w:r>
              <w:rPr>
                <w:rFonts w:ascii="Courier New" w:hAnsi="Courier New" w:cs="Courier New"/>
                <w:sz w:val="20"/>
                <w:szCs w:val="20"/>
              </w:rPr>
              <w:br/>
              <w:t xml:space="preserve">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антиэстрогены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тамоксифен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фулвестрант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антиандрогены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бикалутамид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флутамид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ферментов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анастрозол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колониестимулирующие   </w:t>
            </w:r>
            <w:r>
              <w:rPr>
                <w:rFonts w:ascii="Courier New" w:hAnsi="Courier New" w:cs="Courier New"/>
                <w:sz w:val="20"/>
                <w:szCs w:val="20"/>
              </w:rPr>
              <w:br/>
              <w:t xml:space="preserve">факторы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филграстим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для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гель для местного и  </w:t>
            </w:r>
            <w:r>
              <w:rPr>
                <w:rFonts w:ascii="Courier New" w:hAnsi="Courier New" w:cs="Courier New"/>
                <w:sz w:val="20"/>
                <w:szCs w:val="20"/>
              </w:rPr>
              <w:br/>
              <w:t xml:space="preserve">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капли назальные;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субконъюнктивального </w:t>
            </w:r>
            <w:r>
              <w:rPr>
                <w:rFonts w:ascii="Courier New" w:hAnsi="Courier New" w:cs="Courier New"/>
                <w:sz w:val="20"/>
                <w:szCs w:val="20"/>
              </w:rPr>
              <w:br/>
              <w:t xml:space="preserve">введения и           </w:t>
            </w:r>
            <w:r>
              <w:rPr>
                <w:rFonts w:ascii="Courier New" w:hAnsi="Courier New" w:cs="Courier New"/>
                <w:sz w:val="20"/>
                <w:szCs w:val="20"/>
              </w:rPr>
              <w:br/>
              <w:t xml:space="preserve">закапывания в глаза  </w:t>
            </w:r>
          </w:p>
        </w:tc>
      </w:tr>
      <w:tr w:rsidR="004B3EBF">
        <w:tblPrEx>
          <w:tblCellMar>
            <w:top w:w="0" w:type="dxa"/>
            <w:bottom w:w="0" w:type="dxa"/>
          </w:tblCellMar>
        </w:tblPrEx>
        <w:trPr>
          <w:trHeight w:val="8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r>
              <w:rPr>
                <w:rFonts w:ascii="Courier New" w:hAnsi="Courier New" w:cs="Courier New"/>
                <w:sz w:val="20"/>
                <w:szCs w:val="20"/>
              </w:rPr>
              <w:br/>
              <w:t xml:space="preserve">и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интраназального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местного</w:t>
            </w:r>
            <w:r>
              <w:rPr>
                <w:rFonts w:ascii="Courier New" w:hAnsi="Courier New" w:cs="Courier New"/>
                <w:sz w:val="20"/>
                <w:szCs w:val="20"/>
              </w:rPr>
              <w:br/>
              <w:t xml:space="preserve">применения;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мазь для местного и  </w:t>
            </w:r>
            <w:r>
              <w:rPr>
                <w:rFonts w:ascii="Courier New" w:hAnsi="Courier New" w:cs="Courier New"/>
                <w:sz w:val="20"/>
                <w:szCs w:val="20"/>
              </w:rPr>
              <w:br/>
              <w:t>наружного применения;</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субконъюнктивального </w:t>
            </w:r>
            <w:r>
              <w:rPr>
                <w:rFonts w:ascii="Courier New" w:hAnsi="Courier New" w:cs="Courier New"/>
                <w:sz w:val="20"/>
                <w:szCs w:val="20"/>
              </w:rPr>
              <w:br/>
              <w:t xml:space="preserve">введения и           </w:t>
            </w:r>
            <w:r>
              <w:rPr>
                <w:rFonts w:ascii="Courier New" w:hAnsi="Courier New" w:cs="Courier New"/>
                <w:sz w:val="20"/>
                <w:szCs w:val="20"/>
              </w:rPr>
              <w:br/>
              <w:t xml:space="preserve">закапывания в глаза;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 для местного </w:t>
            </w:r>
            <w:r>
              <w:rPr>
                <w:rFonts w:ascii="Courier New" w:hAnsi="Courier New" w:cs="Courier New"/>
                <w:sz w:val="20"/>
                <w:szCs w:val="20"/>
              </w:rPr>
              <w:br/>
              <w:t xml:space="preserve">применения и         </w:t>
            </w:r>
            <w:r>
              <w:rPr>
                <w:rFonts w:ascii="Courier New" w:hAnsi="Courier New" w:cs="Courier New"/>
                <w:sz w:val="20"/>
                <w:szCs w:val="20"/>
              </w:rPr>
              <w:br/>
              <w:t xml:space="preserve">ингаляций;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суппозитории         </w:t>
            </w:r>
            <w:r>
              <w:rPr>
                <w:rFonts w:ascii="Courier New" w:hAnsi="Courier New" w:cs="Courier New"/>
                <w:sz w:val="20"/>
                <w:szCs w:val="20"/>
              </w:rPr>
              <w:br/>
              <w:t xml:space="preserve">вагинальные и        </w:t>
            </w:r>
            <w:r>
              <w:rPr>
                <w:rFonts w:ascii="Courier New" w:hAnsi="Courier New" w:cs="Courier New"/>
                <w:sz w:val="20"/>
                <w:szCs w:val="20"/>
              </w:rPr>
              <w:br/>
              <w:t xml:space="preserve">ректальные;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бета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гамма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интраназального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пэгинтерферон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иммуностимуляторы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азоксимера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r>
              <w:rPr>
                <w:rFonts w:ascii="Courier New" w:hAnsi="Courier New" w:cs="Courier New"/>
                <w:sz w:val="20"/>
                <w:szCs w:val="20"/>
              </w:rPr>
              <w:br/>
              <w:t xml:space="preserve">и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суппозитории         </w:t>
            </w:r>
            <w:r>
              <w:rPr>
                <w:rFonts w:ascii="Courier New" w:hAnsi="Courier New" w:cs="Courier New"/>
                <w:sz w:val="20"/>
                <w:szCs w:val="20"/>
              </w:rPr>
              <w:br/>
              <w:t xml:space="preserve">вагинальные и        </w:t>
            </w:r>
            <w:r>
              <w:rPr>
                <w:rFonts w:ascii="Courier New" w:hAnsi="Courier New" w:cs="Courier New"/>
                <w:sz w:val="20"/>
                <w:szCs w:val="20"/>
              </w:rPr>
              <w:br/>
              <w:t xml:space="preserve">ректальные;          </w:t>
            </w:r>
            <w:r>
              <w:rPr>
                <w:rFonts w:ascii="Courier New" w:hAnsi="Courier New" w:cs="Courier New"/>
                <w:sz w:val="20"/>
                <w:szCs w:val="20"/>
              </w:rPr>
              <w:br/>
              <w:t xml:space="preserve">суппозитории         </w:t>
            </w:r>
            <w:r>
              <w:rPr>
                <w:rFonts w:ascii="Courier New" w:hAnsi="Courier New" w:cs="Courier New"/>
                <w:sz w:val="20"/>
                <w:szCs w:val="20"/>
              </w:rPr>
              <w:br/>
              <w:t xml:space="preserve">вагинальные и        </w:t>
            </w:r>
            <w:r>
              <w:rPr>
                <w:rFonts w:ascii="Courier New" w:hAnsi="Courier New" w:cs="Courier New"/>
                <w:sz w:val="20"/>
                <w:szCs w:val="20"/>
              </w:rPr>
              <w:br/>
              <w:t xml:space="preserve">ректальные на основе </w:t>
            </w:r>
            <w:r>
              <w:rPr>
                <w:rFonts w:ascii="Courier New" w:hAnsi="Courier New" w:cs="Courier New"/>
                <w:sz w:val="20"/>
                <w:szCs w:val="20"/>
              </w:rPr>
              <w:br/>
              <w:t xml:space="preserve">твердого жира;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вакцина для лечения   </w:t>
            </w:r>
            <w:r>
              <w:rPr>
                <w:rFonts w:ascii="Courier New" w:hAnsi="Courier New" w:cs="Courier New"/>
                <w:sz w:val="20"/>
                <w:szCs w:val="20"/>
              </w:rPr>
              <w:br/>
              <w:t xml:space="preserve">рака мочевого пузыря  </w:t>
            </w:r>
            <w:r>
              <w:rPr>
                <w:rFonts w:ascii="Courier New" w:hAnsi="Courier New" w:cs="Courier New"/>
                <w:sz w:val="20"/>
                <w:szCs w:val="20"/>
              </w:rPr>
              <w:br/>
              <w:t xml:space="preserve">БЦЖ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внутрипузырного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глатирамера ацетат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глутамил-цистеинил-   </w:t>
            </w:r>
            <w:r>
              <w:rPr>
                <w:rFonts w:ascii="Courier New" w:hAnsi="Courier New" w:cs="Courier New"/>
                <w:sz w:val="20"/>
                <w:szCs w:val="20"/>
              </w:rPr>
              <w:br/>
              <w:t xml:space="preserve">глицин динатрия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меглюмина             </w:t>
            </w:r>
            <w:r>
              <w:rPr>
                <w:rFonts w:ascii="Courier New" w:hAnsi="Courier New" w:cs="Courier New"/>
                <w:sz w:val="20"/>
                <w:szCs w:val="20"/>
              </w:rPr>
              <w:br/>
              <w:t xml:space="preserve">акридонацетат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тилорон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w:t>
            </w:r>
            <w:r>
              <w:rPr>
                <w:rFonts w:ascii="Courier New" w:hAnsi="Courier New" w:cs="Courier New"/>
                <w:sz w:val="20"/>
                <w:szCs w:val="20"/>
              </w:rPr>
              <w:br/>
              <w:t xml:space="preserve">иммунодепрессанты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абатацепт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микофенолата мофетил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микофеноловая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r>
            <w:r>
              <w:rPr>
                <w:rFonts w:ascii="Courier New" w:hAnsi="Courier New" w:cs="Courier New"/>
                <w:sz w:val="20"/>
                <w:szCs w:val="20"/>
              </w:rPr>
              <w:lastRenderedPageBreak/>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эверолимус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фактора     </w:t>
            </w:r>
            <w:r>
              <w:rPr>
                <w:rFonts w:ascii="Courier New" w:hAnsi="Courier New" w:cs="Courier New"/>
                <w:sz w:val="20"/>
                <w:szCs w:val="20"/>
              </w:rPr>
              <w:br/>
              <w:t xml:space="preserve">некроза опухоли альфа  </w:t>
            </w:r>
            <w:r>
              <w:rPr>
                <w:rFonts w:ascii="Courier New" w:hAnsi="Courier New" w:cs="Courier New"/>
                <w:sz w:val="20"/>
                <w:szCs w:val="20"/>
              </w:rPr>
              <w:br/>
              <w:t xml:space="preserve">(ФНО-альфа)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инфликсимаб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этанерцепт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интерлейкина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базиликсимаб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тоцилизумаб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кальциневрина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такролимус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циклоспорин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концентрат   </w:t>
            </w:r>
            <w:r>
              <w:rPr>
                <w:rFonts w:ascii="Courier New" w:hAnsi="Courier New" w:cs="Courier New"/>
                <w:sz w:val="20"/>
                <w:szCs w:val="20"/>
              </w:rPr>
              <w:br/>
              <w:t xml:space="preserve">для 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иммунодепрессанты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азатиоприн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леналидомид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костно-мышечная система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противовоспалительные и</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противовоспалительные и</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 AB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и родственные  </w:t>
            </w:r>
            <w:r>
              <w:rPr>
                <w:rFonts w:ascii="Courier New" w:hAnsi="Courier New" w:cs="Courier New"/>
                <w:sz w:val="20"/>
                <w:szCs w:val="20"/>
              </w:rPr>
              <w:br/>
              <w:t xml:space="preserve">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r>
              <w:rPr>
                <w:rFonts w:ascii="Courier New" w:hAnsi="Courier New" w:cs="Courier New"/>
                <w:sz w:val="20"/>
                <w:szCs w:val="20"/>
              </w:rPr>
              <w:b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кеторолак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введения; раствор для</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АC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оксикамы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лорноксикам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 AE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пропионовой</w:t>
            </w:r>
            <w:r>
              <w:rPr>
                <w:rFonts w:ascii="Courier New" w:hAnsi="Courier New" w:cs="Courier New"/>
                <w:sz w:val="20"/>
                <w:szCs w:val="20"/>
              </w:rPr>
              <w:br/>
              <w:t xml:space="preserve">кислоты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ибупрофен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капсулы;             </w:t>
            </w:r>
            <w:r>
              <w:rPr>
                <w:rFonts w:ascii="Courier New" w:hAnsi="Courier New" w:cs="Courier New"/>
                <w:sz w:val="20"/>
                <w:szCs w:val="20"/>
              </w:rPr>
              <w:br/>
              <w:t xml:space="preserve">крем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(для      </w:t>
            </w:r>
            <w:r>
              <w:rPr>
                <w:rFonts w:ascii="Courier New" w:hAnsi="Courier New" w:cs="Courier New"/>
                <w:sz w:val="20"/>
                <w:szCs w:val="20"/>
              </w:rPr>
              <w:br/>
              <w:t xml:space="preserve">детей);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перорального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кетопрофен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инфузий и</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местного </w:t>
            </w:r>
            <w:r>
              <w:rPr>
                <w:rFonts w:ascii="Courier New" w:hAnsi="Courier New" w:cs="Courier New"/>
                <w:sz w:val="20"/>
                <w:szCs w:val="20"/>
              </w:rPr>
              <w:br/>
              <w:t xml:space="preserve">применения;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(для      </w:t>
            </w:r>
            <w:r>
              <w:rPr>
                <w:rFonts w:ascii="Courier New" w:hAnsi="Courier New" w:cs="Courier New"/>
                <w:sz w:val="20"/>
                <w:szCs w:val="20"/>
              </w:rPr>
              <w:br/>
              <w:t xml:space="preserve">детей);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базисные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CC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пеницилламин и         </w:t>
            </w:r>
            <w:r>
              <w:rPr>
                <w:rFonts w:ascii="Courier New" w:hAnsi="Courier New" w:cs="Courier New"/>
                <w:sz w:val="20"/>
                <w:szCs w:val="20"/>
              </w:rPr>
              <w:br/>
              <w:t xml:space="preserve">подобные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CX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базисные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лефлуномид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r>
              <w:rPr>
                <w:rFonts w:ascii="Courier New" w:hAnsi="Courier New" w:cs="Courier New"/>
                <w:sz w:val="20"/>
                <w:szCs w:val="20"/>
              </w:rPr>
              <w:br/>
              <w:t xml:space="preserve">периферического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AB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холина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суксаметония          </w:t>
            </w:r>
            <w:r>
              <w:rPr>
                <w:rFonts w:ascii="Courier New" w:hAnsi="Courier New" w:cs="Courier New"/>
                <w:sz w:val="20"/>
                <w:szCs w:val="20"/>
              </w:rPr>
              <w:br/>
              <w:t xml:space="preserve">хлорид и йодид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AC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четвертичные    </w:t>
            </w:r>
            <w:r>
              <w:rPr>
                <w:rFonts w:ascii="Courier New" w:hAnsi="Courier New" w:cs="Courier New"/>
                <w:sz w:val="20"/>
                <w:szCs w:val="20"/>
              </w:rPr>
              <w:br/>
              <w:t xml:space="preserve">аммониевые 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пипекурония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рокурония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AX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миорелаксанты   </w:t>
            </w:r>
            <w:r>
              <w:rPr>
                <w:rFonts w:ascii="Courier New" w:hAnsi="Courier New" w:cs="Courier New"/>
                <w:sz w:val="20"/>
                <w:szCs w:val="20"/>
              </w:rPr>
              <w:br/>
              <w:t xml:space="preserve">периферического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ботулинический токсин </w:t>
            </w:r>
            <w:r>
              <w:rPr>
                <w:rFonts w:ascii="Courier New" w:hAnsi="Courier New" w:cs="Courier New"/>
                <w:sz w:val="20"/>
                <w:szCs w:val="20"/>
              </w:rPr>
              <w:br/>
              <w:t xml:space="preserve">типа А-гемагглютинин  </w:t>
            </w:r>
            <w:r>
              <w:rPr>
                <w:rFonts w:ascii="Courier New" w:hAnsi="Courier New" w:cs="Courier New"/>
                <w:sz w:val="20"/>
                <w:szCs w:val="20"/>
              </w:rPr>
              <w:br/>
              <w:t xml:space="preserve">комплекс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и 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инъекций</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r>
              <w:rPr>
                <w:rFonts w:ascii="Courier New" w:hAnsi="Courier New" w:cs="Courier New"/>
                <w:sz w:val="20"/>
                <w:szCs w:val="20"/>
              </w:rPr>
              <w:br/>
              <w:t xml:space="preserve">центрального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BX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миорелаксанты   </w:t>
            </w:r>
            <w:r>
              <w:rPr>
                <w:rFonts w:ascii="Courier New" w:hAnsi="Courier New" w:cs="Courier New"/>
                <w:sz w:val="20"/>
                <w:szCs w:val="20"/>
              </w:rPr>
              <w:br/>
              <w:t xml:space="preserve">центрального 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тизанидин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противоподагрические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M04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противоподагрические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M04 AA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образования </w:t>
            </w:r>
            <w:r>
              <w:rPr>
                <w:rFonts w:ascii="Courier New" w:hAnsi="Courier New" w:cs="Courier New"/>
                <w:sz w:val="20"/>
                <w:szCs w:val="20"/>
              </w:rPr>
              <w:br/>
              <w:t xml:space="preserve">мочевой кислоты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аллопуринол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структуру и            </w:t>
            </w:r>
            <w:r>
              <w:rPr>
                <w:rFonts w:ascii="Courier New" w:hAnsi="Courier New" w:cs="Courier New"/>
                <w:sz w:val="20"/>
                <w:szCs w:val="20"/>
              </w:rPr>
              <w:br/>
              <w:t xml:space="preserve">минерализацию костей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BA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алендроновая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r>
            <w:r>
              <w:rPr>
                <w:rFonts w:ascii="Courier New" w:hAnsi="Courier New" w:cs="Courier New"/>
                <w:sz w:val="20"/>
                <w:szCs w:val="20"/>
              </w:rPr>
              <w:lastRenderedPageBreak/>
              <w:t xml:space="preserve">оболочкой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золедроновая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BX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w:t>
            </w:r>
            <w:r>
              <w:rPr>
                <w:rFonts w:ascii="Courier New" w:hAnsi="Courier New" w:cs="Courier New"/>
                <w:sz w:val="20"/>
                <w:szCs w:val="20"/>
              </w:rPr>
              <w:br/>
              <w:t>влияющие на структуру и</w:t>
            </w:r>
            <w:r>
              <w:rPr>
                <w:rFonts w:ascii="Courier New" w:hAnsi="Courier New" w:cs="Courier New"/>
                <w:sz w:val="20"/>
                <w:szCs w:val="20"/>
              </w:rPr>
              <w:br/>
              <w:t xml:space="preserve">минерализацию костей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стронция ранелат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нервная система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анестетики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общей    </w:t>
            </w:r>
            <w:r>
              <w:rPr>
                <w:rFonts w:ascii="Courier New" w:hAnsi="Courier New" w:cs="Courier New"/>
                <w:sz w:val="20"/>
                <w:szCs w:val="20"/>
              </w:rPr>
              <w:br/>
              <w:t xml:space="preserve">анестезии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галогенированные       </w:t>
            </w:r>
            <w:r>
              <w:rPr>
                <w:rFonts w:ascii="Courier New" w:hAnsi="Courier New" w:cs="Courier New"/>
                <w:sz w:val="20"/>
                <w:szCs w:val="20"/>
              </w:rPr>
              <w:br/>
              <w:t xml:space="preserve">углеводороды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галотан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жидкость для         </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севофлуран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жидкость для         </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барбитураты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тиопентал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опиоидные анальгетики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тримеперидин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общей анестезии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динитрогена оксид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газ сжатый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натрия оксибутират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пропофол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эмульсия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местные анестетики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эфиры аминобензойной   </w:t>
            </w:r>
            <w:r>
              <w:rPr>
                <w:rFonts w:ascii="Courier New" w:hAnsi="Courier New" w:cs="Courier New"/>
                <w:sz w:val="20"/>
                <w:szCs w:val="20"/>
              </w:rPr>
              <w:br/>
              <w:t xml:space="preserve">кислоты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прокаин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бупивакаин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интратекального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ропивакаин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опиоиды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опия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морфин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фенилпиперидина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фентанил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таблетки подъязычные;</w:t>
            </w:r>
            <w:r>
              <w:rPr>
                <w:rFonts w:ascii="Courier New" w:hAnsi="Courier New" w:cs="Courier New"/>
                <w:sz w:val="20"/>
                <w:szCs w:val="20"/>
              </w:rPr>
              <w:br/>
              <w:t xml:space="preserve">трансдермальная      </w:t>
            </w:r>
            <w:r>
              <w:rPr>
                <w:rFonts w:ascii="Courier New" w:hAnsi="Courier New" w:cs="Courier New"/>
                <w:sz w:val="20"/>
                <w:szCs w:val="20"/>
              </w:rPr>
              <w:br/>
              <w:t xml:space="preserve">терапевтическая      </w:t>
            </w:r>
            <w:r>
              <w:rPr>
                <w:rFonts w:ascii="Courier New" w:hAnsi="Courier New" w:cs="Courier New"/>
                <w:sz w:val="20"/>
                <w:szCs w:val="20"/>
              </w:rPr>
              <w:br/>
              <w:t xml:space="preserve">система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со         </w:t>
            </w:r>
            <w:r>
              <w:rPr>
                <w:rFonts w:ascii="Courier New" w:hAnsi="Courier New" w:cs="Courier New"/>
                <w:sz w:val="20"/>
                <w:szCs w:val="20"/>
              </w:rPr>
              <w:br/>
              <w:t xml:space="preserve">смешанным механизмом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пропионилфенил-       </w:t>
            </w:r>
            <w:r>
              <w:rPr>
                <w:rFonts w:ascii="Courier New" w:hAnsi="Courier New" w:cs="Courier New"/>
                <w:sz w:val="20"/>
                <w:szCs w:val="20"/>
              </w:rPr>
              <w:br/>
              <w:t xml:space="preserve">этоксиэтилпиперидин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защечные    </w:t>
            </w:r>
          </w:p>
        </w:tc>
      </w:tr>
      <w:tr w:rsidR="004B3EBF">
        <w:tblPrEx>
          <w:tblCellMar>
            <w:top w:w="0" w:type="dxa"/>
            <w:bottom w:w="0" w:type="dxa"/>
          </w:tblCellMar>
        </w:tblPrEx>
        <w:trPr>
          <w:trHeight w:val="3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трамадол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раствор для инъекций;</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анальгетики и   </w:t>
            </w:r>
            <w:r>
              <w:rPr>
                <w:rFonts w:ascii="Courier New" w:hAnsi="Courier New" w:cs="Courier New"/>
                <w:sz w:val="20"/>
                <w:szCs w:val="20"/>
              </w:rPr>
              <w:br/>
              <w:t xml:space="preserve">антипиретики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салициловая кислота и  </w:t>
            </w:r>
            <w:r>
              <w:rPr>
                <w:rFonts w:ascii="Courier New" w:hAnsi="Courier New" w:cs="Courier New"/>
                <w:sz w:val="20"/>
                <w:szCs w:val="20"/>
              </w:rPr>
              <w:br/>
              <w:t xml:space="preserve">ее 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3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анилиды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парацетамол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сироп;               </w:t>
            </w:r>
            <w:r>
              <w:rPr>
                <w:rFonts w:ascii="Courier New" w:hAnsi="Courier New" w:cs="Courier New"/>
                <w:sz w:val="20"/>
                <w:szCs w:val="20"/>
              </w:rPr>
              <w:br/>
              <w:t xml:space="preserve">сироп (для детей);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(для      </w:t>
            </w:r>
            <w:r>
              <w:rPr>
                <w:rFonts w:ascii="Courier New" w:hAnsi="Courier New" w:cs="Courier New"/>
                <w:sz w:val="20"/>
                <w:szCs w:val="20"/>
              </w:rPr>
              <w:br/>
              <w:t xml:space="preserve">детей);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(для детей);  </w:t>
            </w:r>
            <w:r>
              <w:rPr>
                <w:rFonts w:ascii="Courier New" w:hAnsi="Courier New" w:cs="Courier New"/>
                <w:sz w:val="20"/>
                <w:szCs w:val="20"/>
              </w:rPr>
              <w:br/>
              <w:t xml:space="preserve">таблетки;            </w:t>
            </w:r>
            <w:r>
              <w:rPr>
                <w:rFonts w:ascii="Courier New" w:hAnsi="Courier New" w:cs="Courier New"/>
                <w:sz w:val="20"/>
                <w:szCs w:val="20"/>
              </w:rPr>
              <w:br/>
            </w:r>
            <w:r>
              <w:rPr>
                <w:rFonts w:ascii="Courier New" w:hAnsi="Courier New" w:cs="Courier New"/>
                <w:sz w:val="20"/>
                <w:szCs w:val="20"/>
              </w:rPr>
              <w:lastRenderedPageBreak/>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барбитураты и их       </w:t>
            </w:r>
            <w:r>
              <w:rPr>
                <w:rFonts w:ascii="Courier New" w:hAnsi="Courier New" w:cs="Courier New"/>
                <w:sz w:val="20"/>
                <w:szCs w:val="20"/>
              </w:rPr>
              <w:br/>
              <w:t xml:space="preserve">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бензобарбитал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фенобарбитал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гидантоина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фенитоин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сукцинимида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этосуксимид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клоназепам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карбоксамида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карбамазепин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окскарбазепин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N03A G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жирных     </w:t>
            </w:r>
            <w:r>
              <w:rPr>
                <w:rFonts w:ascii="Courier New" w:hAnsi="Courier New" w:cs="Courier New"/>
                <w:sz w:val="20"/>
                <w:szCs w:val="20"/>
              </w:rPr>
              <w:br/>
              <w:t xml:space="preserve">кислот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вальпроевая 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гранулы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капсулы мягкие;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сироп;               </w:t>
            </w:r>
            <w:r>
              <w:rPr>
                <w:rFonts w:ascii="Courier New" w:hAnsi="Courier New" w:cs="Courier New"/>
                <w:sz w:val="20"/>
                <w:szCs w:val="20"/>
              </w:rPr>
              <w:br/>
              <w:t xml:space="preserve">сироп для детей;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противоэпилептические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леветирацетам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прегабалин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топирамат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противопаркинсонические</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антихолинергические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третичные амины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бипериден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тригексифенидил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дофаминергические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N04B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допа и ее производные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леводопа + бенсеразид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леводопа + карбидопа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адамантана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амантадин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агонисты дофаминовых   </w:t>
            </w:r>
            <w:r>
              <w:rPr>
                <w:rFonts w:ascii="Courier New" w:hAnsi="Courier New" w:cs="Courier New"/>
                <w:sz w:val="20"/>
                <w:szCs w:val="20"/>
              </w:rPr>
              <w:br/>
              <w:t xml:space="preserve">рецепторов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прамипексол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психотропные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антипсихотические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алифатические          </w:t>
            </w:r>
            <w:r>
              <w:rPr>
                <w:rFonts w:ascii="Courier New" w:hAnsi="Courier New" w:cs="Courier New"/>
                <w:sz w:val="20"/>
                <w:szCs w:val="20"/>
              </w:rPr>
              <w:br/>
              <w:t xml:space="preserve">производные            </w:t>
            </w:r>
            <w:r>
              <w:rPr>
                <w:rFonts w:ascii="Courier New" w:hAnsi="Courier New" w:cs="Courier New"/>
                <w:sz w:val="20"/>
                <w:szCs w:val="20"/>
              </w:rPr>
              <w:br/>
              <w:t xml:space="preserve">фенотиазина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левомепромазин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инфузий и</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хлорпромазин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пиперазиновые          </w:t>
            </w:r>
            <w:r>
              <w:rPr>
                <w:rFonts w:ascii="Courier New" w:hAnsi="Courier New" w:cs="Courier New"/>
                <w:sz w:val="20"/>
                <w:szCs w:val="20"/>
              </w:rPr>
              <w:br/>
              <w:t>производные фенотиазина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перфеназин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трифлуоперазин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флуфеназин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пиперидиновые          </w:t>
            </w:r>
            <w:r>
              <w:rPr>
                <w:rFonts w:ascii="Courier New" w:hAnsi="Courier New" w:cs="Courier New"/>
                <w:sz w:val="20"/>
                <w:szCs w:val="20"/>
              </w:rPr>
              <w:br/>
              <w:t>производные фенотиазина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перициазин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тиоридазин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2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бутирофенона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галоперидол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дроперидол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индола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сертиндол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тиоксантена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зуклопентиксол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флупентиксол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сахарной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диазепины, оксазепины  </w:t>
            </w:r>
            <w:r>
              <w:rPr>
                <w:rFonts w:ascii="Courier New" w:hAnsi="Courier New" w:cs="Courier New"/>
                <w:sz w:val="20"/>
                <w:szCs w:val="20"/>
              </w:rPr>
              <w:br/>
              <w:t xml:space="preserve">и тиазепины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кветиапин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таблеток набор       </w:t>
            </w: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оланзапин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L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бензамиды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сульпирид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антипсихотические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рисперидон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анксиолитики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N05B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бромдигидрохлорфенил- </w:t>
            </w:r>
            <w:r>
              <w:rPr>
                <w:rFonts w:ascii="Courier New" w:hAnsi="Courier New" w:cs="Courier New"/>
                <w:sz w:val="20"/>
                <w:szCs w:val="20"/>
              </w:rPr>
              <w:br/>
              <w:t xml:space="preserve">бензодиазепин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диазепам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лоразепам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оксазепам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дифенилметана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снотворные и седативные</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мидазолам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нитразепам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бензодиазепиноподобные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зопиклон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неселективные          </w:t>
            </w:r>
            <w:r>
              <w:rPr>
                <w:rFonts w:ascii="Courier New" w:hAnsi="Courier New" w:cs="Courier New"/>
                <w:sz w:val="20"/>
                <w:szCs w:val="20"/>
              </w:rPr>
              <w:br/>
              <w:t xml:space="preserve">ингибиторы обратного   </w:t>
            </w:r>
            <w:r>
              <w:rPr>
                <w:rFonts w:ascii="Courier New" w:hAnsi="Courier New" w:cs="Courier New"/>
                <w:sz w:val="20"/>
                <w:szCs w:val="20"/>
              </w:rPr>
              <w:br/>
              <w:t xml:space="preserve">захвата моноаминов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амитриптилин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имипрамин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кломипрамин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N06A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ингибиторы </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серотонина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пароксетин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сертралин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флуоксетин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антидепрессанты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пипофезин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психостимуляторы,      </w:t>
            </w:r>
            <w:r>
              <w:rPr>
                <w:rFonts w:ascii="Courier New" w:hAnsi="Courier New" w:cs="Courier New"/>
                <w:sz w:val="20"/>
                <w:szCs w:val="20"/>
              </w:rPr>
              <w:br/>
              <w:t xml:space="preserve">средства, применяемые  </w:t>
            </w:r>
            <w:r>
              <w:rPr>
                <w:rFonts w:ascii="Courier New" w:hAnsi="Courier New" w:cs="Courier New"/>
                <w:sz w:val="20"/>
                <w:szCs w:val="20"/>
              </w:rPr>
              <w:br/>
              <w:t xml:space="preserve">при синдроме дефицита  </w:t>
            </w:r>
            <w:r>
              <w:rPr>
                <w:rFonts w:ascii="Courier New" w:hAnsi="Courier New" w:cs="Courier New"/>
                <w:sz w:val="20"/>
                <w:szCs w:val="20"/>
              </w:rPr>
              <w:br/>
              <w:t xml:space="preserve">внимания с             </w:t>
            </w:r>
            <w:r>
              <w:rPr>
                <w:rFonts w:ascii="Courier New" w:hAnsi="Courier New" w:cs="Courier New"/>
                <w:sz w:val="20"/>
                <w:szCs w:val="20"/>
              </w:rPr>
              <w:br/>
              <w:t xml:space="preserve">гиперактивностью, и    </w:t>
            </w:r>
            <w:r>
              <w:rPr>
                <w:rFonts w:ascii="Courier New" w:hAnsi="Courier New" w:cs="Courier New"/>
                <w:sz w:val="20"/>
                <w:szCs w:val="20"/>
              </w:rPr>
              <w:br/>
              <w:t xml:space="preserve">ноотропные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ксантина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кофеин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и         </w:t>
            </w:r>
            <w:r>
              <w:rPr>
                <w:rFonts w:ascii="Courier New" w:hAnsi="Courier New" w:cs="Courier New"/>
                <w:sz w:val="20"/>
                <w:szCs w:val="20"/>
              </w:rPr>
              <w:br/>
              <w:t xml:space="preserve">субконъюнктивального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психостимуляторы и     </w:t>
            </w:r>
            <w:r>
              <w:rPr>
                <w:rFonts w:ascii="Courier New" w:hAnsi="Courier New" w:cs="Courier New"/>
                <w:sz w:val="20"/>
                <w:szCs w:val="20"/>
              </w:rPr>
              <w:br/>
              <w:t xml:space="preserve">ноотропные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винпоцетин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раствора для инфузий;</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концентрированный;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защечные;   </w:t>
            </w:r>
            <w:r>
              <w:rPr>
                <w:rFonts w:ascii="Courier New" w:hAnsi="Courier New" w:cs="Courier New"/>
                <w:sz w:val="20"/>
                <w:szCs w:val="20"/>
              </w:rPr>
              <w:br/>
              <w:t xml:space="preserve">таблетки             </w:t>
            </w:r>
            <w:r>
              <w:rPr>
                <w:rFonts w:ascii="Courier New" w:hAnsi="Courier New" w:cs="Courier New"/>
                <w:sz w:val="20"/>
                <w:szCs w:val="20"/>
              </w:rPr>
              <w:br/>
              <w:t xml:space="preserve">подъязычные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метионил-             </w:t>
            </w:r>
            <w:r>
              <w:rPr>
                <w:rFonts w:ascii="Courier New" w:hAnsi="Courier New" w:cs="Courier New"/>
                <w:sz w:val="20"/>
                <w:szCs w:val="20"/>
              </w:rPr>
              <w:br/>
              <w:t xml:space="preserve">глутамил-             </w:t>
            </w:r>
            <w:r>
              <w:rPr>
                <w:rFonts w:ascii="Courier New" w:hAnsi="Courier New" w:cs="Courier New"/>
                <w:sz w:val="20"/>
                <w:szCs w:val="20"/>
              </w:rPr>
              <w:br/>
              <w:t xml:space="preserve">гистидил-             </w:t>
            </w:r>
            <w:r>
              <w:rPr>
                <w:rFonts w:ascii="Courier New" w:hAnsi="Courier New" w:cs="Courier New"/>
                <w:sz w:val="20"/>
                <w:szCs w:val="20"/>
              </w:rPr>
              <w:br/>
              <w:t xml:space="preserve">фенилаланил-          </w:t>
            </w:r>
            <w:r>
              <w:rPr>
                <w:rFonts w:ascii="Courier New" w:hAnsi="Courier New" w:cs="Courier New"/>
                <w:sz w:val="20"/>
                <w:szCs w:val="20"/>
              </w:rPr>
              <w:br/>
              <w:t xml:space="preserve">пролил-глицил-пролин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назальные      </w:t>
            </w: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пирацетам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N-карбамоилметил-4-   </w:t>
            </w:r>
            <w:r>
              <w:rPr>
                <w:rFonts w:ascii="Courier New" w:hAnsi="Courier New" w:cs="Courier New"/>
                <w:sz w:val="20"/>
                <w:szCs w:val="20"/>
              </w:rPr>
              <w:br/>
              <w:t xml:space="preserve">фенил-2-пирролидон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церебролизин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цитиколин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деменции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антихолинэстеразные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галантамин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ривастигмин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трансдермальная      </w:t>
            </w:r>
            <w:r>
              <w:rPr>
                <w:rFonts w:ascii="Courier New" w:hAnsi="Courier New" w:cs="Courier New"/>
                <w:sz w:val="20"/>
                <w:szCs w:val="20"/>
              </w:rPr>
              <w:br/>
              <w:t xml:space="preserve">терапевтическая      </w:t>
            </w:r>
            <w:r>
              <w:rPr>
                <w:rFonts w:ascii="Courier New" w:hAnsi="Courier New" w:cs="Courier New"/>
                <w:sz w:val="20"/>
                <w:szCs w:val="20"/>
              </w:rPr>
              <w:br/>
              <w:t xml:space="preserve">система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N06D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деменции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мемантин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парасимпатическую      </w:t>
            </w:r>
            <w:r>
              <w:rPr>
                <w:rFonts w:ascii="Courier New" w:hAnsi="Courier New" w:cs="Courier New"/>
                <w:sz w:val="20"/>
                <w:szCs w:val="20"/>
              </w:rPr>
              <w:br/>
              <w:t xml:space="preserve">нервную систему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антихолинэстеразные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неостигмина           </w:t>
            </w:r>
            <w:r>
              <w:rPr>
                <w:rFonts w:ascii="Courier New" w:hAnsi="Courier New" w:cs="Courier New"/>
                <w:sz w:val="20"/>
                <w:szCs w:val="20"/>
              </w:rPr>
              <w:br/>
              <w:t xml:space="preserve">метилсульфат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пиридостигмина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парасимпатомиметики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холина альфосцерат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зависимостях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алкогольной        </w:t>
            </w:r>
            <w:r>
              <w:rPr>
                <w:rFonts w:ascii="Courier New" w:hAnsi="Courier New" w:cs="Courier New"/>
                <w:sz w:val="20"/>
                <w:szCs w:val="20"/>
              </w:rPr>
              <w:br/>
              <w:t xml:space="preserve">зависимости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налтрексон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w:t>
            </w:r>
            <w:r>
              <w:rPr>
                <w:rFonts w:ascii="Courier New" w:hAnsi="Courier New" w:cs="Courier New"/>
                <w:sz w:val="20"/>
                <w:szCs w:val="20"/>
              </w:rPr>
              <w:br/>
              <w:t xml:space="preserve">устранения             </w:t>
            </w:r>
            <w:r>
              <w:rPr>
                <w:rFonts w:ascii="Courier New" w:hAnsi="Courier New" w:cs="Courier New"/>
                <w:sz w:val="20"/>
                <w:szCs w:val="20"/>
              </w:rPr>
              <w:br/>
              <w:t xml:space="preserve">головокружения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w:t>
            </w:r>
            <w:r>
              <w:rPr>
                <w:rFonts w:ascii="Courier New" w:hAnsi="Courier New" w:cs="Courier New"/>
                <w:sz w:val="20"/>
                <w:szCs w:val="20"/>
              </w:rPr>
              <w:br/>
              <w:t xml:space="preserve">устранения             </w:t>
            </w:r>
            <w:r>
              <w:rPr>
                <w:rFonts w:ascii="Courier New" w:hAnsi="Courier New" w:cs="Courier New"/>
                <w:sz w:val="20"/>
                <w:szCs w:val="20"/>
              </w:rPr>
              <w:br/>
              <w:t xml:space="preserve">головокружения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бетагистин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N07X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инозин + никотинамид +</w:t>
            </w:r>
            <w:r>
              <w:rPr>
                <w:rFonts w:ascii="Courier New" w:hAnsi="Courier New" w:cs="Courier New"/>
                <w:sz w:val="20"/>
                <w:szCs w:val="20"/>
              </w:rPr>
              <w:br/>
              <w:t xml:space="preserve">рибофлавин + янтарная </w:t>
            </w:r>
            <w:r>
              <w:rPr>
                <w:rFonts w:ascii="Courier New" w:hAnsi="Courier New" w:cs="Courier New"/>
                <w:sz w:val="20"/>
                <w:szCs w:val="20"/>
              </w:rPr>
              <w:br/>
              <w:t xml:space="preserve">кислота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этилметилгидрокси-    </w:t>
            </w:r>
            <w:r>
              <w:rPr>
                <w:rFonts w:ascii="Courier New" w:hAnsi="Courier New" w:cs="Courier New"/>
                <w:sz w:val="20"/>
                <w:szCs w:val="20"/>
              </w:rPr>
              <w:br/>
              <w:t xml:space="preserve">пиридина сукцинат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противопаразитарные    </w:t>
            </w:r>
            <w:r>
              <w:rPr>
                <w:rFonts w:ascii="Courier New" w:hAnsi="Courier New" w:cs="Courier New"/>
                <w:sz w:val="20"/>
                <w:szCs w:val="20"/>
              </w:rPr>
              <w:br/>
              <w:t xml:space="preserve">препараты, инсектициды </w:t>
            </w:r>
            <w:r>
              <w:rPr>
                <w:rFonts w:ascii="Courier New" w:hAnsi="Courier New" w:cs="Courier New"/>
                <w:sz w:val="20"/>
                <w:szCs w:val="20"/>
              </w:rPr>
              <w:br/>
              <w:t xml:space="preserve">и репелленты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противопротозойные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амебиаза и других      </w:t>
            </w:r>
            <w:r>
              <w:rPr>
                <w:rFonts w:ascii="Courier New" w:hAnsi="Courier New" w:cs="Courier New"/>
                <w:sz w:val="20"/>
                <w:szCs w:val="20"/>
              </w:rPr>
              <w:br/>
              <w:t xml:space="preserve">протозойных инфекций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нитроимидазола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метронидазол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противомалярийные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аминохинолины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гидроксихлорохин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метанолхинолины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мефлохин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противогельминтные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трематодоза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хинолина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празиквантел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нематодоза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бензимидазола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мебендазол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тетрагидропиримидина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пирантел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имидазотиазола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левамизол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w:t>
            </w:r>
            <w:r>
              <w:rPr>
                <w:rFonts w:ascii="Courier New" w:hAnsi="Courier New" w:cs="Courier New"/>
                <w:sz w:val="20"/>
                <w:szCs w:val="20"/>
              </w:rPr>
              <w:br/>
              <w:t xml:space="preserve">уничтожения            </w:t>
            </w:r>
            <w:r>
              <w:rPr>
                <w:rFonts w:ascii="Courier New" w:hAnsi="Courier New" w:cs="Courier New"/>
                <w:sz w:val="20"/>
                <w:szCs w:val="20"/>
              </w:rPr>
              <w:br/>
              <w:t xml:space="preserve">эктопаразитов,         </w:t>
            </w:r>
            <w:r>
              <w:rPr>
                <w:rFonts w:ascii="Courier New" w:hAnsi="Courier New" w:cs="Courier New"/>
                <w:sz w:val="20"/>
                <w:szCs w:val="20"/>
              </w:rPr>
              <w:br/>
              <w:t xml:space="preserve">инсектициды и          </w:t>
            </w:r>
            <w:r>
              <w:rPr>
                <w:rFonts w:ascii="Courier New" w:hAnsi="Courier New" w:cs="Courier New"/>
                <w:sz w:val="20"/>
                <w:szCs w:val="20"/>
              </w:rPr>
              <w:br/>
              <w:t xml:space="preserve">репелленты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w:t>
            </w:r>
            <w:r>
              <w:rPr>
                <w:rFonts w:ascii="Courier New" w:hAnsi="Courier New" w:cs="Courier New"/>
                <w:sz w:val="20"/>
                <w:szCs w:val="20"/>
              </w:rPr>
              <w:br/>
              <w:t xml:space="preserve">уничтожения            </w:t>
            </w:r>
            <w:r>
              <w:rPr>
                <w:rFonts w:ascii="Courier New" w:hAnsi="Courier New" w:cs="Courier New"/>
                <w:sz w:val="20"/>
                <w:szCs w:val="20"/>
              </w:rPr>
              <w:br/>
              <w:t xml:space="preserve">эктопаразитов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P03A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 xml:space="preserve">уничтожения            </w:t>
            </w:r>
            <w:r>
              <w:rPr>
                <w:rFonts w:ascii="Courier New" w:hAnsi="Courier New" w:cs="Courier New"/>
                <w:sz w:val="20"/>
                <w:szCs w:val="20"/>
              </w:rPr>
              <w:br/>
              <w:t xml:space="preserve">эктопаразитов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бензилбензоат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мазь для наружного   </w:t>
            </w:r>
            <w:r>
              <w:rPr>
                <w:rFonts w:ascii="Courier New" w:hAnsi="Courier New" w:cs="Courier New"/>
                <w:sz w:val="20"/>
                <w:szCs w:val="20"/>
              </w:rPr>
              <w:br/>
              <w:t xml:space="preserve">применения; эмульсия </w:t>
            </w:r>
            <w:r>
              <w:rPr>
                <w:rFonts w:ascii="Courier New" w:hAnsi="Courier New" w:cs="Courier New"/>
                <w:sz w:val="20"/>
                <w:szCs w:val="20"/>
              </w:rPr>
              <w:br/>
              <w:t xml:space="preserve">для наружного        </w:t>
            </w:r>
            <w:r>
              <w:rPr>
                <w:rFonts w:ascii="Courier New" w:hAnsi="Courier New" w:cs="Courier New"/>
                <w:sz w:val="20"/>
                <w:szCs w:val="20"/>
              </w:rPr>
              <w:br/>
              <w:t xml:space="preserve">применения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дыхательная система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назальные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деконгестанты и другие </w:t>
            </w:r>
            <w:r>
              <w:rPr>
                <w:rFonts w:ascii="Courier New" w:hAnsi="Courier New" w:cs="Courier New"/>
                <w:sz w:val="20"/>
                <w:szCs w:val="20"/>
              </w:rPr>
              <w:br/>
              <w:t xml:space="preserve">препараты для местного </w:t>
            </w:r>
            <w:r>
              <w:rPr>
                <w:rFonts w:ascii="Courier New" w:hAnsi="Courier New" w:cs="Courier New"/>
                <w:sz w:val="20"/>
                <w:szCs w:val="20"/>
              </w:rPr>
              <w:br/>
              <w:t xml:space="preserve">применения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адреномиметики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ксилометазолин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назальный;      </w:t>
            </w:r>
            <w:r>
              <w:rPr>
                <w:rFonts w:ascii="Courier New" w:hAnsi="Courier New" w:cs="Courier New"/>
                <w:sz w:val="20"/>
                <w:szCs w:val="20"/>
              </w:rPr>
              <w:br/>
              <w:t xml:space="preserve">капли назальные;     </w:t>
            </w:r>
            <w:r>
              <w:rPr>
                <w:rFonts w:ascii="Courier New" w:hAnsi="Courier New" w:cs="Courier New"/>
                <w:sz w:val="20"/>
                <w:szCs w:val="20"/>
              </w:rPr>
              <w:br/>
              <w:t xml:space="preserve">капли назальные (для </w:t>
            </w:r>
            <w:r>
              <w:rPr>
                <w:rFonts w:ascii="Courier New" w:hAnsi="Courier New" w:cs="Courier New"/>
                <w:sz w:val="20"/>
                <w:szCs w:val="20"/>
              </w:rPr>
              <w:br/>
              <w:t xml:space="preserve">детей);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(для    </w:t>
            </w:r>
            <w:r>
              <w:rPr>
                <w:rFonts w:ascii="Courier New" w:hAnsi="Courier New" w:cs="Courier New"/>
                <w:sz w:val="20"/>
                <w:szCs w:val="20"/>
              </w:rPr>
              <w:br/>
              <w:t xml:space="preserve">детей)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горла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горла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йод + калия йодид +   </w:t>
            </w:r>
            <w:r>
              <w:rPr>
                <w:rFonts w:ascii="Courier New" w:hAnsi="Courier New" w:cs="Courier New"/>
                <w:sz w:val="20"/>
                <w:szCs w:val="20"/>
              </w:rPr>
              <w:br/>
              <w:t xml:space="preserve">глицерол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местного </w:t>
            </w:r>
            <w:r>
              <w:rPr>
                <w:rFonts w:ascii="Courier New" w:hAnsi="Courier New" w:cs="Courier New"/>
                <w:sz w:val="20"/>
                <w:szCs w:val="20"/>
              </w:rPr>
              <w:br/>
              <w:t>применения; спрей для</w:t>
            </w:r>
            <w:r>
              <w:rPr>
                <w:rFonts w:ascii="Courier New" w:hAnsi="Courier New" w:cs="Courier New"/>
                <w:sz w:val="20"/>
                <w:szCs w:val="20"/>
              </w:rPr>
              <w:br/>
              <w:t xml:space="preserve">местного применения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обструктивных          </w:t>
            </w:r>
            <w:r>
              <w:rPr>
                <w:rFonts w:ascii="Courier New" w:hAnsi="Courier New" w:cs="Courier New"/>
                <w:sz w:val="20"/>
                <w:szCs w:val="20"/>
              </w:rPr>
              <w:br/>
              <w:t>заболеваний дыхательных</w:t>
            </w:r>
            <w:r>
              <w:rPr>
                <w:rFonts w:ascii="Courier New" w:hAnsi="Courier New" w:cs="Courier New"/>
                <w:sz w:val="20"/>
                <w:szCs w:val="20"/>
              </w:rPr>
              <w:br/>
              <w:t xml:space="preserve">путей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адренергические        </w:t>
            </w:r>
            <w:r>
              <w:rPr>
                <w:rFonts w:ascii="Courier New" w:hAnsi="Courier New" w:cs="Courier New"/>
                <w:sz w:val="20"/>
                <w:szCs w:val="20"/>
              </w:rPr>
              <w:br/>
              <w:t xml:space="preserve">средства для           </w:t>
            </w:r>
            <w:r>
              <w:rPr>
                <w:rFonts w:ascii="Courier New" w:hAnsi="Courier New" w:cs="Courier New"/>
                <w:sz w:val="20"/>
                <w:szCs w:val="20"/>
              </w:rPr>
              <w:br/>
              <w:t>ингаляционного введения</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бета2-     </w:t>
            </w:r>
            <w:r>
              <w:rPr>
                <w:rFonts w:ascii="Courier New" w:hAnsi="Courier New" w:cs="Courier New"/>
                <w:sz w:val="20"/>
                <w:szCs w:val="20"/>
              </w:rPr>
              <w:br/>
              <w:t xml:space="preserve">адреномиметики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сальбутамол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активированный       </w:t>
            </w:r>
            <w:r>
              <w:rPr>
                <w:rFonts w:ascii="Courier New" w:hAnsi="Courier New" w:cs="Courier New"/>
                <w:sz w:val="20"/>
                <w:szCs w:val="20"/>
              </w:rPr>
              <w:br/>
              <w:t xml:space="preserve">вдохом;              </w:t>
            </w:r>
            <w:r>
              <w:rPr>
                <w:rFonts w:ascii="Courier New" w:hAnsi="Courier New" w:cs="Courier New"/>
                <w:sz w:val="20"/>
                <w:szCs w:val="20"/>
              </w:rPr>
              <w:br/>
              <w:t xml:space="preserve">капсулы для          </w:t>
            </w:r>
            <w:r>
              <w:rPr>
                <w:rFonts w:ascii="Courier New" w:hAnsi="Courier New" w:cs="Courier New"/>
                <w:sz w:val="20"/>
                <w:szCs w:val="20"/>
              </w:rPr>
              <w:br/>
              <w:t xml:space="preserve">ингаляций;           </w:t>
            </w:r>
            <w:r>
              <w:rPr>
                <w:rFonts w:ascii="Courier New" w:hAnsi="Courier New" w:cs="Courier New"/>
                <w:sz w:val="20"/>
                <w:szCs w:val="20"/>
              </w:rPr>
              <w:br/>
              <w:t xml:space="preserve">капсулы с порошком   </w:t>
            </w:r>
            <w:r>
              <w:rPr>
                <w:rFonts w:ascii="Courier New" w:hAnsi="Courier New" w:cs="Courier New"/>
                <w:sz w:val="20"/>
                <w:szCs w:val="20"/>
              </w:rPr>
              <w:br/>
              <w:t xml:space="preserve">для ингаляций;       </w:t>
            </w:r>
            <w:r>
              <w:rPr>
                <w:rFonts w:ascii="Courier New" w:hAnsi="Courier New" w:cs="Courier New"/>
                <w:sz w:val="20"/>
                <w:szCs w:val="20"/>
              </w:rPr>
              <w:br/>
              <w:t>порошок для ингаляций</w:t>
            </w:r>
            <w:r>
              <w:rPr>
                <w:rFonts w:ascii="Courier New" w:hAnsi="Courier New" w:cs="Courier New"/>
                <w:sz w:val="20"/>
                <w:szCs w:val="20"/>
              </w:rPr>
              <w:br/>
              <w:t xml:space="preserve">дозированный;        </w:t>
            </w:r>
            <w:r>
              <w:rPr>
                <w:rFonts w:ascii="Courier New" w:hAnsi="Courier New" w:cs="Courier New"/>
                <w:sz w:val="20"/>
                <w:szCs w:val="20"/>
              </w:rPr>
              <w:br/>
              <w:t xml:space="preserve">раствор для          </w:t>
            </w:r>
            <w:r>
              <w:rPr>
                <w:rFonts w:ascii="Courier New" w:hAnsi="Courier New" w:cs="Courier New"/>
                <w:sz w:val="20"/>
                <w:szCs w:val="20"/>
              </w:rPr>
              <w:br/>
              <w:t xml:space="preserve">ингаляций;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формотерол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капсулы с порошком   </w:t>
            </w:r>
            <w:r>
              <w:rPr>
                <w:rFonts w:ascii="Courier New" w:hAnsi="Courier New" w:cs="Courier New"/>
                <w:sz w:val="20"/>
                <w:szCs w:val="20"/>
              </w:rPr>
              <w:br/>
              <w:t xml:space="preserve">для ингаляций;       </w:t>
            </w:r>
            <w:r>
              <w:rPr>
                <w:rFonts w:ascii="Courier New" w:hAnsi="Courier New" w:cs="Courier New"/>
                <w:sz w:val="20"/>
                <w:szCs w:val="20"/>
              </w:rPr>
              <w:br/>
              <w:t xml:space="preserve">порошок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 K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будесонид + формотерол</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 порошком   </w:t>
            </w:r>
            <w:r>
              <w:rPr>
                <w:rFonts w:ascii="Courier New" w:hAnsi="Courier New" w:cs="Courier New"/>
                <w:sz w:val="20"/>
                <w:szCs w:val="20"/>
              </w:rPr>
              <w:br/>
              <w:t xml:space="preserve">для ингаляций набор; </w:t>
            </w:r>
            <w:r>
              <w:rPr>
                <w:rFonts w:ascii="Courier New" w:hAnsi="Courier New" w:cs="Courier New"/>
                <w:sz w:val="20"/>
                <w:szCs w:val="20"/>
              </w:rPr>
              <w:br/>
              <w:t>порошок для ингаляций</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ипратропия бромид +   </w:t>
            </w:r>
            <w:r>
              <w:rPr>
                <w:rFonts w:ascii="Courier New" w:hAnsi="Courier New" w:cs="Courier New"/>
                <w:sz w:val="20"/>
                <w:szCs w:val="20"/>
              </w:rPr>
              <w:br/>
              <w:t xml:space="preserve">фенотерол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дозированный; раствор</w:t>
            </w:r>
            <w:r>
              <w:rPr>
                <w:rFonts w:ascii="Courier New" w:hAnsi="Courier New" w:cs="Courier New"/>
                <w:sz w:val="20"/>
                <w:szCs w:val="20"/>
              </w:rPr>
              <w:br/>
              <w:t xml:space="preserve">для ингаляций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салметерол +          </w:t>
            </w:r>
            <w:r>
              <w:rPr>
                <w:rFonts w:ascii="Courier New" w:hAnsi="Courier New" w:cs="Courier New"/>
                <w:sz w:val="20"/>
                <w:szCs w:val="20"/>
              </w:rPr>
              <w:br/>
              <w:t xml:space="preserve">флутиказон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порошок для ингаляций</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средства для    </w:t>
            </w:r>
            <w:r>
              <w:rPr>
                <w:rFonts w:ascii="Courier New" w:hAnsi="Courier New" w:cs="Courier New"/>
                <w:sz w:val="20"/>
                <w:szCs w:val="20"/>
              </w:rPr>
              <w:br/>
              <w:t xml:space="preserve">лечения обструктивных  </w:t>
            </w:r>
            <w:r>
              <w:rPr>
                <w:rFonts w:ascii="Courier New" w:hAnsi="Courier New" w:cs="Courier New"/>
                <w:sz w:val="20"/>
                <w:szCs w:val="20"/>
              </w:rPr>
              <w:br/>
              <w:t>заболеваний дыхательных</w:t>
            </w:r>
            <w:r>
              <w:rPr>
                <w:rFonts w:ascii="Courier New" w:hAnsi="Courier New" w:cs="Courier New"/>
                <w:sz w:val="20"/>
                <w:szCs w:val="20"/>
              </w:rPr>
              <w:br/>
              <w:t xml:space="preserve">путей для              </w:t>
            </w:r>
            <w:r>
              <w:rPr>
                <w:rFonts w:ascii="Courier New" w:hAnsi="Courier New" w:cs="Courier New"/>
                <w:sz w:val="20"/>
                <w:szCs w:val="20"/>
              </w:rPr>
              <w:br/>
              <w:t>ингаляционного введения</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беклометазон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активированный       </w:t>
            </w:r>
            <w:r>
              <w:rPr>
                <w:rFonts w:ascii="Courier New" w:hAnsi="Courier New" w:cs="Courier New"/>
                <w:sz w:val="20"/>
                <w:szCs w:val="20"/>
              </w:rPr>
              <w:br/>
              <w:t xml:space="preserve">вдохом;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3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будесонид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капли назальные;     </w:t>
            </w:r>
            <w:r>
              <w:rPr>
                <w:rFonts w:ascii="Courier New" w:hAnsi="Courier New" w:cs="Courier New"/>
                <w:sz w:val="20"/>
                <w:szCs w:val="20"/>
              </w:rPr>
              <w:br/>
              <w:t xml:space="preserve">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ингаляций;           </w:t>
            </w:r>
            <w:r>
              <w:rPr>
                <w:rFonts w:ascii="Courier New" w:hAnsi="Courier New" w:cs="Courier New"/>
                <w:sz w:val="20"/>
                <w:szCs w:val="20"/>
              </w:rPr>
              <w:br/>
              <w:t xml:space="preserve">порошок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раствор для          </w:t>
            </w:r>
            <w:r>
              <w:rPr>
                <w:rFonts w:ascii="Courier New" w:hAnsi="Courier New" w:cs="Courier New"/>
                <w:sz w:val="20"/>
                <w:szCs w:val="20"/>
              </w:rPr>
              <w:br/>
              <w:t xml:space="preserve">ингаляций;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ингаляций;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дозированная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антихолинергические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ипратропия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дозированный; раствор</w:t>
            </w:r>
            <w:r>
              <w:rPr>
                <w:rFonts w:ascii="Courier New" w:hAnsi="Courier New" w:cs="Courier New"/>
                <w:sz w:val="20"/>
                <w:szCs w:val="20"/>
              </w:rPr>
              <w:br/>
              <w:t xml:space="preserve">для ингаляций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тиотропия бромид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 порошком   </w:t>
            </w:r>
            <w:r>
              <w:rPr>
                <w:rFonts w:ascii="Courier New" w:hAnsi="Courier New" w:cs="Courier New"/>
                <w:sz w:val="20"/>
                <w:szCs w:val="20"/>
              </w:rPr>
              <w:br/>
              <w:t xml:space="preserve">для ингаляций        </w:t>
            </w:r>
          </w:p>
        </w:tc>
      </w:tr>
      <w:tr w:rsidR="004B3EBF">
        <w:tblPrEx>
          <w:tblCellMar>
            <w:top w:w="0" w:type="dxa"/>
            <w:bottom w:w="0" w:type="dxa"/>
          </w:tblCellMar>
        </w:tblPrEx>
        <w:trPr>
          <w:trHeight w:val="2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противоаллергические   </w:t>
            </w:r>
            <w:r>
              <w:rPr>
                <w:rFonts w:ascii="Courier New" w:hAnsi="Courier New" w:cs="Courier New"/>
                <w:sz w:val="20"/>
                <w:szCs w:val="20"/>
              </w:rPr>
              <w:br/>
              <w:t xml:space="preserve">средства, кроме        </w:t>
            </w:r>
            <w:r>
              <w:rPr>
                <w:rFonts w:ascii="Courier New" w:hAnsi="Courier New" w:cs="Courier New"/>
                <w:sz w:val="20"/>
                <w:szCs w:val="20"/>
              </w:rPr>
              <w:br/>
              <w:t xml:space="preserve">глюкокортикоидов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кромоглициевая кислота</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капли глазные;       </w:t>
            </w:r>
            <w:r>
              <w:rPr>
                <w:rFonts w:ascii="Courier New" w:hAnsi="Courier New" w:cs="Courier New"/>
                <w:sz w:val="20"/>
                <w:szCs w:val="20"/>
              </w:rPr>
              <w:br/>
              <w:t xml:space="preserve">капсулы;             </w:t>
            </w:r>
            <w:r>
              <w:rPr>
                <w:rFonts w:ascii="Courier New" w:hAnsi="Courier New" w:cs="Courier New"/>
                <w:sz w:val="20"/>
                <w:szCs w:val="20"/>
              </w:rPr>
              <w:br/>
              <w:t xml:space="preserve">капсулы с порошком   </w:t>
            </w:r>
            <w:r>
              <w:rPr>
                <w:rFonts w:ascii="Courier New" w:hAnsi="Courier New" w:cs="Courier New"/>
                <w:sz w:val="20"/>
                <w:szCs w:val="20"/>
              </w:rPr>
              <w:br/>
              <w:t xml:space="preserve">для ингаляций;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ингаляций;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R03D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средства        </w:t>
            </w:r>
            <w:r>
              <w:rPr>
                <w:rFonts w:ascii="Courier New" w:hAnsi="Courier New" w:cs="Courier New"/>
                <w:sz w:val="20"/>
                <w:szCs w:val="20"/>
              </w:rPr>
              <w:br/>
              <w:t xml:space="preserve">системного действия    </w:t>
            </w:r>
            <w:r>
              <w:rPr>
                <w:rFonts w:ascii="Courier New" w:hAnsi="Courier New" w:cs="Courier New"/>
                <w:sz w:val="20"/>
                <w:szCs w:val="20"/>
              </w:rPr>
              <w:br/>
              <w:t xml:space="preserve">для лечения            </w:t>
            </w:r>
            <w:r>
              <w:rPr>
                <w:rFonts w:ascii="Courier New" w:hAnsi="Courier New" w:cs="Courier New"/>
                <w:sz w:val="20"/>
                <w:szCs w:val="20"/>
              </w:rPr>
              <w:br/>
              <w:t xml:space="preserve">обструктивных          </w:t>
            </w:r>
            <w:r>
              <w:rPr>
                <w:rFonts w:ascii="Courier New" w:hAnsi="Courier New" w:cs="Courier New"/>
                <w:sz w:val="20"/>
                <w:szCs w:val="20"/>
              </w:rPr>
              <w:br/>
              <w:t>заболеваний дыхательных</w:t>
            </w:r>
            <w:r>
              <w:rPr>
                <w:rFonts w:ascii="Courier New" w:hAnsi="Courier New" w:cs="Courier New"/>
                <w:sz w:val="20"/>
                <w:szCs w:val="20"/>
              </w:rPr>
              <w:br/>
              <w:t xml:space="preserve">путей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ксантины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аминофиллин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w:t>
            </w:r>
            <w:r>
              <w:rPr>
                <w:rFonts w:ascii="Courier New" w:hAnsi="Courier New" w:cs="Courier New"/>
                <w:sz w:val="20"/>
                <w:szCs w:val="20"/>
              </w:rPr>
              <w:br/>
              <w:t xml:space="preserve">лейкотриеновых         </w:t>
            </w:r>
            <w:r>
              <w:rPr>
                <w:rFonts w:ascii="Courier New" w:hAnsi="Courier New" w:cs="Courier New"/>
                <w:sz w:val="20"/>
                <w:szCs w:val="20"/>
              </w:rPr>
              <w:br/>
              <w:t xml:space="preserve">рецепторов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зафирлукаст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средства        </w:t>
            </w:r>
            <w:r>
              <w:rPr>
                <w:rFonts w:ascii="Courier New" w:hAnsi="Courier New" w:cs="Courier New"/>
                <w:sz w:val="20"/>
                <w:szCs w:val="20"/>
              </w:rPr>
              <w:br/>
              <w:t xml:space="preserve">системного действия    </w:t>
            </w:r>
            <w:r>
              <w:rPr>
                <w:rFonts w:ascii="Courier New" w:hAnsi="Courier New" w:cs="Courier New"/>
                <w:sz w:val="20"/>
                <w:szCs w:val="20"/>
              </w:rPr>
              <w:br/>
              <w:t xml:space="preserve">для лечения            </w:t>
            </w:r>
            <w:r>
              <w:rPr>
                <w:rFonts w:ascii="Courier New" w:hAnsi="Courier New" w:cs="Courier New"/>
                <w:sz w:val="20"/>
                <w:szCs w:val="20"/>
              </w:rPr>
              <w:br/>
              <w:t xml:space="preserve">обструктивных          </w:t>
            </w:r>
            <w:r>
              <w:rPr>
                <w:rFonts w:ascii="Courier New" w:hAnsi="Courier New" w:cs="Courier New"/>
                <w:sz w:val="20"/>
                <w:szCs w:val="20"/>
              </w:rPr>
              <w:br/>
              <w:t>заболеваний дыхательных</w:t>
            </w:r>
            <w:r>
              <w:rPr>
                <w:rFonts w:ascii="Courier New" w:hAnsi="Courier New" w:cs="Courier New"/>
                <w:sz w:val="20"/>
                <w:szCs w:val="20"/>
              </w:rPr>
              <w:br/>
              <w:t xml:space="preserve">путей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фенспирид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противокашлевые        </w:t>
            </w:r>
            <w:r>
              <w:rPr>
                <w:rFonts w:ascii="Courier New" w:hAnsi="Courier New" w:cs="Courier New"/>
                <w:sz w:val="20"/>
                <w:szCs w:val="20"/>
              </w:rPr>
              <w:br/>
              <w:t xml:space="preserve">препараты и средства   </w:t>
            </w:r>
            <w:r>
              <w:rPr>
                <w:rFonts w:ascii="Courier New" w:hAnsi="Courier New" w:cs="Courier New"/>
                <w:sz w:val="20"/>
                <w:szCs w:val="20"/>
              </w:rPr>
              <w:br/>
              <w:t xml:space="preserve">для лечения простудных </w:t>
            </w:r>
            <w:r>
              <w:rPr>
                <w:rFonts w:ascii="Courier New" w:hAnsi="Courier New" w:cs="Courier New"/>
                <w:sz w:val="20"/>
                <w:szCs w:val="20"/>
              </w:rPr>
              <w:br/>
              <w:t xml:space="preserve">заболеваний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отхаркивающие          </w:t>
            </w:r>
            <w:r>
              <w:rPr>
                <w:rFonts w:ascii="Courier New" w:hAnsi="Courier New" w:cs="Courier New"/>
                <w:sz w:val="20"/>
                <w:szCs w:val="20"/>
              </w:rPr>
              <w:br/>
              <w:t xml:space="preserve">препараты, кроме       </w:t>
            </w:r>
            <w:r>
              <w:rPr>
                <w:rFonts w:ascii="Courier New" w:hAnsi="Courier New" w:cs="Courier New"/>
                <w:sz w:val="20"/>
                <w:szCs w:val="20"/>
              </w:rPr>
              <w:br/>
              <w:t xml:space="preserve">комбинаций             </w:t>
            </w:r>
            <w:r>
              <w:rPr>
                <w:rFonts w:ascii="Courier New" w:hAnsi="Courier New" w:cs="Courier New"/>
                <w:sz w:val="20"/>
                <w:szCs w:val="20"/>
              </w:rPr>
              <w:br/>
              <w:t xml:space="preserve">с противокашлевыми     </w:t>
            </w:r>
            <w:r>
              <w:rPr>
                <w:rFonts w:ascii="Courier New" w:hAnsi="Courier New" w:cs="Courier New"/>
                <w:sz w:val="20"/>
                <w:szCs w:val="20"/>
              </w:rPr>
              <w:br/>
              <w:t xml:space="preserve">средствами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муколитические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амброксол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инъекций;</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и ингаляций;  </w:t>
            </w:r>
            <w:r>
              <w:rPr>
                <w:rFonts w:ascii="Courier New" w:hAnsi="Courier New" w:cs="Courier New"/>
                <w:sz w:val="20"/>
                <w:szCs w:val="20"/>
              </w:rPr>
              <w:br/>
              <w:t xml:space="preserve">сироп                </w:t>
            </w:r>
          </w:p>
        </w:tc>
      </w:tr>
      <w:tr w:rsidR="004B3EBF">
        <w:tblPrEx>
          <w:tblCellMar>
            <w:top w:w="0" w:type="dxa"/>
            <w:bottom w:w="0" w:type="dxa"/>
          </w:tblCellMar>
        </w:tblPrEx>
        <w:trPr>
          <w:trHeight w:val="3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ацетилцистеин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сиропа;              </w:t>
            </w:r>
            <w:r>
              <w:rPr>
                <w:rFonts w:ascii="Courier New" w:hAnsi="Courier New" w:cs="Courier New"/>
                <w:sz w:val="20"/>
                <w:szCs w:val="20"/>
              </w:rPr>
              <w:b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раствор для инъекций;</w:t>
            </w:r>
            <w:r>
              <w:rPr>
                <w:rFonts w:ascii="Courier New" w:hAnsi="Courier New" w:cs="Courier New"/>
                <w:sz w:val="20"/>
                <w:szCs w:val="20"/>
              </w:rPr>
              <w:br/>
              <w:t xml:space="preserve">раствор для инъекций </w:t>
            </w:r>
            <w:r>
              <w:rPr>
                <w:rFonts w:ascii="Courier New" w:hAnsi="Courier New" w:cs="Courier New"/>
                <w:sz w:val="20"/>
                <w:szCs w:val="20"/>
              </w:rPr>
              <w:br/>
              <w:t xml:space="preserve">и ингаляций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дорназа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раствор для ингаляций</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 xml:space="preserve">средства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 xml:space="preserve">средства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R06A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эфиры алкиламинов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дифенгидрамин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замещенные             </w:t>
            </w:r>
            <w:r>
              <w:rPr>
                <w:rFonts w:ascii="Courier New" w:hAnsi="Courier New" w:cs="Courier New"/>
                <w:sz w:val="20"/>
                <w:szCs w:val="20"/>
              </w:rPr>
              <w:br/>
              <w:t xml:space="preserve">этилендиамины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таблетки   </w:t>
            </w:r>
          </w:p>
        </w:tc>
      </w:tr>
      <w:tr w:rsidR="004B3EBF">
        <w:tblPrEx>
          <w:tblCellMar>
            <w:top w:w="0" w:type="dxa"/>
            <w:bottom w:w="0" w:type="dxa"/>
          </w:tblCellMar>
        </w:tblPrEx>
        <w:trPr>
          <w:trHeight w:val="1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пиперазина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цетиризин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сироп;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антигистаминные        </w:t>
            </w:r>
            <w:r>
              <w:rPr>
                <w:rFonts w:ascii="Courier New" w:hAnsi="Courier New" w:cs="Courier New"/>
                <w:sz w:val="20"/>
                <w:szCs w:val="20"/>
              </w:rPr>
              <w:br/>
              <w:t xml:space="preserve">средства системного    </w:t>
            </w:r>
            <w:r>
              <w:rPr>
                <w:rFonts w:ascii="Courier New" w:hAnsi="Courier New" w:cs="Courier New"/>
                <w:sz w:val="20"/>
                <w:szCs w:val="20"/>
              </w:rPr>
              <w:br/>
              <w:t xml:space="preserve">действия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лоратадин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дыхательной системы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R07A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дыхательной системы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R07A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легочные сурфактанты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порактант альфа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эндотрахеального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3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сурфактант-БЛ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эмульсии для         </w:t>
            </w:r>
            <w:r>
              <w:rPr>
                <w:rFonts w:ascii="Courier New" w:hAnsi="Courier New" w:cs="Courier New"/>
                <w:sz w:val="20"/>
                <w:szCs w:val="20"/>
              </w:rPr>
              <w:br/>
              <w:t xml:space="preserve">ингаляционного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эмульсии для         </w:t>
            </w:r>
            <w:r>
              <w:rPr>
                <w:rFonts w:ascii="Courier New" w:hAnsi="Courier New" w:cs="Courier New"/>
                <w:sz w:val="20"/>
                <w:szCs w:val="20"/>
              </w:rPr>
              <w:br/>
              <w:t xml:space="preserve">эндотрахеального     </w:t>
            </w:r>
            <w:r>
              <w:rPr>
                <w:rFonts w:ascii="Courier New" w:hAnsi="Courier New" w:cs="Courier New"/>
                <w:sz w:val="20"/>
                <w:szCs w:val="20"/>
              </w:rPr>
              <w:br/>
              <w:t xml:space="preserve">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эмульсии для         </w:t>
            </w:r>
            <w:r>
              <w:rPr>
                <w:rFonts w:ascii="Courier New" w:hAnsi="Courier New" w:cs="Courier New"/>
                <w:sz w:val="20"/>
                <w:szCs w:val="20"/>
              </w:rPr>
              <w:br/>
              <w:t xml:space="preserve">эндотрахеального,    </w:t>
            </w:r>
            <w:r>
              <w:rPr>
                <w:rFonts w:ascii="Courier New" w:hAnsi="Courier New" w:cs="Courier New"/>
                <w:sz w:val="20"/>
                <w:szCs w:val="20"/>
              </w:rPr>
              <w:br/>
              <w:t xml:space="preserve">эндобронхиального и  </w:t>
            </w:r>
            <w:r>
              <w:rPr>
                <w:rFonts w:ascii="Courier New" w:hAnsi="Courier New" w:cs="Courier New"/>
                <w:sz w:val="20"/>
                <w:szCs w:val="20"/>
              </w:rPr>
              <w:br/>
              <w:t xml:space="preserve">ингаляционного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органы чувств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офтальмологические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антибиотики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тетрациклин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мазь глазная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противоглаукомные      </w:t>
            </w:r>
            <w:r>
              <w:rPr>
                <w:rFonts w:ascii="Courier New" w:hAnsi="Courier New" w:cs="Courier New"/>
                <w:sz w:val="20"/>
                <w:szCs w:val="20"/>
              </w:rPr>
              <w:br/>
              <w:t>препараты и миотические</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парасимпатомиметики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пилокарпин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карбоангидразы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ацетазоламид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дорзоламид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тимолол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S01E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w:t>
            </w:r>
            <w:r>
              <w:rPr>
                <w:rFonts w:ascii="Courier New" w:hAnsi="Courier New" w:cs="Courier New"/>
                <w:sz w:val="20"/>
                <w:szCs w:val="20"/>
              </w:rPr>
              <w:br/>
              <w:t xml:space="preserve">противоглаукомные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бутиламиногидрокси-   </w:t>
            </w:r>
            <w:r>
              <w:rPr>
                <w:rFonts w:ascii="Courier New" w:hAnsi="Courier New" w:cs="Courier New"/>
                <w:sz w:val="20"/>
                <w:szCs w:val="20"/>
              </w:rPr>
              <w:br/>
              <w:t xml:space="preserve">пропоксифеноксиметил- </w:t>
            </w:r>
            <w:r>
              <w:rPr>
                <w:rFonts w:ascii="Courier New" w:hAnsi="Courier New" w:cs="Courier New"/>
                <w:sz w:val="20"/>
                <w:szCs w:val="20"/>
              </w:rPr>
              <w:br/>
              <w:t xml:space="preserve">метилоксадиазол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мидриатические и       </w:t>
            </w:r>
            <w:r>
              <w:rPr>
                <w:rFonts w:ascii="Courier New" w:hAnsi="Courier New" w:cs="Courier New"/>
                <w:sz w:val="20"/>
                <w:szCs w:val="20"/>
              </w:rPr>
              <w:br/>
              <w:t xml:space="preserve">циклоплегические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S01F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антихолинергические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тропикамид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S01H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местные анестетики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S01H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местные анестетики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оксибупрокаин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S01J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диагностические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S01J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красящие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флуоресцеин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S01K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используемые</w:t>
            </w:r>
            <w:r>
              <w:rPr>
                <w:rFonts w:ascii="Courier New" w:hAnsi="Courier New" w:cs="Courier New"/>
                <w:sz w:val="20"/>
                <w:szCs w:val="20"/>
              </w:rPr>
              <w:br/>
              <w:t xml:space="preserve">при хирургических      </w:t>
            </w:r>
            <w:r>
              <w:rPr>
                <w:rFonts w:ascii="Courier New" w:hAnsi="Courier New" w:cs="Courier New"/>
                <w:sz w:val="20"/>
                <w:szCs w:val="20"/>
              </w:rPr>
              <w:br/>
              <w:t xml:space="preserve">вмешательствах в       </w:t>
            </w:r>
            <w:r>
              <w:rPr>
                <w:rFonts w:ascii="Courier New" w:hAnsi="Courier New" w:cs="Courier New"/>
                <w:sz w:val="20"/>
                <w:szCs w:val="20"/>
              </w:rPr>
              <w:br/>
              <w:t xml:space="preserve">офтальмологии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S01K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вискозоэластичные      </w:t>
            </w:r>
            <w:r>
              <w:rPr>
                <w:rFonts w:ascii="Courier New" w:hAnsi="Courier New" w:cs="Courier New"/>
                <w:sz w:val="20"/>
                <w:szCs w:val="20"/>
              </w:rPr>
              <w:br/>
              <w:t xml:space="preserve">соединения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гипромеллоза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S01L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применяемые  </w:t>
            </w:r>
            <w:r>
              <w:rPr>
                <w:rFonts w:ascii="Courier New" w:hAnsi="Courier New" w:cs="Courier New"/>
                <w:sz w:val="20"/>
                <w:szCs w:val="20"/>
              </w:rPr>
              <w:br/>
              <w:t xml:space="preserve">при заболеваниях       </w:t>
            </w:r>
            <w:r>
              <w:rPr>
                <w:rFonts w:ascii="Courier New" w:hAnsi="Courier New" w:cs="Courier New"/>
                <w:sz w:val="20"/>
                <w:szCs w:val="20"/>
              </w:rPr>
              <w:br/>
              <w:t xml:space="preserve">сосудистой оболочки    </w:t>
            </w:r>
            <w:r>
              <w:rPr>
                <w:rFonts w:ascii="Courier New" w:hAnsi="Courier New" w:cs="Courier New"/>
                <w:sz w:val="20"/>
                <w:szCs w:val="20"/>
              </w:rPr>
              <w:br/>
              <w:t xml:space="preserve">глаза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S01L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препятствующие         </w:t>
            </w:r>
            <w:r>
              <w:rPr>
                <w:rFonts w:ascii="Courier New" w:hAnsi="Courier New" w:cs="Courier New"/>
                <w:sz w:val="20"/>
                <w:szCs w:val="20"/>
              </w:rPr>
              <w:br/>
              <w:t>новообразованию сосудов</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ранибизумаб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внутриглазного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уха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рифамицин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ушные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V01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аллергены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V01A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аллергены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V01A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аллергенов экстракт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аллерген бактерий     </w:t>
            </w:r>
            <w:r>
              <w:rPr>
                <w:rFonts w:ascii="Courier New" w:hAnsi="Courier New" w:cs="Courier New"/>
                <w:sz w:val="20"/>
                <w:szCs w:val="20"/>
              </w:rPr>
              <w:br/>
              <w:t xml:space="preserve">(туберкулезный        </w:t>
            </w:r>
            <w:r>
              <w:rPr>
                <w:rFonts w:ascii="Courier New" w:hAnsi="Courier New" w:cs="Courier New"/>
                <w:sz w:val="20"/>
                <w:szCs w:val="20"/>
              </w:rPr>
              <w:br/>
              <w:t xml:space="preserve">рекомбинантный)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внутрикожного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V03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лечебные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V03A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лечебные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V03A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антидоты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димеркаптопропан-     </w:t>
            </w:r>
            <w:r>
              <w:rPr>
                <w:rFonts w:ascii="Courier New" w:hAnsi="Courier New" w:cs="Courier New"/>
                <w:sz w:val="20"/>
                <w:szCs w:val="20"/>
              </w:rPr>
              <w:br/>
              <w:t xml:space="preserve">сульфонат натрия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калий-железо          </w:t>
            </w:r>
            <w:r>
              <w:rPr>
                <w:rFonts w:ascii="Courier New" w:hAnsi="Courier New" w:cs="Courier New"/>
                <w:sz w:val="20"/>
                <w:szCs w:val="20"/>
              </w:rPr>
              <w:br/>
              <w:t xml:space="preserve">гексацианоферрат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кальция тринатрия     </w:t>
            </w:r>
            <w:r>
              <w:rPr>
                <w:rFonts w:ascii="Courier New" w:hAnsi="Courier New" w:cs="Courier New"/>
                <w:sz w:val="20"/>
                <w:szCs w:val="20"/>
              </w:rPr>
              <w:br/>
              <w:t xml:space="preserve">пентетат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карбоксим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налоксон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натрия тиосульфат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протамина сульфат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цинка                 </w:t>
            </w:r>
            <w:r>
              <w:rPr>
                <w:rFonts w:ascii="Courier New" w:hAnsi="Courier New" w:cs="Courier New"/>
                <w:sz w:val="20"/>
                <w:szCs w:val="20"/>
              </w:rPr>
              <w:br/>
              <w:t xml:space="preserve">бисвинилимидазола     </w:t>
            </w:r>
            <w:r>
              <w:rPr>
                <w:rFonts w:ascii="Courier New" w:hAnsi="Courier New" w:cs="Courier New"/>
                <w:sz w:val="20"/>
                <w:szCs w:val="20"/>
              </w:rPr>
              <w:br/>
              <w:t xml:space="preserve">диацетат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V03A 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железосвязывающие      </w:t>
            </w:r>
            <w:r>
              <w:rPr>
                <w:rFonts w:ascii="Courier New" w:hAnsi="Courier New" w:cs="Courier New"/>
                <w:sz w:val="20"/>
                <w:szCs w:val="20"/>
              </w:rPr>
              <w:br/>
              <w:t xml:space="preserve">препараты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деферазирокс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диспергируемые       </w:t>
            </w:r>
          </w:p>
        </w:tc>
      </w:tr>
      <w:tr w:rsidR="004B3EBF">
        <w:tblPrEx>
          <w:tblCellMar>
            <w:top w:w="0" w:type="dxa"/>
            <w:bottom w:w="0" w:type="dxa"/>
          </w:tblCellMar>
        </w:tblPrEx>
        <w:trPr>
          <w:trHeight w:val="3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V03A F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дезинтоксикационные    </w:t>
            </w:r>
            <w:r>
              <w:rPr>
                <w:rFonts w:ascii="Courier New" w:hAnsi="Courier New" w:cs="Courier New"/>
                <w:sz w:val="20"/>
                <w:szCs w:val="20"/>
              </w:rPr>
              <w:br/>
              <w:t xml:space="preserve">препараты для          </w:t>
            </w:r>
            <w:r>
              <w:rPr>
                <w:rFonts w:ascii="Courier New" w:hAnsi="Courier New" w:cs="Courier New"/>
                <w:sz w:val="20"/>
                <w:szCs w:val="20"/>
              </w:rPr>
              <w:br/>
              <w:t xml:space="preserve">противоопухолевой      </w:t>
            </w:r>
            <w:r>
              <w:rPr>
                <w:rFonts w:ascii="Courier New" w:hAnsi="Courier New" w:cs="Courier New"/>
                <w:sz w:val="20"/>
                <w:szCs w:val="20"/>
              </w:rPr>
              <w:br/>
              <w:t xml:space="preserve">терапии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кальция фолинат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раствор для инфузий;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месна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V06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лечебное питание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V06D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продукты        </w:t>
            </w:r>
            <w:r>
              <w:rPr>
                <w:rFonts w:ascii="Courier New" w:hAnsi="Courier New" w:cs="Courier New"/>
                <w:sz w:val="20"/>
                <w:szCs w:val="20"/>
              </w:rPr>
              <w:br/>
              <w:t xml:space="preserve">лечебного питания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V06D D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включая  </w:t>
            </w:r>
            <w:r>
              <w:rPr>
                <w:rFonts w:ascii="Courier New" w:hAnsi="Courier New" w:cs="Courier New"/>
                <w:sz w:val="20"/>
                <w:szCs w:val="20"/>
              </w:rPr>
              <w:br/>
              <w:t xml:space="preserve">комбинации с           </w:t>
            </w:r>
            <w:r>
              <w:rPr>
                <w:rFonts w:ascii="Courier New" w:hAnsi="Courier New" w:cs="Courier New"/>
                <w:sz w:val="20"/>
                <w:szCs w:val="20"/>
              </w:rPr>
              <w:br/>
              <w:t xml:space="preserve">полипептидами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для      </w:t>
            </w:r>
            <w:r>
              <w:rPr>
                <w:rFonts w:ascii="Courier New" w:hAnsi="Courier New" w:cs="Courier New"/>
                <w:sz w:val="20"/>
                <w:szCs w:val="20"/>
              </w:rPr>
              <w:br/>
              <w:t xml:space="preserve">парентерального       </w:t>
            </w:r>
            <w:r>
              <w:rPr>
                <w:rFonts w:ascii="Courier New" w:hAnsi="Courier New" w:cs="Courier New"/>
                <w:sz w:val="20"/>
                <w:szCs w:val="20"/>
              </w:rPr>
              <w:br/>
              <w:t xml:space="preserve">питания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смеси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кетоаналоги           </w:t>
            </w:r>
            <w:r>
              <w:rPr>
                <w:rFonts w:ascii="Courier New" w:hAnsi="Courier New" w:cs="Courier New"/>
                <w:sz w:val="20"/>
                <w:szCs w:val="20"/>
              </w:rPr>
              <w:br/>
              <w:t xml:space="preserve">аминокислот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V06D E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аминокислоты, углеводы,</w:t>
            </w:r>
            <w:r>
              <w:rPr>
                <w:rFonts w:ascii="Courier New" w:hAnsi="Courier New" w:cs="Courier New"/>
                <w:sz w:val="20"/>
                <w:szCs w:val="20"/>
              </w:rPr>
              <w:br/>
              <w:t xml:space="preserve">минеральные вещества,  </w:t>
            </w:r>
            <w:r>
              <w:rPr>
                <w:rFonts w:ascii="Courier New" w:hAnsi="Courier New" w:cs="Courier New"/>
                <w:sz w:val="20"/>
                <w:szCs w:val="20"/>
              </w:rPr>
              <w:br/>
              <w:t xml:space="preserve">витамины в комбинации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для      </w:t>
            </w:r>
            <w:r>
              <w:rPr>
                <w:rFonts w:ascii="Courier New" w:hAnsi="Courier New" w:cs="Courier New"/>
                <w:sz w:val="20"/>
                <w:szCs w:val="20"/>
              </w:rPr>
              <w:br/>
              <w:t xml:space="preserve">парентерального       </w:t>
            </w:r>
            <w:r>
              <w:rPr>
                <w:rFonts w:ascii="Courier New" w:hAnsi="Courier New" w:cs="Courier New"/>
                <w:sz w:val="20"/>
                <w:szCs w:val="20"/>
              </w:rPr>
              <w:br/>
              <w:t xml:space="preserve">питания + прочие      </w:t>
            </w:r>
            <w:r>
              <w:rPr>
                <w:rFonts w:ascii="Courier New" w:hAnsi="Courier New" w:cs="Courier New"/>
                <w:sz w:val="20"/>
                <w:szCs w:val="20"/>
              </w:rPr>
              <w:br/>
              <w:t xml:space="preserve">препараты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V07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нелечебные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V07A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нелечебные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V07A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растворители и         </w:t>
            </w:r>
            <w:r>
              <w:rPr>
                <w:rFonts w:ascii="Courier New" w:hAnsi="Courier New" w:cs="Courier New"/>
                <w:sz w:val="20"/>
                <w:szCs w:val="20"/>
              </w:rPr>
              <w:br/>
              <w:t xml:space="preserve">разбавители, включая   </w:t>
            </w:r>
            <w:r>
              <w:rPr>
                <w:rFonts w:ascii="Courier New" w:hAnsi="Courier New" w:cs="Courier New"/>
                <w:sz w:val="20"/>
                <w:szCs w:val="20"/>
              </w:rPr>
              <w:br/>
              <w:t xml:space="preserve">ирригационные растворы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вода для инъекций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растворитель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лекарственных форм   </w:t>
            </w:r>
            <w:r>
              <w:rPr>
                <w:rFonts w:ascii="Courier New" w:hAnsi="Courier New" w:cs="Courier New"/>
                <w:sz w:val="20"/>
                <w:szCs w:val="20"/>
              </w:rPr>
              <w:br/>
              <w:t xml:space="preserve">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контрастные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рентгеноконтрастные    </w:t>
            </w:r>
            <w:r>
              <w:rPr>
                <w:rFonts w:ascii="Courier New" w:hAnsi="Courier New" w:cs="Courier New"/>
                <w:sz w:val="20"/>
                <w:szCs w:val="20"/>
              </w:rPr>
              <w:br/>
              <w:t xml:space="preserve">средства, содержащие   </w:t>
            </w:r>
            <w:r>
              <w:rPr>
                <w:rFonts w:ascii="Courier New" w:hAnsi="Courier New" w:cs="Courier New"/>
                <w:sz w:val="20"/>
                <w:szCs w:val="20"/>
              </w:rPr>
              <w:br/>
              <w:t xml:space="preserve">йод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V08A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водорастворимые        </w:t>
            </w:r>
            <w:r>
              <w:rPr>
                <w:rFonts w:ascii="Courier New" w:hAnsi="Courier New" w:cs="Courier New"/>
                <w:sz w:val="20"/>
                <w:szCs w:val="20"/>
              </w:rPr>
              <w:br/>
              <w:t xml:space="preserve">нефротропные           </w:t>
            </w:r>
            <w:r>
              <w:rPr>
                <w:rFonts w:ascii="Courier New" w:hAnsi="Courier New" w:cs="Courier New"/>
                <w:sz w:val="20"/>
                <w:szCs w:val="20"/>
              </w:rPr>
              <w:br/>
              <w:t xml:space="preserve">высокоосмолярные       </w:t>
            </w:r>
            <w:r>
              <w:rPr>
                <w:rFonts w:ascii="Courier New" w:hAnsi="Courier New" w:cs="Courier New"/>
                <w:sz w:val="20"/>
                <w:szCs w:val="20"/>
              </w:rPr>
              <w:br/>
              <w:t xml:space="preserve">рентгеноконтрастные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натрия амидотризоат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V08A 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водорастворимые        </w:t>
            </w:r>
            <w:r>
              <w:rPr>
                <w:rFonts w:ascii="Courier New" w:hAnsi="Courier New" w:cs="Courier New"/>
                <w:sz w:val="20"/>
                <w:szCs w:val="20"/>
              </w:rPr>
              <w:br/>
              <w:t xml:space="preserve">нефротропные           </w:t>
            </w:r>
            <w:r>
              <w:rPr>
                <w:rFonts w:ascii="Courier New" w:hAnsi="Courier New" w:cs="Courier New"/>
                <w:sz w:val="20"/>
                <w:szCs w:val="20"/>
              </w:rPr>
              <w:br/>
              <w:t xml:space="preserve">низкоосмолярные        </w:t>
            </w:r>
            <w:r>
              <w:rPr>
                <w:rFonts w:ascii="Courier New" w:hAnsi="Courier New" w:cs="Courier New"/>
                <w:sz w:val="20"/>
                <w:szCs w:val="20"/>
              </w:rPr>
              <w:br/>
              <w:t xml:space="preserve">рентгеноконтрастные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йогексол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йопромид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V08B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рентгеноконтрастные    </w:t>
            </w:r>
            <w:r>
              <w:rPr>
                <w:rFonts w:ascii="Courier New" w:hAnsi="Courier New" w:cs="Courier New"/>
                <w:sz w:val="20"/>
                <w:szCs w:val="20"/>
              </w:rPr>
              <w:br/>
              <w:t xml:space="preserve">средства, кроме        </w:t>
            </w:r>
            <w:r>
              <w:rPr>
                <w:rFonts w:ascii="Courier New" w:hAnsi="Courier New" w:cs="Courier New"/>
                <w:sz w:val="20"/>
                <w:szCs w:val="20"/>
              </w:rPr>
              <w:br/>
              <w:t xml:space="preserve">йодсодержащих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V08B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рентгеноконтрастные    </w:t>
            </w:r>
            <w:r>
              <w:rPr>
                <w:rFonts w:ascii="Courier New" w:hAnsi="Courier New" w:cs="Courier New"/>
                <w:sz w:val="20"/>
                <w:szCs w:val="20"/>
              </w:rPr>
              <w:br/>
              <w:t xml:space="preserve">средства, содержащие   </w:t>
            </w:r>
            <w:r>
              <w:rPr>
                <w:rFonts w:ascii="Courier New" w:hAnsi="Courier New" w:cs="Courier New"/>
                <w:sz w:val="20"/>
                <w:szCs w:val="20"/>
              </w:rPr>
              <w:br/>
              <w:t xml:space="preserve">бария сульфат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бария сульфат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V08C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контрастные средства   </w:t>
            </w:r>
            <w:r>
              <w:rPr>
                <w:rFonts w:ascii="Courier New" w:hAnsi="Courier New" w:cs="Courier New"/>
                <w:sz w:val="20"/>
                <w:szCs w:val="20"/>
              </w:rPr>
              <w:br/>
              <w:t xml:space="preserve">для магнитно-          </w:t>
            </w:r>
            <w:r>
              <w:rPr>
                <w:rFonts w:ascii="Courier New" w:hAnsi="Courier New" w:cs="Courier New"/>
                <w:sz w:val="20"/>
                <w:szCs w:val="20"/>
              </w:rPr>
              <w:br/>
              <w:t xml:space="preserve">резонансной томографии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V08C A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парамагнитные          </w:t>
            </w:r>
            <w:r>
              <w:rPr>
                <w:rFonts w:ascii="Courier New" w:hAnsi="Courier New" w:cs="Courier New"/>
                <w:sz w:val="20"/>
                <w:szCs w:val="20"/>
              </w:rPr>
              <w:br/>
              <w:t xml:space="preserve">контрастные 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гадодиамид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гадопентетовая кислота</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V09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диагностические        </w:t>
            </w:r>
            <w:r>
              <w:rPr>
                <w:rFonts w:ascii="Courier New" w:hAnsi="Courier New" w:cs="Courier New"/>
                <w:sz w:val="20"/>
                <w:szCs w:val="20"/>
              </w:rPr>
              <w:br/>
              <w:t xml:space="preserve">радиофармацевтические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бромезида 99mТс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пентатех 99mТс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пирфотех 99mТс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технефит 99mТс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технефор 99mТс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w:t>
            </w:r>
            <w:r>
              <w:rPr>
                <w:rFonts w:ascii="Courier New" w:hAnsi="Courier New" w:cs="Courier New"/>
                <w:sz w:val="20"/>
                <w:szCs w:val="20"/>
              </w:rPr>
              <w:br/>
              <w:t xml:space="preserve">для 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V10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терапевтические        </w:t>
            </w:r>
            <w:r>
              <w:rPr>
                <w:rFonts w:ascii="Courier New" w:hAnsi="Courier New" w:cs="Courier New"/>
                <w:sz w:val="20"/>
                <w:szCs w:val="20"/>
              </w:rPr>
              <w:br/>
              <w:t xml:space="preserve">радиофармацевтические  </w:t>
            </w:r>
            <w:r>
              <w:rPr>
                <w:rFonts w:ascii="Courier New" w:hAnsi="Courier New" w:cs="Courier New"/>
                <w:sz w:val="20"/>
                <w:szCs w:val="20"/>
              </w:rPr>
              <w:br/>
              <w:t xml:space="preserve">средства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V10B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радиофармацевтические  </w:t>
            </w:r>
            <w:r>
              <w:rPr>
                <w:rFonts w:ascii="Courier New" w:hAnsi="Courier New" w:cs="Courier New"/>
                <w:sz w:val="20"/>
                <w:szCs w:val="20"/>
              </w:rPr>
              <w:br/>
              <w:t>средства для уменьшения</w:t>
            </w:r>
            <w:r>
              <w:rPr>
                <w:rFonts w:ascii="Courier New" w:hAnsi="Courier New" w:cs="Courier New"/>
                <w:sz w:val="20"/>
                <w:szCs w:val="20"/>
              </w:rPr>
              <w:br/>
              <w:t xml:space="preserve">боли при               </w:t>
            </w:r>
            <w:r>
              <w:rPr>
                <w:rFonts w:ascii="Courier New" w:hAnsi="Courier New" w:cs="Courier New"/>
                <w:sz w:val="20"/>
                <w:szCs w:val="20"/>
              </w:rPr>
              <w:br/>
              <w:t xml:space="preserve">новообразованиях       </w:t>
            </w:r>
            <w:r>
              <w:rPr>
                <w:rFonts w:ascii="Courier New" w:hAnsi="Courier New" w:cs="Courier New"/>
                <w:sz w:val="20"/>
                <w:szCs w:val="20"/>
              </w:rPr>
              <w:br/>
              <w:t xml:space="preserve">костной ткани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V10B X </w:t>
            </w:r>
          </w:p>
        </w:tc>
        <w:tc>
          <w:tcPr>
            <w:tcW w:w="30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разные                 </w:t>
            </w:r>
            <w:r>
              <w:rPr>
                <w:rFonts w:ascii="Courier New" w:hAnsi="Courier New" w:cs="Courier New"/>
                <w:sz w:val="20"/>
                <w:szCs w:val="20"/>
              </w:rPr>
              <w:br/>
              <w:t xml:space="preserve">радиофармацевтические  </w:t>
            </w:r>
            <w:r>
              <w:rPr>
                <w:rFonts w:ascii="Courier New" w:hAnsi="Courier New" w:cs="Courier New"/>
                <w:sz w:val="20"/>
                <w:szCs w:val="20"/>
              </w:rPr>
              <w:br/>
              <w:t>средства для уменьшения</w:t>
            </w:r>
            <w:r>
              <w:rPr>
                <w:rFonts w:ascii="Courier New" w:hAnsi="Courier New" w:cs="Courier New"/>
                <w:sz w:val="20"/>
                <w:szCs w:val="20"/>
              </w:rPr>
              <w:br/>
              <w:t xml:space="preserve">боли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стронция хлорид 89Sr  </w:t>
            </w:r>
          </w:p>
        </w:tc>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0" w:name="Par5824"/>
      <w:bookmarkEnd w:id="10"/>
      <w:r>
        <w:rPr>
          <w:rFonts w:ascii="Calibri" w:hAnsi="Calibri" w:cs="Calibri"/>
        </w:rPr>
        <w:t>ПЕРЕЧЕНЬ</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лекарственных препаратов, отпускаемых населению</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перечнем групп населения и категорий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заболеваний, при амбулаторном лечении которых лекарственные</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препараты и изделия медицинского назначения отпускаются</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 рецептам врачей бесплатно, а также в соответствии</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 перечнем групп населения, при амбулаторном лечении которых</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лекарственные препараты отпускаются по рецептам врачей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 50-процентной скидкой со свободных цен</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Детские церебральные параличи</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Левокарнитин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жевательные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r>
              <w:rPr>
                <w:rFonts w:ascii="Courier New" w:hAnsi="Courier New" w:cs="Courier New"/>
                <w:sz w:val="20"/>
                <w:szCs w:val="20"/>
              </w:rPr>
              <w:br/>
              <w:t>периферического действия</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миорелаксанты    </w:t>
            </w:r>
            <w:r>
              <w:rPr>
                <w:rFonts w:ascii="Courier New" w:hAnsi="Courier New" w:cs="Courier New"/>
                <w:sz w:val="20"/>
                <w:szCs w:val="20"/>
              </w:rPr>
              <w:br/>
              <w:t>периферического действия</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Ботулинистический </w:t>
            </w:r>
            <w:r>
              <w:rPr>
                <w:rFonts w:ascii="Courier New" w:hAnsi="Courier New" w:cs="Courier New"/>
                <w:sz w:val="20"/>
                <w:szCs w:val="20"/>
              </w:rPr>
              <w:br/>
              <w:t xml:space="preserve">      токсин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приготовления раствора</w:t>
            </w:r>
            <w:r>
              <w:rPr>
                <w:rFonts w:ascii="Courier New" w:hAnsi="Courier New" w:cs="Courier New"/>
                <w:sz w:val="20"/>
                <w:szCs w:val="20"/>
              </w:rPr>
              <w:br/>
              <w:t xml:space="preserve">для инъекций,         </w:t>
            </w:r>
            <w:r>
              <w:rPr>
                <w:rFonts w:ascii="Courier New" w:hAnsi="Courier New" w:cs="Courier New"/>
                <w:sz w:val="20"/>
                <w:szCs w:val="20"/>
              </w:rPr>
              <w:br/>
              <w:t xml:space="preserve">лиофилизат для        </w:t>
            </w:r>
            <w:r>
              <w:rPr>
                <w:rFonts w:ascii="Courier New" w:hAnsi="Courier New" w:cs="Courier New"/>
                <w:sz w:val="20"/>
                <w:szCs w:val="20"/>
              </w:rPr>
              <w:br/>
              <w:t>приготовления раствора</w:t>
            </w:r>
            <w:r>
              <w:rPr>
                <w:rFonts w:ascii="Courier New" w:hAnsi="Courier New" w:cs="Courier New"/>
                <w:sz w:val="20"/>
                <w:szCs w:val="20"/>
              </w:rPr>
              <w:br/>
              <w:t xml:space="preserve">для 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приготовления раствора</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r>
              <w:rPr>
                <w:rFonts w:ascii="Courier New" w:hAnsi="Courier New" w:cs="Courier New"/>
                <w:sz w:val="20"/>
                <w:szCs w:val="20"/>
              </w:rPr>
              <w:br/>
              <w:t xml:space="preserve">центрального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миорелаксанты    </w:t>
            </w:r>
            <w:r>
              <w:rPr>
                <w:rFonts w:ascii="Courier New" w:hAnsi="Courier New" w:cs="Courier New"/>
                <w:sz w:val="20"/>
                <w:szCs w:val="20"/>
              </w:rPr>
              <w:br/>
              <w:t xml:space="preserve">центрального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Толперизон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N03AG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жирных      </w:t>
            </w:r>
            <w:r>
              <w:rPr>
                <w:rFonts w:ascii="Courier New" w:hAnsi="Courier New" w:cs="Courier New"/>
                <w:sz w:val="20"/>
                <w:szCs w:val="20"/>
              </w:rPr>
              <w:br/>
              <w:t xml:space="preserve">кислот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Вальпроевая    </w:t>
            </w:r>
            <w:r>
              <w:rPr>
                <w:rFonts w:ascii="Courier New" w:hAnsi="Courier New" w:cs="Courier New"/>
                <w:sz w:val="20"/>
                <w:szCs w:val="20"/>
              </w:rPr>
              <w:br/>
              <w:t xml:space="preserve">     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для приема   </w:t>
            </w:r>
            <w:r>
              <w:rPr>
                <w:rFonts w:ascii="Courier New" w:hAnsi="Courier New" w:cs="Courier New"/>
                <w:sz w:val="20"/>
                <w:szCs w:val="20"/>
              </w:rPr>
              <w:br/>
              <w:t xml:space="preserve">внутрь, капли для     </w:t>
            </w:r>
            <w:r>
              <w:rPr>
                <w:rFonts w:ascii="Courier New" w:hAnsi="Courier New" w:cs="Courier New"/>
                <w:sz w:val="20"/>
                <w:szCs w:val="20"/>
              </w:rPr>
              <w:br/>
              <w:t>приема внутрь, капсулы</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капсулы мягкие,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сироп, сироп  </w:t>
            </w:r>
            <w:r>
              <w:rPr>
                <w:rFonts w:ascii="Courier New" w:hAnsi="Courier New" w:cs="Courier New"/>
                <w:sz w:val="20"/>
                <w:szCs w:val="20"/>
              </w:rPr>
              <w:br/>
              <w:t xml:space="preserve">для детей,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Снотворные и седативные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Нитразепам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Психостимуляторы и      </w:t>
            </w:r>
            <w:r>
              <w:rPr>
                <w:rFonts w:ascii="Courier New" w:hAnsi="Courier New" w:cs="Courier New"/>
                <w:sz w:val="20"/>
                <w:szCs w:val="20"/>
              </w:rPr>
              <w:br/>
              <w:t xml:space="preserve">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психостимуляторы </w:t>
            </w:r>
            <w:r>
              <w:rPr>
                <w:rFonts w:ascii="Courier New" w:hAnsi="Courier New" w:cs="Courier New"/>
                <w:sz w:val="20"/>
                <w:szCs w:val="20"/>
              </w:rPr>
              <w:br/>
              <w:t xml:space="preserve">и 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Пирацетам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Церебролизин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глаз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Противоглаукомные       </w:t>
            </w:r>
            <w:r>
              <w:rPr>
                <w:rFonts w:ascii="Courier New" w:hAnsi="Courier New" w:cs="Courier New"/>
                <w:sz w:val="20"/>
                <w:szCs w:val="20"/>
              </w:rPr>
              <w:br/>
              <w:t xml:space="preserve">препараты и миотики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S01EС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карбоангидразы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Ацетазоламид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Гепатоцеребральная дистрофия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Базисные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Пеницилламин и подобные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Пеницилламин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Психостимуляторы и      </w:t>
            </w:r>
            <w:r>
              <w:rPr>
                <w:rFonts w:ascii="Courier New" w:hAnsi="Courier New" w:cs="Courier New"/>
                <w:sz w:val="20"/>
                <w:szCs w:val="20"/>
              </w:rPr>
              <w:br/>
              <w:t xml:space="preserve">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психостимуляторы </w:t>
            </w:r>
            <w:r>
              <w:rPr>
                <w:rFonts w:ascii="Courier New" w:hAnsi="Courier New" w:cs="Courier New"/>
                <w:sz w:val="20"/>
                <w:szCs w:val="20"/>
              </w:rPr>
              <w:br/>
              <w:t xml:space="preserve">и 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Пирацетам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Церебролизин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Фенилкетонурия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000"/>
      </w:tblGrid>
      <w:tr w:rsidR="004B3EBF">
        <w:tblPrEx>
          <w:tblCellMar>
            <w:top w:w="0" w:type="dxa"/>
            <w:bottom w:w="0" w:type="dxa"/>
          </w:tblCellMar>
        </w:tblPrEx>
        <w:trPr>
          <w:tblCellSpacing w:w="5" w:type="nil"/>
        </w:trPr>
        <w:tc>
          <w:tcPr>
            <w:tcW w:w="90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Специализированные продукты лечебного питания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Муковисцидоз</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гистаминовых  </w:t>
            </w:r>
            <w:r>
              <w:rPr>
                <w:rFonts w:ascii="Courier New" w:hAnsi="Courier New" w:cs="Courier New"/>
                <w:sz w:val="20"/>
                <w:szCs w:val="20"/>
              </w:rPr>
              <w:br/>
              <w:t xml:space="preserve">H2-рецепторов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Фамотидин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Эзомепразол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и    </w:t>
            </w:r>
            <w:r>
              <w:rPr>
                <w:rFonts w:ascii="Courier New" w:hAnsi="Courier New" w:cs="Courier New"/>
                <w:sz w:val="20"/>
                <w:szCs w:val="20"/>
              </w:rPr>
              <w:br/>
              <w:t xml:space="preserve">желчевыводящих путей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w:t>
            </w:r>
            <w:r>
              <w:rPr>
                <w:rFonts w:ascii="Courier New" w:hAnsi="Courier New" w:cs="Courier New"/>
                <w:sz w:val="20"/>
                <w:szCs w:val="20"/>
              </w:rPr>
              <w:br/>
              <w:t xml:space="preserve">желчевыводящих путей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желчных кислот</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Урсодезоксихолевая</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суспензия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пищеварению (в том числе</w:t>
            </w:r>
            <w:r>
              <w:rPr>
                <w:rFonts w:ascii="Courier New" w:hAnsi="Courier New" w:cs="Courier New"/>
                <w:sz w:val="20"/>
                <w:szCs w:val="20"/>
              </w:rPr>
              <w:b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 xml:space="preserve">пищеварению, включая    </w:t>
            </w:r>
            <w:r>
              <w:rPr>
                <w:rFonts w:ascii="Courier New" w:hAnsi="Courier New" w:cs="Courier New"/>
                <w:sz w:val="20"/>
                <w:szCs w:val="20"/>
              </w:rPr>
              <w:b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Панкреатин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Кальция карбонат +</w:t>
            </w:r>
            <w:r>
              <w:rPr>
                <w:rFonts w:ascii="Courier New" w:hAnsi="Courier New" w:cs="Courier New"/>
                <w:sz w:val="20"/>
                <w:szCs w:val="20"/>
              </w:rPr>
              <w:br/>
              <w:t xml:space="preserve">Колекальциферол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жевательные,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антибиотики -           </w:t>
            </w:r>
            <w:r>
              <w:rPr>
                <w:rFonts w:ascii="Courier New" w:hAnsi="Courier New" w:cs="Courier New"/>
                <w:sz w:val="20"/>
                <w:szCs w:val="20"/>
              </w:rPr>
              <w:br/>
              <w:t xml:space="preserve">пенициллины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J01CR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Комбинации пенициллинов </w:t>
            </w:r>
            <w:r>
              <w:rPr>
                <w:rFonts w:ascii="Courier New" w:hAnsi="Courier New" w:cs="Courier New"/>
                <w:sz w:val="20"/>
                <w:szCs w:val="20"/>
              </w:rPr>
              <w:br/>
              <w:t xml:space="preserve">(в том числе с          </w:t>
            </w:r>
            <w:r>
              <w:rPr>
                <w:rFonts w:ascii="Courier New" w:hAnsi="Courier New" w:cs="Courier New"/>
                <w:sz w:val="20"/>
                <w:szCs w:val="20"/>
              </w:rPr>
              <w:br/>
              <w:t xml:space="preserve">ингибиторами бета-      </w:t>
            </w:r>
            <w:r>
              <w:rPr>
                <w:rFonts w:ascii="Courier New" w:hAnsi="Courier New" w:cs="Courier New"/>
                <w:sz w:val="20"/>
                <w:szCs w:val="20"/>
              </w:rPr>
              <w:br/>
              <w:t xml:space="preserve">лактамаз)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    </w:t>
            </w:r>
            <w:r>
              <w:rPr>
                <w:rFonts w:ascii="Courier New" w:hAnsi="Courier New" w:cs="Courier New"/>
                <w:sz w:val="20"/>
                <w:szCs w:val="20"/>
              </w:rPr>
              <w:br/>
              <w:t xml:space="preserve">[Клавулановая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и        </w:t>
            </w:r>
            <w:r>
              <w:rPr>
                <w:rFonts w:ascii="Courier New" w:hAnsi="Courier New" w:cs="Courier New"/>
                <w:sz w:val="20"/>
                <w:szCs w:val="20"/>
              </w:rPr>
              <w:br/>
              <w:t xml:space="preserve">триметоприм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в        </w:t>
            </w:r>
            <w:r>
              <w:rPr>
                <w:rFonts w:ascii="Courier New" w:hAnsi="Courier New" w:cs="Courier New"/>
                <w:sz w:val="20"/>
                <w:szCs w:val="20"/>
              </w:rPr>
              <w:br/>
              <w:t xml:space="preserve">комбинации с            </w:t>
            </w:r>
            <w:r>
              <w:rPr>
                <w:rFonts w:ascii="Courier New" w:hAnsi="Courier New" w:cs="Courier New"/>
                <w:sz w:val="20"/>
                <w:szCs w:val="20"/>
              </w:rPr>
              <w:br/>
              <w:t xml:space="preserve">триметопримом (включая  </w:t>
            </w:r>
            <w:r>
              <w:rPr>
                <w:rFonts w:ascii="Courier New" w:hAnsi="Courier New" w:cs="Courier New"/>
                <w:sz w:val="20"/>
                <w:szCs w:val="20"/>
              </w:rPr>
              <w:br/>
              <w:t xml:space="preserve">его 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Котримоксазол     </w:t>
            </w:r>
            <w:r>
              <w:rPr>
                <w:rFonts w:ascii="Courier New" w:hAnsi="Courier New" w:cs="Courier New"/>
                <w:sz w:val="20"/>
                <w:szCs w:val="20"/>
              </w:rPr>
              <w:br/>
              <w:t xml:space="preserve">[Сульфаметоксазол </w:t>
            </w:r>
            <w:r>
              <w:rPr>
                <w:rFonts w:ascii="Courier New" w:hAnsi="Courier New" w:cs="Courier New"/>
                <w:sz w:val="20"/>
                <w:szCs w:val="20"/>
              </w:rPr>
              <w:br/>
              <w:t xml:space="preserve">+ Триметоприм]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и 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Кларитромицин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 производные </w:t>
            </w:r>
            <w:r>
              <w:rPr>
                <w:rFonts w:ascii="Courier New" w:hAnsi="Courier New" w:cs="Courier New"/>
                <w:sz w:val="20"/>
                <w:szCs w:val="20"/>
              </w:rPr>
              <w:br/>
              <w:t xml:space="preserve">хинолона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триазола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Флуконазол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сироп,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бронхиальной астмы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для     </w:t>
            </w:r>
            <w:r>
              <w:rPr>
                <w:rFonts w:ascii="Courier New" w:hAnsi="Courier New" w:cs="Courier New"/>
                <w:sz w:val="20"/>
                <w:szCs w:val="20"/>
              </w:rPr>
              <w:br/>
              <w:t xml:space="preserve">ингаляционного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R03AC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бета2-      </w:t>
            </w:r>
            <w:r>
              <w:rPr>
                <w:rFonts w:ascii="Courier New" w:hAnsi="Courier New" w:cs="Courier New"/>
                <w:sz w:val="20"/>
                <w:szCs w:val="20"/>
              </w:rPr>
              <w:br/>
              <w:t xml:space="preserve">адреномиметики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Сальбутамол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активируемый вдохом,  </w:t>
            </w:r>
            <w:r>
              <w:rPr>
                <w:rFonts w:ascii="Courier New" w:hAnsi="Courier New" w:cs="Courier New"/>
                <w:sz w:val="20"/>
                <w:szCs w:val="20"/>
              </w:rPr>
              <w:br/>
              <w:t xml:space="preserve">капсулы с порошком    </w:t>
            </w:r>
            <w:r>
              <w:rPr>
                <w:rFonts w:ascii="Courier New" w:hAnsi="Courier New" w:cs="Courier New"/>
                <w:sz w:val="20"/>
                <w:szCs w:val="20"/>
              </w:rPr>
              <w:br/>
              <w:t xml:space="preserve">для ингаляций,        </w:t>
            </w:r>
            <w:r>
              <w:rPr>
                <w:rFonts w:ascii="Courier New" w:hAnsi="Courier New" w:cs="Courier New"/>
                <w:sz w:val="20"/>
                <w:szCs w:val="20"/>
              </w:rPr>
              <w:br/>
              <w:t xml:space="preserve">порошок для ингаляций </w:t>
            </w:r>
            <w:r>
              <w:rPr>
                <w:rFonts w:ascii="Courier New" w:hAnsi="Courier New" w:cs="Courier New"/>
                <w:sz w:val="20"/>
                <w:szCs w:val="20"/>
              </w:rPr>
              <w:br/>
              <w:t xml:space="preserve">дозированный, раствор </w:t>
            </w:r>
            <w:r>
              <w:rPr>
                <w:rFonts w:ascii="Courier New" w:hAnsi="Courier New" w:cs="Courier New"/>
                <w:sz w:val="20"/>
                <w:szCs w:val="20"/>
              </w:rPr>
              <w:br/>
              <w:t xml:space="preserve">для ингаляций,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R03AK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Будесонид +       </w:t>
            </w:r>
            <w:r>
              <w:rPr>
                <w:rFonts w:ascii="Courier New" w:hAnsi="Courier New" w:cs="Courier New"/>
                <w:sz w:val="20"/>
                <w:szCs w:val="20"/>
              </w:rPr>
              <w:br/>
              <w:t xml:space="preserve">Формотерол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ингаляций </w:t>
            </w:r>
            <w:r>
              <w:rPr>
                <w:rFonts w:ascii="Courier New" w:hAnsi="Courier New" w:cs="Courier New"/>
                <w:sz w:val="20"/>
                <w:szCs w:val="20"/>
              </w:rPr>
              <w:br/>
              <w:t xml:space="preserve">дозированный, набор   </w:t>
            </w:r>
            <w:r>
              <w:rPr>
                <w:rFonts w:ascii="Courier New" w:hAnsi="Courier New" w:cs="Courier New"/>
                <w:sz w:val="20"/>
                <w:szCs w:val="20"/>
              </w:rPr>
              <w:br/>
              <w:t xml:space="preserve">капсул с порошком для </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Ипратропия бромид </w:t>
            </w:r>
            <w:r>
              <w:rPr>
                <w:rFonts w:ascii="Courier New" w:hAnsi="Courier New" w:cs="Courier New"/>
                <w:sz w:val="20"/>
                <w:szCs w:val="20"/>
              </w:rPr>
              <w:br/>
              <w:t xml:space="preserve">+ Фенотерол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ингаляций, аэрозоль   </w:t>
            </w:r>
            <w:r>
              <w:rPr>
                <w:rFonts w:ascii="Courier New" w:hAnsi="Courier New" w:cs="Courier New"/>
                <w:sz w:val="20"/>
                <w:szCs w:val="20"/>
              </w:rPr>
              <w:br/>
              <w:t xml:space="preserve">для 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кашле и простудных  </w:t>
            </w:r>
            <w:r>
              <w:rPr>
                <w:rFonts w:ascii="Courier New" w:hAnsi="Courier New" w:cs="Courier New"/>
                <w:sz w:val="20"/>
                <w:szCs w:val="20"/>
              </w:rPr>
              <w:br/>
              <w:t xml:space="preserve">заболеваниях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Отхаркивающие препараты </w:t>
            </w:r>
            <w:r>
              <w:rPr>
                <w:rFonts w:ascii="Courier New" w:hAnsi="Courier New" w:cs="Courier New"/>
                <w:sz w:val="20"/>
                <w:szCs w:val="20"/>
              </w:rPr>
              <w:br/>
              <w:t xml:space="preserve">(исключая комбинации с  </w:t>
            </w:r>
            <w:r>
              <w:rPr>
                <w:rFonts w:ascii="Courier New" w:hAnsi="Courier New" w:cs="Courier New"/>
                <w:sz w:val="20"/>
                <w:szCs w:val="20"/>
              </w:rPr>
              <w:br/>
              <w:t xml:space="preserve">противокашлевыми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Отхаркивающие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Амброксол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шипучие,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сироп,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Ацетилцистеин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шипучие,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Дорназа альфа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ингаляций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Острая перемежающаяся порфирия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B03XA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стимуляторы      </w:t>
            </w:r>
            <w:r>
              <w:rPr>
                <w:rFonts w:ascii="Courier New" w:hAnsi="Courier New" w:cs="Courier New"/>
                <w:sz w:val="20"/>
                <w:szCs w:val="20"/>
              </w:rPr>
              <w:br/>
              <w:t xml:space="preserve">гемопоэза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Эпоэтин альфа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инъекций  </w:t>
            </w: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Эпоэтин бета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C01EB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Инозин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Неселективные бета-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Пропранолол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преимущественным        </w:t>
            </w:r>
            <w:r>
              <w:rPr>
                <w:rFonts w:ascii="Courier New" w:hAnsi="Courier New" w:cs="Courier New"/>
                <w:sz w:val="20"/>
                <w:szCs w:val="20"/>
              </w:rPr>
              <w:br/>
              <w:t xml:space="preserve">влиянием на сосуды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Дигидропиридиновые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Амлодипин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Лизиноприл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и  </w:t>
            </w:r>
            <w:r>
              <w:rPr>
                <w:rFonts w:ascii="Courier New" w:hAnsi="Courier New" w:cs="Courier New"/>
                <w:sz w:val="20"/>
                <w:szCs w:val="20"/>
              </w:rPr>
              <w:br/>
              <w:t xml:space="preserve">гипофиза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H01CB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замедляющие    </w:t>
            </w:r>
            <w:r>
              <w:rPr>
                <w:rFonts w:ascii="Courier New" w:hAnsi="Courier New" w:cs="Courier New"/>
                <w:sz w:val="20"/>
                <w:szCs w:val="20"/>
              </w:rPr>
              <w:br/>
              <w:t xml:space="preserve">рост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Октреотид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микросферы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микросферы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Индометацин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СПИД, ВИЧ-инфицированные</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   </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   </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Онкологические заболевания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Противорвотные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Противорвотные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серотониновых 5HT3-     </w:t>
            </w:r>
            <w:r>
              <w:rPr>
                <w:rFonts w:ascii="Courier New" w:hAnsi="Courier New" w:cs="Courier New"/>
                <w:sz w:val="20"/>
                <w:szCs w:val="20"/>
              </w:rPr>
              <w:br/>
              <w:t xml:space="preserve">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Гранисетрон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Половые гормоны и       </w:t>
            </w:r>
            <w:r>
              <w:rPr>
                <w:rFonts w:ascii="Courier New" w:hAnsi="Courier New" w:cs="Courier New"/>
                <w:sz w:val="20"/>
                <w:szCs w:val="20"/>
              </w:rPr>
              <w:br/>
              <w:t xml:space="preserve">модуляторы половой      </w:t>
            </w:r>
            <w:r>
              <w:rPr>
                <w:rFonts w:ascii="Courier New" w:hAnsi="Courier New" w:cs="Courier New"/>
                <w:sz w:val="20"/>
                <w:szCs w:val="20"/>
              </w:rPr>
              <w:br/>
              <w:t xml:space="preserve">системы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G03H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Антиандрогены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G03HA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Антиандрогены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Ципротерон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и  </w:t>
            </w:r>
            <w:r>
              <w:rPr>
                <w:rFonts w:ascii="Courier New" w:hAnsi="Courier New" w:cs="Courier New"/>
                <w:sz w:val="20"/>
                <w:szCs w:val="20"/>
              </w:rPr>
              <w:br/>
              <w:t xml:space="preserve">гипофиза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H01C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H01CB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замедляющие    </w:t>
            </w:r>
            <w:r>
              <w:rPr>
                <w:rFonts w:ascii="Courier New" w:hAnsi="Courier New" w:cs="Courier New"/>
                <w:sz w:val="20"/>
                <w:szCs w:val="20"/>
              </w:rPr>
              <w:br/>
              <w:t xml:space="preserve">рост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Октреотид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микросферы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микросферы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Алкилирующие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азотистого      </w:t>
            </w:r>
            <w:r>
              <w:rPr>
                <w:rFonts w:ascii="Courier New" w:hAnsi="Courier New" w:cs="Courier New"/>
                <w:sz w:val="20"/>
                <w:szCs w:val="20"/>
              </w:rPr>
              <w:br/>
              <w:t xml:space="preserve">иприта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Хлорамбуцил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алкилирующие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Темозоломид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пиримидина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Гемцитабин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Капецитабин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растительного </w:t>
            </w:r>
            <w:r>
              <w:rPr>
                <w:rFonts w:ascii="Courier New" w:hAnsi="Courier New" w:cs="Courier New"/>
                <w:sz w:val="20"/>
                <w:szCs w:val="20"/>
              </w:rPr>
              <w:br/>
              <w:t xml:space="preserve">происхождения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Алкалоиды барвинка и его</w:t>
            </w:r>
            <w:r>
              <w:rPr>
                <w:rFonts w:ascii="Courier New" w:hAnsi="Courier New" w:cs="Courier New"/>
                <w:sz w:val="20"/>
                <w:szCs w:val="20"/>
              </w:rPr>
              <w:br/>
              <w:t xml:space="preserve">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Винорелбин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Токсоиды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Паклитаксел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инфузий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L01CX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растительные     </w:t>
            </w:r>
            <w:r>
              <w:rPr>
                <w:rFonts w:ascii="Courier New" w:hAnsi="Courier New" w:cs="Courier New"/>
                <w:sz w:val="20"/>
                <w:szCs w:val="20"/>
              </w:rPr>
              <w:br/>
              <w:t xml:space="preserve">алкалоиды и натуральные </w:t>
            </w:r>
            <w:r>
              <w:rPr>
                <w:rFonts w:ascii="Courier New" w:hAnsi="Courier New" w:cs="Courier New"/>
                <w:sz w:val="20"/>
                <w:szCs w:val="20"/>
              </w:rPr>
              <w:br/>
              <w:t xml:space="preserve">продукты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Цетуксимаб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инфузий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противоопухолевые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Соединения платины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Бевацизумаб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Оксалиплатин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Моноклональные антитела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Ритуксимаб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Трастузумаб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концентрата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протеинкиназы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Иматиниб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Лапатиниб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Пазопаниб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Сунитиниб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противоопухолевые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Гефитиниб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Иринотекан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гормональные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Гормоны и их производные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Прогестогены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Медроксипрогесте- </w:t>
            </w:r>
            <w:r>
              <w:rPr>
                <w:rFonts w:ascii="Courier New" w:hAnsi="Courier New" w:cs="Courier New"/>
                <w:sz w:val="20"/>
                <w:szCs w:val="20"/>
              </w:rPr>
              <w:br/>
              <w:t xml:space="preserve">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суспензия   </w:t>
            </w:r>
            <w:r>
              <w:rPr>
                <w:rFonts w:ascii="Courier New" w:hAnsi="Courier New" w:cs="Courier New"/>
                <w:sz w:val="20"/>
                <w:szCs w:val="20"/>
              </w:rPr>
              <w:br/>
              <w:t xml:space="preserve">для 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гонадотропин-   </w:t>
            </w:r>
            <w:r>
              <w:rPr>
                <w:rFonts w:ascii="Courier New" w:hAnsi="Courier New" w:cs="Courier New"/>
                <w:sz w:val="20"/>
                <w:szCs w:val="20"/>
              </w:rPr>
              <w:br/>
              <w:t xml:space="preserve">рилизинг гормона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Бусерелин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Гозерелин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2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Лейпрорелин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гормонов и  </w:t>
            </w:r>
            <w:r>
              <w:rPr>
                <w:rFonts w:ascii="Courier New" w:hAnsi="Courier New" w:cs="Courier New"/>
                <w:sz w:val="20"/>
                <w:szCs w:val="20"/>
              </w:rPr>
              <w:br/>
              <w:t xml:space="preserve">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Антиэстрогены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Тамоксифен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Фулвестрант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Антиандрогены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Бикалутамид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r>
            <w:r>
              <w:rPr>
                <w:rFonts w:ascii="Courier New" w:hAnsi="Courier New" w:cs="Courier New"/>
                <w:sz w:val="20"/>
                <w:szCs w:val="20"/>
              </w:rPr>
              <w:lastRenderedPageBreak/>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Флутамид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L02BG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ферментов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Анастрозол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Летрозол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Эксеместан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Колониестимулирующие    </w:t>
            </w:r>
            <w:r>
              <w:rPr>
                <w:rFonts w:ascii="Courier New" w:hAnsi="Courier New" w:cs="Courier New"/>
                <w:sz w:val="20"/>
                <w:szCs w:val="20"/>
              </w:rPr>
              <w:br/>
              <w:t xml:space="preserve">факторы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Филграстим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альфа- </w:t>
            </w:r>
            <w:r>
              <w:rPr>
                <w:rFonts w:ascii="Courier New" w:hAnsi="Courier New" w:cs="Courier New"/>
                <w:sz w:val="20"/>
                <w:szCs w:val="20"/>
              </w:rPr>
              <w:br/>
              <w:t xml:space="preserve">2b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субконъюнктивального  </w:t>
            </w:r>
            <w:r>
              <w:rPr>
                <w:rFonts w:ascii="Courier New" w:hAnsi="Courier New" w:cs="Courier New"/>
                <w:sz w:val="20"/>
                <w:szCs w:val="20"/>
              </w:rPr>
              <w:br/>
              <w:t xml:space="preserve">введения и            </w:t>
            </w:r>
            <w:r>
              <w:rPr>
                <w:rFonts w:ascii="Courier New" w:hAnsi="Courier New" w:cs="Courier New"/>
                <w:sz w:val="20"/>
                <w:szCs w:val="20"/>
              </w:rPr>
              <w:br/>
              <w:t xml:space="preserve">закапывания в глаз,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интраназального       </w:t>
            </w:r>
            <w:r>
              <w:rPr>
                <w:rFonts w:ascii="Courier New" w:hAnsi="Courier New" w:cs="Courier New"/>
                <w:sz w:val="20"/>
                <w:szCs w:val="20"/>
              </w:rPr>
              <w:br/>
              <w:t xml:space="preserve">введения,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инъекций </w:t>
            </w:r>
            <w:r>
              <w:rPr>
                <w:rFonts w:ascii="Courier New" w:hAnsi="Courier New" w:cs="Courier New"/>
                <w:sz w:val="20"/>
                <w:szCs w:val="20"/>
              </w:rPr>
              <w:br/>
              <w:t xml:space="preserve">и местного применения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минерализацию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Золедроновая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Анестетики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общей     </w:t>
            </w:r>
            <w:r>
              <w:rPr>
                <w:rFonts w:ascii="Courier New" w:hAnsi="Courier New" w:cs="Courier New"/>
                <w:sz w:val="20"/>
                <w:szCs w:val="20"/>
              </w:rPr>
              <w:br/>
              <w:t xml:space="preserve">анестезии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N01AH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Опиоидные 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Тримеперидин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Опиоиды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N02AA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Алкалоиды опия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Кодеин + Морфин + </w:t>
            </w:r>
            <w:r>
              <w:rPr>
                <w:rFonts w:ascii="Courier New" w:hAnsi="Courier New" w:cs="Courier New"/>
                <w:sz w:val="20"/>
                <w:szCs w:val="20"/>
              </w:rPr>
              <w:br/>
              <w:t xml:space="preserve">Носкапин +        </w:t>
            </w:r>
            <w:r>
              <w:rPr>
                <w:rFonts w:ascii="Courier New" w:hAnsi="Courier New" w:cs="Courier New"/>
                <w:sz w:val="20"/>
                <w:szCs w:val="20"/>
              </w:rPr>
              <w:br/>
              <w:t>Папаверин + Тебаин</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Морфин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фенилпиперидина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Фентанил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трансдермальная       </w:t>
            </w:r>
            <w:r>
              <w:rPr>
                <w:rFonts w:ascii="Courier New" w:hAnsi="Courier New" w:cs="Courier New"/>
                <w:sz w:val="20"/>
                <w:szCs w:val="20"/>
              </w:rPr>
              <w:br/>
              <w:t xml:space="preserve">терапевтическая       </w:t>
            </w:r>
            <w:r>
              <w:rPr>
                <w:rFonts w:ascii="Courier New" w:hAnsi="Courier New" w:cs="Courier New"/>
                <w:sz w:val="20"/>
                <w:szCs w:val="20"/>
              </w:rPr>
              <w:br/>
              <w:t xml:space="preserve">система               </w:t>
            </w:r>
          </w:p>
        </w:tc>
      </w:tr>
      <w:tr w:rsidR="004B3EBF">
        <w:tblPrEx>
          <w:tblCellMar>
            <w:top w:w="0" w:type="dxa"/>
            <w:bottom w:w="0" w:type="dxa"/>
          </w:tblCellMar>
        </w:tblPrEx>
        <w:trPr>
          <w:trHeight w:val="2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опиоиды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Трамадол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инъекций,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шипучие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Гематологические заболевания, гемобластозы, цитопения,</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наследственные гемопатии</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Антациды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Антациды в комбинации с </w:t>
            </w:r>
            <w:r>
              <w:rPr>
                <w:rFonts w:ascii="Courier New" w:hAnsi="Courier New" w:cs="Courier New"/>
                <w:sz w:val="20"/>
                <w:szCs w:val="20"/>
              </w:rPr>
              <w:br/>
              <w:t xml:space="preserve">другими 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Алгелдрат + Магния</w:t>
            </w:r>
            <w:r>
              <w:rPr>
                <w:rFonts w:ascii="Courier New" w:hAnsi="Courier New" w:cs="Courier New"/>
                <w:sz w:val="20"/>
                <w:szCs w:val="20"/>
              </w:rPr>
              <w:br/>
              <w:t xml:space="preserve">гидроксид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гистаминовых  </w:t>
            </w:r>
            <w:r>
              <w:rPr>
                <w:rFonts w:ascii="Courier New" w:hAnsi="Courier New" w:cs="Courier New"/>
                <w:sz w:val="20"/>
                <w:szCs w:val="20"/>
              </w:rPr>
              <w:br/>
              <w:t xml:space="preserve">H2-рецепторов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Фамотидин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Противорвотные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Противорвотные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серотониновых 5HT3-     </w:t>
            </w:r>
            <w:r>
              <w:rPr>
                <w:rFonts w:ascii="Courier New" w:hAnsi="Courier New" w:cs="Courier New"/>
                <w:sz w:val="20"/>
                <w:szCs w:val="20"/>
              </w:rPr>
              <w:br/>
              <w:t xml:space="preserve">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Ондансетрон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раствор для </w:t>
            </w:r>
            <w:r>
              <w:rPr>
                <w:rFonts w:ascii="Courier New" w:hAnsi="Courier New" w:cs="Courier New"/>
                <w:sz w:val="20"/>
                <w:szCs w:val="20"/>
              </w:rPr>
              <w:br/>
              <w:t xml:space="preserve">инъекций, сироп,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кишечные                </w:t>
            </w:r>
            <w:r>
              <w:rPr>
                <w:rFonts w:ascii="Courier New" w:hAnsi="Courier New" w:cs="Courier New"/>
                <w:sz w:val="20"/>
                <w:szCs w:val="20"/>
              </w:rPr>
              <w:br/>
              <w:t xml:space="preserve">противовоспалительные и </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снижающие    </w:t>
            </w:r>
            <w:r>
              <w:rPr>
                <w:rFonts w:ascii="Courier New" w:hAnsi="Courier New" w:cs="Courier New"/>
                <w:sz w:val="20"/>
                <w:szCs w:val="20"/>
              </w:rPr>
              <w:br/>
              <w:t xml:space="preserve">перистальтику ЖКТ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снижающие    </w:t>
            </w:r>
            <w:r>
              <w:rPr>
                <w:rFonts w:ascii="Courier New" w:hAnsi="Courier New" w:cs="Courier New"/>
                <w:sz w:val="20"/>
                <w:szCs w:val="20"/>
              </w:rPr>
              <w:br/>
              <w:t xml:space="preserve">перистальтику ЖКТ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Лоперамид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пищеварению (в том числе</w:t>
            </w:r>
            <w:r>
              <w:rPr>
                <w:rFonts w:ascii="Courier New" w:hAnsi="Courier New" w:cs="Courier New"/>
                <w:sz w:val="20"/>
                <w:szCs w:val="20"/>
              </w:rPr>
              <w:b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w:t>
            </w:r>
            <w:r>
              <w:rPr>
                <w:rFonts w:ascii="Courier New" w:hAnsi="Courier New" w:cs="Courier New"/>
                <w:sz w:val="20"/>
                <w:szCs w:val="20"/>
              </w:rPr>
              <w:br/>
              <w:t xml:space="preserve">способствующие          </w:t>
            </w:r>
            <w:r>
              <w:rPr>
                <w:rFonts w:ascii="Courier New" w:hAnsi="Courier New" w:cs="Courier New"/>
                <w:sz w:val="20"/>
                <w:szCs w:val="20"/>
              </w:rPr>
              <w:br/>
              <w:t xml:space="preserve">пищеварению, включая    </w:t>
            </w:r>
            <w:r>
              <w:rPr>
                <w:rFonts w:ascii="Courier New" w:hAnsi="Courier New" w:cs="Courier New"/>
                <w:sz w:val="20"/>
                <w:szCs w:val="20"/>
              </w:rPr>
              <w:b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Ферментные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Панкреатин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Калия и магния    </w:t>
            </w:r>
            <w:r>
              <w:rPr>
                <w:rFonts w:ascii="Courier New" w:hAnsi="Courier New" w:cs="Courier New"/>
                <w:sz w:val="20"/>
                <w:szCs w:val="20"/>
              </w:rPr>
              <w:br/>
              <w:t xml:space="preserve">аспарагинат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Адеметионин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Гемостатические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фибринолиза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B02AA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Транексамовая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K и другие      </w:t>
            </w:r>
            <w:r>
              <w:rPr>
                <w:rFonts w:ascii="Courier New" w:hAnsi="Courier New" w:cs="Courier New"/>
                <w:sz w:val="20"/>
                <w:szCs w:val="20"/>
              </w:rPr>
              <w:br/>
              <w:t xml:space="preserve">гемостатики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Факторы свертывания     </w:t>
            </w:r>
            <w:r>
              <w:rPr>
                <w:rFonts w:ascii="Courier New" w:hAnsi="Courier New" w:cs="Courier New"/>
                <w:sz w:val="20"/>
                <w:szCs w:val="20"/>
              </w:rPr>
              <w:br/>
              <w:t xml:space="preserve">крови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Октоког альфа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Фактор свертывания</w:t>
            </w:r>
            <w:r>
              <w:rPr>
                <w:rFonts w:ascii="Courier New" w:hAnsi="Courier New" w:cs="Courier New"/>
                <w:sz w:val="20"/>
                <w:szCs w:val="20"/>
              </w:rPr>
              <w:br/>
              <w:t xml:space="preserve">крови IX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лиофилизированный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Фактор свертывания</w:t>
            </w:r>
            <w:r>
              <w:rPr>
                <w:rFonts w:ascii="Courier New" w:hAnsi="Courier New" w:cs="Courier New"/>
                <w:sz w:val="20"/>
                <w:szCs w:val="20"/>
              </w:rPr>
              <w:br/>
              <w:t xml:space="preserve">крови VIII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Фактор свертывания</w:t>
            </w:r>
            <w:r>
              <w:rPr>
                <w:rFonts w:ascii="Courier New" w:hAnsi="Courier New" w:cs="Courier New"/>
                <w:sz w:val="20"/>
                <w:szCs w:val="20"/>
              </w:rPr>
              <w:br/>
              <w:t xml:space="preserve">крови VIII +      </w:t>
            </w:r>
            <w:r>
              <w:rPr>
                <w:rFonts w:ascii="Courier New" w:hAnsi="Courier New" w:cs="Courier New"/>
                <w:sz w:val="20"/>
                <w:szCs w:val="20"/>
              </w:rPr>
              <w:br/>
              <w:t>Фактор Виллебранда</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B02BX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гемостатические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Этамзилат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w:t>
            </w:r>
            <w:r>
              <w:rPr>
                <w:rFonts w:ascii="Courier New" w:hAnsi="Courier New" w:cs="Courier New"/>
                <w:sz w:val="20"/>
                <w:szCs w:val="20"/>
              </w:rPr>
              <w:br/>
              <w:t xml:space="preserve">(трехвалентного) для    </w:t>
            </w:r>
            <w:r>
              <w:rPr>
                <w:rFonts w:ascii="Courier New" w:hAnsi="Courier New" w:cs="Courier New"/>
                <w:sz w:val="20"/>
                <w:szCs w:val="20"/>
              </w:rPr>
              <w:br/>
              <w:t xml:space="preserve">парентерального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[III]      </w:t>
            </w:r>
            <w:r>
              <w:rPr>
                <w:rFonts w:ascii="Courier New" w:hAnsi="Courier New" w:cs="Courier New"/>
                <w:sz w:val="20"/>
                <w:szCs w:val="20"/>
              </w:rPr>
              <w:br/>
              <w:t xml:space="preserve">гидроксид         </w:t>
            </w:r>
            <w:r>
              <w:rPr>
                <w:rFonts w:ascii="Courier New" w:hAnsi="Courier New" w:cs="Courier New"/>
                <w:sz w:val="20"/>
                <w:szCs w:val="20"/>
              </w:rPr>
              <w:br/>
              <w:t xml:space="preserve">сахарозный        </w:t>
            </w:r>
            <w:r>
              <w:rPr>
                <w:rFonts w:ascii="Courier New" w:hAnsi="Courier New" w:cs="Courier New"/>
                <w:sz w:val="20"/>
                <w:szCs w:val="20"/>
              </w:rPr>
              <w:br/>
              <w:t xml:space="preserve">комплекс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сульфат +  </w:t>
            </w:r>
            <w:r>
              <w:rPr>
                <w:rFonts w:ascii="Courier New" w:hAnsi="Courier New" w:cs="Courier New"/>
                <w:sz w:val="20"/>
                <w:szCs w:val="20"/>
              </w:rPr>
              <w:br/>
              <w:t xml:space="preserve">[Аскорбиновая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сульфат +  </w:t>
            </w:r>
            <w:r>
              <w:rPr>
                <w:rFonts w:ascii="Courier New" w:hAnsi="Courier New" w:cs="Courier New"/>
                <w:sz w:val="20"/>
                <w:szCs w:val="20"/>
              </w:rPr>
              <w:br/>
              <w:t xml:space="preserve">Серин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сироп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B03XA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стимуляторы      </w:t>
            </w:r>
            <w:r>
              <w:rPr>
                <w:rFonts w:ascii="Courier New" w:hAnsi="Courier New" w:cs="Courier New"/>
                <w:sz w:val="20"/>
                <w:szCs w:val="20"/>
              </w:rPr>
              <w:br/>
              <w:t xml:space="preserve">гемопоэза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Эпоэтин альфа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r>
            <w:r>
              <w:rPr>
                <w:rFonts w:ascii="Courier New" w:hAnsi="Courier New" w:cs="Courier New"/>
                <w:sz w:val="20"/>
                <w:szCs w:val="20"/>
              </w:rPr>
              <w:lastRenderedPageBreak/>
              <w:t xml:space="preserve">раствор для инъекций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Тиазидные 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Тиазидные 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Пурины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Пентоксифиллин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Дексаметазон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антибиотики -           </w:t>
            </w:r>
            <w:r>
              <w:rPr>
                <w:rFonts w:ascii="Courier New" w:hAnsi="Courier New" w:cs="Courier New"/>
                <w:sz w:val="20"/>
                <w:szCs w:val="20"/>
              </w:rPr>
              <w:br/>
              <w:t xml:space="preserve">пенициллины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J01CR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Комбинации пенициллинов </w:t>
            </w:r>
            <w:r>
              <w:rPr>
                <w:rFonts w:ascii="Courier New" w:hAnsi="Courier New" w:cs="Courier New"/>
                <w:sz w:val="20"/>
                <w:szCs w:val="20"/>
              </w:rPr>
              <w:br/>
              <w:t xml:space="preserve">(в том числе с          </w:t>
            </w:r>
            <w:r>
              <w:rPr>
                <w:rFonts w:ascii="Courier New" w:hAnsi="Courier New" w:cs="Courier New"/>
                <w:sz w:val="20"/>
                <w:szCs w:val="20"/>
              </w:rPr>
              <w:br/>
              <w:t xml:space="preserve">ингибиторами бета-      </w:t>
            </w:r>
            <w:r>
              <w:rPr>
                <w:rFonts w:ascii="Courier New" w:hAnsi="Courier New" w:cs="Courier New"/>
                <w:sz w:val="20"/>
                <w:szCs w:val="20"/>
              </w:rPr>
              <w:br/>
              <w:t xml:space="preserve">лактамаз)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    </w:t>
            </w:r>
            <w:r>
              <w:rPr>
                <w:rFonts w:ascii="Courier New" w:hAnsi="Courier New" w:cs="Courier New"/>
                <w:sz w:val="20"/>
                <w:szCs w:val="20"/>
              </w:rPr>
              <w:br/>
              <w:t xml:space="preserve">[Клавулановая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и        </w:t>
            </w:r>
            <w:r>
              <w:rPr>
                <w:rFonts w:ascii="Courier New" w:hAnsi="Courier New" w:cs="Courier New"/>
                <w:sz w:val="20"/>
                <w:szCs w:val="20"/>
              </w:rPr>
              <w:br/>
              <w:t xml:space="preserve">триметоприм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в        </w:t>
            </w:r>
            <w:r>
              <w:rPr>
                <w:rFonts w:ascii="Courier New" w:hAnsi="Courier New" w:cs="Courier New"/>
                <w:sz w:val="20"/>
                <w:szCs w:val="20"/>
              </w:rPr>
              <w:br/>
              <w:t xml:space="preserve">комбинации с            </w:t>
            </w:r>
            <w:r>
              <w:rPr>
                <w:rFonts w:ascii="Courier New" w:hAnsi="Courier New" w:cs="Courier New"/>
                <w:sz w:val="20"/>
                <w:szCs w:val="20"/>
              </w:rPr>
              <w:br/>
              <w:t xml:space="preserve">триметопримом (включая  </w:t>
            </w:r>
            <w:r>
              <w:rPr>
                <w:rFonts w:ascii="Courier New" w:hAnsi="Courier New" w:cs="Courier New"/>
                <w:sz w:val="20"/>
                <w:szCs w:val="20"/>
              </w:rPr>
              <w:br/>
              <w:t xml:space="preserve">его 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Котримоксазол     </w:t>
            </w:r>
            <w:r>
              <w:rPr>
                <w:rFonts w:ascii="Courier New" w:hAnsi="Courier New" w:cs="Courier New"/>
                <w:sz w:val="20"/>
                <w:szCs w:val="20"/>
              </w:rPr>
              <w:br/>
              <w:t xml:space="preserve">[Сульфаметоксазол </w:t>
            </w:r>
            <w:r>
              <w:rPr>
                <w:rFonts w:ascii="Courier New" w:hAnsi="Courier New" w:cs="Courier New"/>
                <w:sz w:val="20"/>
                <w:szCs w:val="20"/>
              </w:rPr>
              <w:br/>
              <w:t xml:space="preserve">+ Триметоприм]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J01M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 производные </w:t>
            </w:r>
            <w:r>
              <w:rPr>
                <w:rFonts w:ascii="Courier New" w:hAnsi="Courier New" w:cs="Courier New"/>
                <w:sz w:val="20"/>
                <w:szCs w:val="20"/>
              </w:rPr>
              <w:br/>
              <w:t xml:space="preserve">хинолона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антибактериальные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J01XD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имидазола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Метронидазол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триазола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Флуконазол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сироп,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 xml:space="preserve">препараты прямого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Нуклеозиды и нуклеотиды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Ацикловир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Алкилирующие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азотистого      </w:t>
            </w:r>
            <w:r>
              <w:rPr>
                <w:rFonts w:ascii="Courier New" w:hAnsi="Courier New" w:cs="Courier New"/>
                <w:sz w:val="20"/>
                <w:szCs w:val="20"/>
              </w:rPr>
              <w:br/>
              <w:t xml:space="preserve">иприта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Мелфалан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Хлорамбуцил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Циклофосфамид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сахарной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нитрозомочевины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Ломустин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пурина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Меркаптопурин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Флударабин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противоопухолевые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Моноклональные антитела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Ритуксимаб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протеинкиназы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Иматиниб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L01XX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противоопухолевые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Бортезомиб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Гидроксикарбамид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Третиноин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Колониестимулирующие    </w:t>
            </w:r>
            <w:r>
              <w:rPr>
                <w:rFonts w:ascii="Courier New" w:hAnsi="Courier New" w:cs="Courier New"/>
                <w:sz w:val="20"/>
                <w:szCs w:val="20"/>
              </w:rPr>
              <w:br/>
              <w:t xml:space="preserve">факторы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Филграстим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альфа- </w:t>
            </w:r>
            <w:r>
              <w:rPr>
                <w:rFonts w:ascii="Courier New" w:hAnsi="Courier New" w:cs="Courier New"/>
                <w:sz w:val="20"/>
                <w:szCs w:val="20"/>
              </w:rPr>
              <w:br/>
              <w:t xml:space="preserve">2a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 альфа- </w:t>
            </w:r>
            <w:r>
              <w:rPr>
                <w:rFonts w:ascii="Courier New" w:hAnsi="Courier New" w:cs="Courier New"/>
                <w:sz w:val="20"/>
                <w:szCs w:val="20"/>
              </w:rPr>
              <w:br/>
              <w:t xml:space="preserve">2b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и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субконъюнктивального  </w:t>
            </w:r>
            <w:r>
              <w:rPr>
                <w:rFonts w:ascii="Courier New" w:hAnsi="Courier New" w:cs="Courier New"/>
                <w:sz w:val="20"/>
                <w:szCs w:val="20"/>
              </w:rPr>
              <w:br/>
              <w:t xml:space="preserve">введения и            </w:t>
            </w:r>
            <w:r>
              <w:rPr>
                <w:rFonts w:ascii="Courier New" w:hAnsi="Courier New" w:cs="Courier New"/>
                <w:sz w:val="20"/>
                <w:szCs w:val="20"/>
              </w:rPr>
              <w:br/>
              <w:t xml:space="preserve">закапывания в глаз,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интраназального       </w:t>
            </w:r>
            <w:r>
              <w:rPr>
                <w:rFonts w:ascii="Courier New" w:hAnsi="Courier New" w:cs="Courier New"/>
                <w:sz w:val="20"/>
                <w:szCs w:val="20"/>
              </w:rPr>
              <w:br/>
              <w:t xml:space="preserve">введения,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инъекций </w:t>
            </w:r>
            <w:r>
              <w:rPr>
                <w:rFonts w:ascii="Courier New" w:hAnsi="Courier New" w:cs="Courier New"/>
                <w:sz w:val="20"/>
                <w:szCs w:val="20"/>
              </w:rPr>
              <w:br/>
              <w:t xml:space="preserve">и местного применения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кальциневрина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Циклоспорин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раствор для   </w:t>
            </w:r>
            <w:r>
              <w:rPr>
                <w:rFonts w:ascii="Courier New" w:hAnsi="Courier New" w:cs="Courier New"/>
                <w:sz w:val="20"/>
                <w:szCs w:val="20"/>
              </w:rPr>
              <w:br/>
              <w:t xml:space="preserve">приема 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иммунодепрессанты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Леналидомид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минерализацию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Золедроновая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раствор для инфузий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Этилендиамины замещенные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R06AX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Лоратадин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суспензия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таблетки шипучие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Туберкулез</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и    </w:t>
            </w:r>
            <w:r>
              <w:rPr>
                <w:rFonts w:ascii="Courier New" w:hAnsi="Courier New" w:cs="Courier New"/>
                <w:sz w:val="20"/>
                <w:szCs w:val="20"/>
              </w:rPr>
              <w:br/>
              <w:t xml:space="preserve">желчевыводящих путей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w:t>
            </w:r>
            <w:r>
              <w:rPr>
                <w:rFonts w:ascii="Courier New" w:hAnsi="Courier New" w:cs="Courier New"/>
                <w:sz w:val="20"/>
                <w:szCs w:val="20"/>
              </w:rPr>
              <w:br/>
              <w:t xml:space="preserve">липотропные 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Глицирризиновая  </w:t>
            </w:r>
            <w:r>
              <w:rPr>
                <w:rFonts w:ascii="Courier New" w:hAnsi="Courier New" w:cs="Courier New"/>
                <w:sz w:val="20"/>
                <w:szCs w:val="20"/>
              </w:rPr>
              <w:br/>
              <w:t xml:space="preserve">    кислота +     </w:t>
            </w:r>
            <w:r>
              <w:rPr>
                <w:rFonts w:ascii="Courier New" w:hAnsi="Courier New" w:cs="Courier New"/>
                <w:sz w:val="20"/>
                <w:szCs w:val="20"/>
              </w:rPr>
              <w:br/>
              <w:t xml:space="preserve">   Фосфолипиды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J04   </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активные в   </w:t>
            </w:r>
            <w:r>
              <w:rPr>
                <w:rFonts w:ascii="Courier New" w:hAnsi="Courier New" w:cs="Courier New"/>
                <w:sz w:val="20"/>
                <w:szCs w:val="20"/>
              </w:rPr>
              <w:br/>
              <w:t xml:space="preserve">отношении микобактерий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Тяжелая форма бруцеллеза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Тетрациклины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Тетрациклины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Доксициклин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Амфениколы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Амфениколы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Хлорамфеникол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и        </w:t>
            </w:r>
            <w:r>
              <w:rPr>
                <w:rFonts w:ascii="Courier New" w:hAnsi="Courier New" w:cs="Courier New"/>
                <w:sz w:val="20"/>
                <w:szCs w:val="20"/>
              </w:rPr>
              <w:br/>
              <w:t xml:space="preserve">триметоприм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в        </w:t>
            </w:r>
            <w:r>
              <w:rPr>
                <w:rFonts w:ascii="Courier New" w:hAnsi="Courier New" w:cs="Courier New"/>
                <w:sz w:val="20"/>
                <w:szCs w:val="20"/>
              </w:rPr>
              <w:br/>
              <w:t xml:space="preserve">комбинации с            </w:t>
            </w:r>
            <w:r>
              <w:rPr>
                <w:rFonts w:ascii="Courier New" w:hAnsi="Courier New" w:cs="Courier New"/>
                <w:sz w:val="20"/>
                <w:szCs w:val="20"/>
              </w:rPr>
              <w:br/>
              <w:t xml:space="preserve">триметопримом (включая  </w:t>
            </w:r>
            <w:r>
              <w:rPr>
                <w:rFonts w:ascii="Courier New" w:hAnsi="Courier New" w:cs="Courier New"/>
                <w:sz w:val="20"/>
                <w:szCs w:val="20"/>
              </w:rPr>
              <w:br/>
              <w:t xml:space="preserve">его 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Котримоксазол     </w:t>
            </w:r>
            <w:r>
              <w:rPr>
                <w:rFonts w:ascii="Courier New" w:hAnsi="Courier New" w:cs="Courier New"/>
                <w:sz w:val="20"/>
                <w:szCs w:val="20"/>
              </w:rPr>
              <w:br/>
              <w:t xml:space="preserve">[Сульфаметоксазол </w:t>
            </w:r>
            <w:r>
              <w:rPr>
                <w:rFonts w:ascii="Courier New" w:hAnsi="Courier New" w:cs="Courier New"/>
                <w:sz w:val="20"/>
                <w:szCs w:val="20"/>
              </w:rPr>
              <w:br/>
              <w:t xml:space="preserve">+ Триметоприм]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 производные </w:t>
            </w:r>
            <w:r>
              <w:rPr>
                <w:rFonts w:ascii="Courier New" w:hAnsi="Courier New" w:cs="Courier New"/>
                <w:sz w:val="20"/>
                <w:szCs w:val="20"/>
              </w:rPr>
              <w:br/>
              <w:t xml:space="preserve">хинолона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J01MA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Индометацин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Оксикамы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Мелоксикам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пропионовой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Ибупрофен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шипучие,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r>
            <w:r>
              <w:rPr>
                <w:rFonts w:ascii="Courier New" w:hAnsi="Courier New" w:cs="Courier New"/>
                <w:sz w:val="20"/>
                <w:szCs w:val="20"/>
              </w:rPr>
              <w:lastRenderedPageBreak/>
              <w:t xml:space="preserve">действия, капсулы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Нимесулид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Системные хронические тяжелые заболевания кожи</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лечения заболеваний кожи</w:t>
            </w:r>
            <w:r>
              <w:rPr>
                <w:rFonts w:ascii="Courier New" w:hAnsi="Courier New" w:cs="Courier New"/>
                <w:sz w:val="20"/>
                <w:szCs w:val="20"/>
              </w:rPr>
              <w:br/>
              <w:t>для наружного применения</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D07AC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r>
              <w:rPr>
                <w:rFonts w:ascii="Courier New" w:hAnsi="Courier New" w:cs="Courier New"/>
                <w:sz w:val="20"/>
                <w:szCs w:val="20"/>
              </w:rPr>
              <w:br/>
              <w:t xml:space="preserve">высокоактивные (группа  </w:t>
            </w:r>
            <w:r>
              <w:rPr>
                <w:rFonts w:ascii="Courier New" w:hAnsi="Courier New" w:cs="Courier New"/>
                <w:sz w:val="20"/>
                <w:szCs w:val="20"/>
              </w:rPr>
              <w:br/>
              <w:t xml:space="preserve">III)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крем для наружного    </w:t>
            </w:r>
            <w:r>
              <w:rPr>
                <w:rFonts w:ascii="Courier New" w:hAnsi="Courier New" w:cs="Courier New"/>
                <w:sz w:val="20"/>
                <w:szCs w:val="20"/>
              </w:rPr>
              <w:br/>
              <w:t xml:space="preserve">применения, мазь для  </w:t>
            </w:r>
            <w:r>
              <w:rPr>
                <w:rFonts w:ascii="Courier New" w:hAnsi="Courier New" w:cs="Courier New"/>
                <w:sz w:val="20"/>
                <w:szCs w:val="20"/>
              </w:rPr>
              <w:br/>
              <w:t xml:space="preserve">наружного применения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фактора      </w:t>
            </w:r>
            <w:r>
              <w:rPr>
                <w:rFonts w:ascii="Courier New" w:hAnsi="Courier New" w:cs="Courier New"/>
                <w:sz w:val="20"/>
                <w:szCs w:val="20"/>
              </w:rPr>
              <w:br/>
              <w:t xml:space="preserve">некроза опухоли альфа   </w:t>
            </w:r>
            <w:r>
              <w:rPr>
                <w:rFonts w:ascii="Courier New" w:hAnsi="Courier New" w:cs="Courier New"/>
                <w:sz w:val="20"/>
                <w:szCs w:val="20"/>
              </w:rPr>
              <w:br/>
              <w:t xml:space="preserve">(ФНО-альфа)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Этанерцепт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Инфликсимаб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Бронхиальная астма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Триамцинолон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носа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Деконгестанты и другие  </w:t>
            </w:r>
            <w:r>
              <w:rPr>
                <w:rFonts w:ascii="Courier New" w:hAnsi="Courier New" w:cs="Courier New"/>
                <w:sz w:val="20"/>
                <w:szCs w:val="20"/>
              </w:rPr>
              <w:br/>
              <w:t xml:space="preserve">препараты для местного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Флутиказон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спрей   </w:t>
            </w:r>
            <w:r>
              <w:rPr>
                <w:rFonts w:ascii="Courier New" w:hAnsi="Courier New" w:cs="Courier New"/>
                <w:sz w:val="20"/>
                <w:szCs w:val="20"/>
              </w:rPr>
              <w:br/>
              <w:t xml:space="preserve">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бронхиальной астмы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для     </w:t>
            </w:r>
            <w:r>
              <w:rPr>
                <w:rFonts w:ascii="Courier New" w:hAnsi="Courier New" w:cs="Courier New"/>
                <w:sz w:val="20"/>
                <w:szCs w:val="20"/>
              </w:rPr>
              <w:br/>
              <w:t xml:space="preserve">ингаляционного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бета2-      </w:t>
            </w:r>
            <w:r>
              <w:rPr>
                <w:rFonts w:ascii="Courier New" w:hAnsi="Courier New" w:cs="Courier New"/>
                <w:sz w:val="20"/>
                <w:szCs w:val="20"/>
              </w:rPr>
              <w:br/>
              <w:t xml:space="preserve">адреномиметики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Сальбутамол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активируемый вдохом,  </w:t>
            </w:r>
            <w:r>
              <w:rPr>
                <w:rFonts w:ascii="Courier New" w:hAnsi="Courier New" w:cs="Courier New"/>
                <w:sz w:val="20"/>
                <w:szCs w:val="20"/>
              </w:rPr>
              <w:br/>
              <w:t xml:space="preserve">капсулы с порошком    </w:t>
            </w:r>
            <w:r>
              <w:rPr>
                <w:rFonts w:ascii="Courier New" w:hAnsi="Courier New" w:cs="Courier New"/>
                <w:sz w:val="20"/>
                <w:szCs w:val="20"/>
              </w:rPr>
              <w:br/>
              <w:t xml:space="preserve">для ингаляций,        </w:t>
            </w:r>
            <w:r>
              <w:rPr>
                <w:rFonts w:ascii="Courier New" w:hAnsi="Courier New" w:cs="Courier New"/>
                <w:sz w:val="20"/>
                <w:szCs w:val="20"/>
              </w:rPr>
              <w:br/>
              <w:t xml:space="preserve">порошок для ингаляций </w:t>
            </w:r>
            <w:r>
              <w:rPr>
                <w:rFonts w:ascii="Courier New" w:hAnsi="Courier New" w:cs="Courier New"/>
                <w:sz w:val="20"/>
                <w:szCs w:val="20"/>
              </w:rPr>
              <w:br/>
              <w:t xml:space="preserve">дозированный, раствор </w:t>
            </w:r>
            <w:r>
              <w:rPr>
                <w:rFonts w:ascii="Courier New" w:hAnsi="Courier New" w:cs="Courier New"/>
                <w:sz w:val="20"/>
                <w:szCs w:val="20"/>
              </w:rPr>
              <w:br/>
              <w:t xml:space="preserve">для ингаляций,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раствор </w:t>
            </w:r>
            <w:r>
              <w:rPr>
                <w:rFonts w:ascii="Courier New" w:hAnsi="Courier New" w:cs="Courier New"/>
                <w:sz w:val="20"/>
                <w:szCs w:val="20"/>
              </w:rPr>
              <w:br/>
              <w:t xml:space="preserve">для ингаляций,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Формотерол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капсул  </w:t>
            </w:r>
            <w:r>
              <w:rPr>
                <w:rFonts w:ascii="Courier New" w:hAnsi="Courier New" w:cs="Courier New"/>
                <w:sz w:val="20"/>
                <w:szCs w:val="20"/>
              </w:rPr>
              <w:br/>
              <w:t xml:space="preserve">с порошком для        </w:t>
            </w:r>
            <w:r>
              <w:rPr>
                <w:rFonts w:ascii="Courier New" w:hAnsi="Courier New" w:cs="Courier New"/>
                <w:sz w:val="20"/>
                <w:szCs w:val="20"/>
              </w:rPr>
              <w:br/>
              <w:t xml:space="preserve">ингаляций набор,      </w:t>
            </w:r>
            <w:r>
              <w:rPr>
                <w:rFonts w:ascii="Courier New" w:hAnsi="Courier New" w:cs="Courier New"/>
                <w:sz w:val="20"/>
                <w:szCs w:val="20"/>
              </w:rPr>
              <w:br/>
              <w:t xml:space="preserve">порошок для 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R03AK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Будесонид +       </w:t>
            </w:r>
            <w:r>
              <w:rPr>
                <w:rFonts w:ascii="Courier New" w:hAnsi="Courier New" w:cs="Courier New"/>
                <w:sz w:val="20"/>
                <w:szCs w:val="20"/>
              </w:rPr>
              <w:br/>
              <w:t xml:space="preserve">Формотерол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ингаляций </w:t>
            </w:r>
            <w:r>
              <w:rPr>
                <w:rFonts w:ascii="Courier New" w:hAnsi="Courier New" w:cs="Courier New"/>
                <w:sz w:val="20"/>
                <w:szCs w:val="20"/>
              </w:rPr>
              <w:br/>
              <w:t xml:space="preserve">дозированный, капсул  </w:t>
            </w:r>
            <w:r>
              <w:rPr>
                <w:rFonts w:ascii="Courier New" w:hAnsi="Courier New" w:cs="Courier New"/>
                <w:sz w:val="20"/>
                <w:szCs w:val="20"/>
              </w:rPr>
              <w:br/>
              <w:t xml:space="preserve">с порошком для        </w:t>
            </w:r>
            <w:r>
              <w:rPr>
                <w:rFonts w:ascii="Courier New" w:hAnsi="Courier New" w:cs="Courier New"/>
                <w:sz w:val="20"/>
                <w:szCs w:val="20"/>
              </w:rPr>
              <w:br/>
              <w:t xml:space="preserve">ингаляций набор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Ипратропия бромид </w:t>
            </w:r>
            <w:r>
              <w:rPr>
                <w:rFonts w:ascii="Courier New" w:hAnsi="Courier New" w:cs="Courier New"/>
                <w:sz w:val="20"/>
                <w:szCs w:val="20"/>
              </w:rPr>
              <w:br/>
              <w:t xml:space="preserve">+ Фенотерол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ингаляций, аэрозоль   </w:t>
            </w:r>
            <w:r>
              <w:rPr>
                <w:rFonts w:ascii="Courier New" w:hAnsi="Courier New" w:cs="Courier New"/>
                <w:sz w:val="20"/>
                <w:szCs w:val="20"/>
              </w:rPr>
              <w:br/>
              <w:t xml:space="preserve">для 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Салметерол +      </w:t>
            </w:r>
            <w:r>
              <w:rPr>
                <w:rFonts w:ascii="Courier New" w:hAnsi="Courier New" w:cs="Courier New"/>
                <w:sz w:val="20"/>
                <w:szCs w:val="20"/>
              </w:rPr>
              <w:br/>
              <w:t xml:space="preserve">Флутиказон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порошок </w:t>
            </w:r>
            <w:r>
              <w:rPr>
                <w:rFonts w:ascii="Courier New" w:hAnsi="Courier New" w:cs="Courier New"/>
                <w:sz w:val="20"/>
                <w:szCs w:val="20"/>
              </w:rPr>
              <w:br/>
              <w:t xml:space="preserve">для 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ингаляционного          </w:t>
            </w:r>
            <w:r>
              <w:rPr>
                <w:rFonts w:ascii="Courier New" w:hAnsi="Courier New" w:cs="Courier New"/>
                <w:sz w:val="20"/>
                <w:szCs w:val="20"/>
              </w:rPr>
              <w:br/>
              <w:t xml:space="preserve">применения для лечения  </w:t>
            </w:r>
            <w:r>
              <w:rPr>
                <w:rFonts w:ascii="Courier New" w:hAnsi="Courier New" w:cs="Courier New"/>
                <w:sz w:val="20"/>
                <w:szCs w:val="20"/>
              </w:rPr>
              <w:br/>
              <w:t xml:space="preserve">бронхиальной астмы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Беклометазон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активируемый вдохом,  </w:t>
            </w:r>
            <w:r>
              <w:rPr>
                <w:rFonts w:ascii="Courier New" w:hAnsi="Courier New" w:cs="Courier New"/>
                <w:sz w:val="20"/>
                <w:szCs w:val="20"/>
              </w:rPr>
              <w:br/>
              <w:t xml:space="preserve">аэрозоль назальный    </w:t>
            </w:r>
            <w:r>
              <w:rPr>
                <w:rFonts w:ascii="Courier New" w:hAnsi="Courier New" w:cs="Courier New"/>
                <w:sz w:val="20"/>
                <w:szCs w:val="20"/>
              </w:rPr>
              <w:br/>
              <w:t xml:space="preserve">дозированный, капсулы </w:t>
            </w:r>
            <w:r>
              <w:rPr>
                <w:rFonts w:ascii="Courier New" w:hAnsi="Courier New" w:cs="Courier New"/>
                <w:sz w:val="20"/>
                <w:szCs w:val="20"/>
              </w:rPr>
              <w:br/>
              <w:t xml:space="preserve">с порошком для        </w:t>
            </w:r>
            <w:r>
              <w:rPr>
                <w:rFonts w:ascii="Courier New" w:hAnsi="Courier New" w:cs="Courier New"/>
                <w:sz w:val="20"/>
                <w:szCs w:val="20"/>
              </w:rPr>
              <w:br/>
              <w:t xml:space="preserve">ингаляций, спрей      </w:t>
            </w:r>
            <w:r>
              <w:rPr>
                <w:rFonts w:ascii="Courier New" w:hAnsi="Courier New" w:cs="Courier New"/>
                <w:sz w:val="20"/>
                <w:szCs w:val="20"/>
              </w:rPr>
              <w:br/>
              <w:t xml:space="preserve">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ингаляций             </w:t>
            </w:r>
          </w:p>
        </w:tc>
      </w:tr>
      <w:tr w:rsidR="004B3EBF">
        <w:tblPrEx>
          <w:tblCellMar>
            <w:top w:w="0" w:type="dxa"/>
            <w:bottom w:w="0" w:type="dxa"/>
          </w:tblCellMar>
        </w:tblPrEx>
        <w:trPr>
          <w:trHeight w:val="2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Будесонид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w:t>
            </w:r>
            <w:r>
              <w:rPr>
                <w:rFonts w:ascii="Courier New" w:hAnsi="Courier New" w:cs="Courier New"/>
                <w:sz w:val="20"/>
                <w:szCs w:val="20"/>
              </w:rPr>
              <w:br/>
              <w:t xml:space="preserve">капсулы, порошок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раствор </w:t>
            </w:r>
            <w:r>
              <w:rPr>
                <w:rFonts w:ascii="Courier New" w:hAnsi="Courier New" w:cs="Courier New"/>
                <w:sz w:val="20"/>
                <w:szCs w:val="20"/>
              </w:rPr>
              <w:br/>
              <w:t xml:space="preserve">для ингаляций, спрей  </w:t>
            </w:r>
            <w:r>
              <w:rPr>
                <w:rFonts w:ascii="Courier New" w:hAnsi="Courier New" w:cs="Courier New"/>
                <w:sz w:val="20"/>
                <w:szCs w:val="20"/>
              </w:rPr>
              <w:br/>
              <w:t xml:space="preserve">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суспензия для         </w:t>
            </w:r>
            <w:r>
              <w:rPr>
                <w:rFonts w:ascii="Courier New" w:hAnsi="Courier New" w:cs="Courier New"/>
                <w:sz w:val="20"/>
                <w:szCs w:val="20"/>
              </w:rPr>
              <w:br/>
              <w:t xml:space="preserve">ингаляций, суспензия  </w:t>
            </w:r>
            <w:r>
              <w:rPr>
                <w:rFonts w:ascii="Courier New" w:hAnsi="Courier New" w:cs="Courier New"/>
                <w:sz w:val="20"/>
                <w:szCs w:val="20"/>
              </w:rPr>
              <w:br/>
              <w:t xml:space="preserve">для ингаляций         </w:t>
            </w:r>
            <w:r>
              <w:rPr>
                <w:rFonts w:ascii="Courier New" w:hAnsi="Courier New" w:cs="Courier New"/>
                <w:sz w:val="20"/>
                <w:szCs w:val="20"/>
              </w:rPr>
              <w:br/>
              <w:t xml:space="preserve">дозированная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Холиноблокаторы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Ипратропия бромид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ингаляций, аэрозоль   </w:t>
            </w:r>
            <w:r>
              <w:rPr>
                <w:rFonts w:ascii="Courier New" w:hAnsi="Courier New" w:cs="Courier New"/>
                <w:sz w:val="20"/>
                <w:szCs w:val="20"/>
              </w:rPr>
              <w:br/>
              <w:t xml:space="preserve">для ингаляций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Противоаллергические    </w:t>
            </w:r>
            <w:r>
              <w:rPr>
                <w:rFonts w:ascii="Courier New" w:hAnsi="Courier New" w:cs="Courier New"/>
                <w:sz w:val="20"/>
                <w:szCs w:val="20"/>
              </w:rPr>
              <w:br/>
              <w:t xml:space="preserve">препараты (исключая     </w:t>
            </w:r>
            <w:r>
              <w:rPr>
                <w:rFonts w:ascii="Courier New" w:hAnsi="Courier New" w:cs="Courier New"/>
                <w:sz w:val="20"/>
                <w:szCs w:val="20"/>
              </w:rPr>
              <w:b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Кромоглициевая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аэрозоль для          </w:t>
            </w:r>
            <w:r>
              <w:rPr>
                <w:rFonts w:ascii="Courier New" w:hAnsi="Courier New" w:cs="Courier New"/>
                <w:sz w:val="20"/>
                <w:szCs w:val="20"/>
              </w:rPr>
              <w:br/>
              <w:t xml:space="preserve">ингаляций             </w:t>
            </w:r>
            <w:r>
              <w:rPr>
                <w:rFonts w:ascii="Courier New" w:hAnsi="Courier New" w:cs="Courier New"/>
                <w:sz w:val="20"/>
                <w:szCs w:val="20"/>
              </w:rPr>
              <w:br/>
              <w:t xml:space="preserve">дозированный, капсулы </w:t>
            </w:r>
            <w:r>
              <w:rPr>
                <w:rFonts w:ascii="Courier New" w:hAnsi="Courier New" w:cs="Courier New"/>
                <w:sz w:val="20"/>
                <w:szCs w:val="20"/>
              </w:rPr>
              <w:br/>
              <w:t xml:space="preserve">с порошком для        </w:t>
            </w:r>
            <w:r>
              <w:rPr>
                <w:rFonts w:ascii="Courier New" w:hAnsi="Courier New" w:cs="Courier New"/>
                <w:sz w:val="20"/>
                <w:szCs w:val="20"/>
              </w:rPr>
              <w:br/>
              <w:t xml:space="preserve">ингаляций, раствор    </w:t>
            </w:r>
            <w:r>
              <w:rPr>
                <w:rFonts w:ascii="Courier New" w:hAnsi="Courier New" w:cs="Courier New"/>
                <w:sz w:val="20"/>
                <w:szCs w:val="20"/>
              </w:rPr>
              <w:br/>
              <w:t xml:space="preserve">для ингаляций, спрей  </w:t>
            </w:r>
            <w:r>
              <w:rPr>
                <w:rFonts w:ascii="Courier New" w:hAnsi="Courier New" w:cs="Courier New"/>
                <w:sz w:val="20"/>
                <w:szCs w:val="20"/>
              </w:rPr>
              <w:br/>
              <w:t xml:space="preserve">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бронхиальной    </w:t>
            </w:r>
            <w:r>
              <w:rPr>
                <w:rFonts w:ascii="Courier New" w:hAnsi="Courier New" w:cs="Courier New"/>
                <w:sz w:val="20"/>
                <w:szCs w:val="20"/>
              </w:rPr>
              <w:br/>
              <w:t xml:space="preserve">астмы для системного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ксантина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Теофиллин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w:t>
            </w:r>
            <w:r>
              <w:rPr>
                <w:rFonts w:ascii="Courier New" w:hAnsi="Courier New" w:cs="Courier New"/>
                <w:sz w:val="20"/>
                <w:szCs w:val="20"/>
              </w:rPr>
              <w:br/>
              <w:t xml:space="preserve">лейкотриеновых          </w:t>
            </w:r>
            <w:r>
              <w:rPr>
                <w:rFonts w:ascii="Courier New" w:hAnsi="Courier New" w:cs="Courier New"/>
                <w:sz w:val="20"/>
                <w:szCs w:val="20"/>
              </w:rPr>
              <w:br/>
              <w:t xml:space="preserve">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Монтелукаст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жевательные,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кашле и простудных  </w:t>
            </w:r>
            <w:r>
              <w:rPr>
                <w:rFonts w:ascii="Courier New" w:hAnsi="Courier New" w:cs="Courier New"/>
                <w:sz w:val="20"/>
                <w:szCs w:val="20"/>
              </w:rPr>
              <w:br/>
              <w:t xml:space="preserve">заболеваниях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Отхаркивающие препараты </w:t>
            </w:r>
            <w:r>
              <w:rPr>
                <w:rFonts w:ascii="Courier New" w:hAnsi="Courier New" w:cs="Courier New"/>
                <w:sz w:val="20"/>
                <w:szCs w:val="20"/>
              </w:rPr>
              <w:br/>
              <w:t xml:space="preserve">(исключая комбинации с  </w:t>
            </w:r>
            <w:r>
              <w:rPr>
                <w:rFonts w:ascii="Courier New" w:hAnsi="Courier New" w:cs="Courier New"/>
                <w:sz w:val="20"/>
                <w:szCs w:val="20"/>
              </w:rPr>
              <w:br/>
              <w:t xml:space="preserve">противокашлевыми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R05CB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Отхаркивающие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Амброксол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шипучие,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сироп,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Этилендиамины замещенные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R06AE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пиперазина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Цетиризин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раствор для   </w:t>
            </w:r>
            <w:r>
              <w:rPr>
                <w:rFonts w:ascii="Courier New" w:hAnsi="Courier New" w:cs="Courier New"/>
                <w:sz w:val="20"/>
                <w:szCs w:val="20"/>
              </w:rPr>
              <w:br/>
              <w:t xml:space="preserve">приема внутрь, сироп,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Лоратадин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суспензия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таблетки шипучие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Ревматоидный артрит</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кишечные                </w:t>
            </w:r>
            <w:r>
              <w:rPr>
                <w:rFonts w:ascii="Courier New" w:hAnsi="Courier New" w:cs="Courier New"/>
                <w:sz w:val="20"/>
                <w:szCs w:val="20"/>
              </w:rPr>
              <w:br/>
              <w:t xml:space="preserve">противовоспалительные и </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Кишечные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Аминосалициловая кислота</w:t>
            </w:r>
            <w:r>
              <w:rPr>
                <w:rFonts w:ascii="Courier New" w:hAnsi="Courier New" w:cs="Courier New"/>
                <w:sz w:val="20"/>
                <w:szCs w:val="20"/>
              </w:rPr>
              <w:br/>
              <w:t xml:space="preserve">и аналогичные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Сульфасалазин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Кальция карбонат +</w:t>
            </w:r>
            <w:r>
              <w:rPr>
                <w:rFonts w:ascii="Courier New" w:hAnsi="Courier New" w:cs="Courier New"/>
                <w:sz w:val="20"/>
                <w:szCs w:val="20"/>
              </w:rPr>
              <w:br/>
              <w:t xml:space="preserve">Колекальциферол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жевательные,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витамина K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Варфарин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B01AC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агрегации    </w:t>
            </w:r>
            <w:r>
              <w:rPr>
                <w:rFonts w:ascii="Courier New" w:hAnsi="Courier New" w:cs="Courier New"/>
                <w:sz w:val="20"/>
                <w:szCs w:val="20"/>
              </w:rPr>
              <w:br/>
              <w:t xml:space="preserve">тромбоцитов (исключая   </w:t>
            </w:r>
            <w:r>
              <w:rPr>
                <w:rFonts w:ascii="Courier New" w:hAnsi="Courier New" w:cs="Courier New"/>
                <w:sz w:val="20"/>
                <w:szCs w:val="20"/>
              </w:rPr>
              <w:br/>
              <w:t xml:space="preserve">гепарин)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Дипиридамол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Сердечные гликозиды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Гликозиды наперстянки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Дигоксин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бета1-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Лизиноприл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АПФ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фермента, в комбинации с</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r>
              <w:rPr>
                <w:rFonts w:ascii="Courier New" w:hAnsi="Courier New" w:cs="Courier New"/>
                <w:sz w:val="20"/>
                <w:szCs w:val="20"/>
              </w:rPr>
              <w:br/>
              <w:t xml:space="preserve">+ 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другими 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r>
              <w:rPr>
                <w:rFonts w:ascii="Courier New" w:hAnsi="Courier New" w:cs="Courier New"/>
                <w:sz w:val="20"/>
                <w:szCs w:val="20"/>
              </w:rPr>
              <w:br/>
              <w:t xml:space="preserve">+ 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инъекций, 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антибиотики -           </w:t>
            </w:r>
            <w:r>
              <w:rPr>
                <w:rFonts w:ascii="Courier New" w:hAnsi="Courier New" w:cs="Courier New"/>
                <w:sz w:val="20"/>
                <w:szCs w:val="20"/>
              </w:rPr>
              <w:br/>
              <w:t xml:space="preserve">пенициллины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Пенициллины широкого    </w:t>
            </w:r>
            <w:r>
              <w:rPr>
                <w:rFonts w:ascii="Courier New" w:hAnsi="Courier New" w:cs="Courier New"/>
                <w:sz w:val="20"/>
                <w:szCs w:val="20"/>
              </w:rPr>
              <w:br/>
              <w:t xml:space="preserve">спектра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J01CR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Комбинации пенициллинов </w:t>
            </w:r>
            <w:r>
              <w:rPr>
                <w:rFonts w:ascii="Courier New" w:hAnsi="Courier New" w:cs="Courier New"/>
                <w:sz w:val="20"/>
                <w:szCs w:val="20"/>
              </w:rPr>
              <w:br/>
              <w:t xml:space="preserve">(в том числе с          </w:t>
            </w:r>
            <w:r>
              <w:rPr>
                <w:rFonts w:ascii="Courier New" w:hAnsi="Courier New" w:cs="Courier New"/>
                <w:sz w:val="20"/>
                <w:szCs w:val="20"/>
              </w:rPr>
              <w:br/>
              <w:t xml:space="preserve">ингибиторами бета-      </w:t>
            </w:r>
            <w:r>
              <w:rPr>
                <w:rFonts w:ascii="Courier New" w:hAnsi="Courier New" w:cs="Courier New"/>
                <w:sz w:val="20"/>
                <w:szCs w:val="20"/>
              </w:rPr>
              <w:br/>
              <w:t xml:space="preserve">лактамаз)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w:t>
            </w:r>
            <w:r>
              <w:rPr>
                <w:rFonts w:ascii="Courier New" w:hAnsi="Courier New" w:cs="Courier New"/>
                <w:sz w:val="20"/>
                <w:szCs w:val="20"/>
              </w:rPr>
              <w:br/>
              <w:t xml:space="preserve">[Клавулановая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и 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Кларитромицин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 производные </w:t>
            </w:r>
            <w:r>
              <w:rPr>
                <w:rFonts w:ascii="Courier New" w:hAnsi="Courier New" w:cs="Courier New"/>
                <w:sz w:val="20"/>
                <w:szCs w:val="20"/>
              </w:rPr>
              <w:br/>
              <w:t xml:space="preserve">хинолона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Алкилирующие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азотистого      </w:t>
            </w:r>
            <w:r>
              <w:rPr>
                <w:rFonts w:ascii="Courier New" w:hAnsi="Courier New" w:cs="Courier New"/>
                <w:sz w:val="20"/>
                <w:szCs w:val="20"/>
              </w:rPr>
              <w:br/>
              <w:t xml:space="preserve">иприта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Циклофосфамид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сахарной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L01B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Аналоги фолиевой кислоты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Метотрексат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раствор для </w:t>
            </w:r>
            <w:r>
              <w:rPr>
                <w:rFonts w:ascii="Courier New" w:hAnsi="Courier New" w:cs="Courier New"/>
                <w:sz w:val="20"/>
                <w:szCs w:val="20"/>
              </w:rPr>
              <w:br/>
              <w:t xml:space="preserve">инъекций,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Другие противоопухолевые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L01XC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Моноклональные антитела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Ритуксимаб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фактора      </w:t>
            </w:r>
            <w:r>
              <w:rPr>
                <w:rFonts w:ascii="Courier New" w:hAnsi="Courier New" w:cs="Courier New"/>
                <w:sz w:val="20"/>
                <w:szCs w:val="20"/>
              </w:rPr>
              <w:br/>
              <w:t xml:space="preserve">некроза опухоли альфа   </w:t>
            </w:r>
            <w:r>
              <w:rPr>
                <w:rFonts w:ascii="Courier New" w:hAnsi="Courier New" w:cs="Courier New"/>
                <w:sz w:val="20"/>
                <w:szCs w:val="20"/>
              </w:rPr>
              <w:br/>
              <w:t xml:space="preserve">(ФНО-альфа)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Инфликсимаб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Этанерцепт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интерлейкина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Тоцилизумаб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кальциневрина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Циклоспорин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раствор для   </w:t>
            </w:r>
            <w:r>
              <w:rPr>
                <w:rFonts w:ascii="Courier New" w:hAnsi="Courier New" w:cs="Courier New"/>
                <w:sz w:val="20"/>
                <w:szCs w:val="20"/>
              </w:rPr>
              <w:br/>
              <w:t xml:space="preserve">приема 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иммунодепрессанты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Азатиоприн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7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гель для наружного    </w:t>
            </w:r>
            <w:r>
              <w:rPr>
                <w:rFonts w:ascii="Courier New" w:hAnsi="Courier New" w:cs="Courier New"/>
                <w:sz w:val="20"/>
                <w:szCs w:val="20"/>
              </w:rPr>
              <w:br/>
              <w:t xml:space="preserve">применения, крем для  </w:t>
            </w:r>
            <w:r>
              <w:rPr>
                <w:rFonts w:ascii="Courier New" w:hAnsi="Courier New" w:cs="Courier New"/>
                <w:sz w:val="20"/>
                <w:szCs w:val="20"/>
              </w:rPr>
              <w:br/>
              <w:t xml:space="preserve">наружного применения, </w:t>
            </w:r>
            <w:r>
              <w:rPr>
                <w:rFonts w:ascii="Courier New" w:hAnsi="Courier New" w:cs="Courier New"/>
                <w:sz w:val="20"/>
                <w:szCs w:val="20"/>
              </w:rPr>
              <w:br/>
              <w:t xml:space="preserve">мазь для наружного    </w:t>
            </w:r>
            <w:r>
              <w:rPr>
                <w:rFonts w:ascii="Courier New" w:hAnsi="Courier New" w:cs="Courier New"/>
                <w:sz w:val="20"/>
                <w:szCs w:val="20"/>
              </w:rPr>
              <w:br/>
              <w:t xml:space="preserve">применения, капсулы,  </w:t>
            </w:r>
            <w:r>
              <w:rPr>
                <w:rFonts w:ascii="Courier New" w:hAnsi="Courier New" w:cs="Courier New"/>
                <w:sz w:val="20"/>
                <w:szCs w:val="20"/>
              </w:rPr>
              <w:b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Оксикамы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Мелоксикам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суспензия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2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пропионовой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Кетопрофен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Нимесулид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Базисные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M01CX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базисные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Лефлуномид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минерализацию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Алендроновая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Противопротозойные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малярии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Аминохинолины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Гидроксихлорохин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Системная (острая) красная волчанка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витамина K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Варфарин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агрегации    </w:t>
            </w:r>
            <w:r>
              <w:rPr>
                <w:rFonts w:ascii="Courier New" w:hAnsi="Courier New" w:cs="Courier New"/>
                <w:sz w:val="20"/>
                <w:szCs w:val="20"/>
              </w:rPr>
              <w:br/>
              <w:t xml:space="preserve">тромбоцитов (исключая   </w:t>
            </w:r>
            <w:r>
              <w:rPr>
                <w:rFonts w:ascii="Courier New" w:hAnsi="Courier New" w:cs="Courier New"/>
                <w:sz w:val="20"/>
                <w:szCs w:val="20"/>
              </w:rPr>
              <w:br/>
              <w:t xml:space="preserve">гепарин)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Дипиридамол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Сердечные гликозиды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Гликозиды наперстянки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Дигоксин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Калийсберегающие        </w:t>
            </w:r>
            <w:r>
              <w:rPr>
                <w:rFonts w:ascii="Courier New" w:hAnsi="Courier New" w:cs="Courier New"/>
                <w:sz w:val="20"/>
                <w:szCs w:val="20"/>
              </w:rPr>
              <w:b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альдостерона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Спиронолактон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другими 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r>
              <w:rPr>
                <w:rFonts w:ascii="Courier New" w:hAnsi="Courier New" w:cs="Courier New"/>
                <w:sz w:val="20"/>
                <w:szCs w:val="20"/>
              </w:rPr>
              <w:br/>
              <w:t xml:space="preserve">+ 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антибиотики -           </w:t>
            </w:r>
            <w:r>
              <w:rPr>
                <w:rFonts w:ascii="Courier New" w:hAnsi="Courier New" w:cs="Courier New"/>
                <w:sz w:val="20"/>
                <w:szCs w:val="20"/>
              </w:rPr>
              <w:br/>
              <w:t xml:space="preserve">пенициллины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J01CA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Пенициллины широкого    </w:t>
            </w:r>
            <w:r>
              <w:rPr>
                <w:rFonts w:ascii="Courier New" w:hAnsi="Courier New" w:cs="Courier New"/>
                <w:sz w:val="20"/>
                <w:szCs w:val="20"/>
              </w:rPr>
              <w:br/>
              <w:t xml:space="preserve">спектра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и 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Кларитромицин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Алкилирующие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азотистого      </w:t>
            </w:r>
            <w:r>
              <w:rPr>
                <w:rFonts w:ascii="Courier New" w:hAnsi="Courier New" w:cs="Courier New"/>
                <w:sz w:val="20"/>
                <w:szCs w:val="20"/>
              </w:rPr>
              <w:br/>
              <w:t xml:space="preserve">иприта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Циклофосфамид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сахарной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Аналоги фолиевой кислоты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Метотрексат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раствор для </w:t>
            </w:r>
            <w:r>
              <w:rPr>
                <w:rFonts w:ascii="Courier New" w:hAnsi="Courier New" w:cs="Courier New"/>
                <w:sz w:val="20"/>
                <w:szCs w:val="20"/>
              </w:rPr>
              <w:br/>
              <w:t xml:space="preserve">инъекций,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w:t>
            </w:r>
            <w:r>
              <w:rPr>
                <w:rFonts w:ascii="Courier New" w:hAnsi="Courier New" w:cs="Courier New"/>
                <w:sz w:val="20"/>
                <w:szCs w:val="20"/>
              </w:rPr>
              <w:b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Микофенолата      </w:t>
            </w:r>
            <w:r>
              <w:rPr>
                <w:rFonts w:ascii="Courier New" w:hAnsi="Courier New" w:cs="Courier New"/>
                <w:sz w:val="20"/>
                <w:szCs w:val="20"/>
              </w:rPr>
              <w:br/>
              <w:t xml:space="preserve">мофетил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кальциневрина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Циклоспорин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раствор для   </w:t>
            </w:r>
            <w:r>
              <w:rPr>
                <w:rFonts w:ascii="Courier New" w:hAnsi="Courier New" w:cs="Courier New"/>
                <w:sz w:val="20"/>
                <w:szCs w:val="20"/>
              </w:rPr>
              <w:br/>
            </w:r>
            <w:r>
              <w:rPr>
                <w:rFonts w:ascii="Courier New" w:hAnsi="Courier New" w:cs="Courier New"/>
                <w:sz w:val="20"/>
                <w:szCs w:val="20"/>
              </w:rPr>
              <w:lastRenderedPageBreak/>
              <w:t xml:space="preserve">приема внутрь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P01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Противопротозойные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малярии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Аминохинолины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Гидроксихлорохин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Этилендиамины замещенные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Болезнь Бехтерева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кишечные                </w:t>
            </w:r>
            <w:r>
              <w:rPr>
                <w:rFonts w:ascii="Courier New" w:hAnsi="Courier New" w:cs="Courier New"/>
                <w:sz w:val="20"/>
                <w:szCs w:val="20"/>
              </w:rPr>
              <w:br/>
              <w:t xml:space="preserve">противовоспалительные и </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Кишечные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A07EC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Аминосалициловая кислота</w:t>
            </w:r>
            <w:r>
              <w:rPr>
                <w:rFonts w:ascii="Courier New" w:hAnsi="Courier New" w:cs="Courier New"/>
                <w:sz w:val="20"/>
                <w:szCs w:val="20"/>
              </w:rPr>
              <w:br/>
              <w:t xml:space="preserve">и аналогичные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Сульфасалазин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Антиметаболиты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Аналоги фолиевой кислоты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Метотрексат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концентрат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инфузий,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раствор для </w:t>
            </w:r>
            <w:r>
              <w:rPr>
                <w:rFonts w:ascii="Courier New" w:hAnsi="Courier New" w:cs="Courier New"/>
                <w:sz w:val="20"/>
                <w:szCs w:val="20"/>
              </w:rPr>
              <w:br/>
              <w:t xml:space="preserve">инъекций,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L04AB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фактора      </w:t>
            </w:r>
            <w:r>
              <w:rPr>
                <w:rFonts w:ascii="Courier New" w:hAnsi="Courier New" w:cs="Courier New"/>
                <w:sz w:val="20"/>
                <w:szCs w:val="20"/>
              </w:rPr>
              <w:br/>
              <w:t xml:space="preserve">некроза опухоли альфа   </w:t>
            </w:r>
            <w:r>
              <w:rPr>
                <w:rFonts w:ascii="Courier New" w:hAnsi="Courier New" w:cs="Courier New"/>
                <w:sz w:val="20"/>
                <w:szCs w:val="20"/>
              </w:rPr>
              <w:br/>
              <w:t xml:space="preserve">(ФНО-альфа)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Этанерцепт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уксусной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2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пропионовой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Кетопрофен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суппозитории          </w:t>
            </w:r>
            <w:r>
              <w:rPr>
                <w:rFonts w:ascii="Courier New" w:hAnsi="Courier New" w:cs="Courier New"/>
                <w:sz w:val="20"/>
                <w:szCs w:val="20"/>
              </w:rPr>
              <w:br/>
              <w:t xml:space="preserve">ректальные,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Инфаркт миокарда (первые шесть месяцев)</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витамина K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Варфарин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агрегации    </w:t>
            </w:r>
            <w:r>
              <w:rPr>
                <w:rFonts w:ascii="Courier New" w:hAnsi="Courier New" w:cs="Courier New"/>
                <w:sz w:val="20"/>
                <w:szCs w:val="20"/>
              </w:rPr>
              <w:br/>
              <w:t xml:space="preserve">тромбоцитов (исключая   </w:t>
            </w:r>
            <w:r>
              <w:rPr>
                <w:rFonts w:ascii="Courier New" w:hAnsi="Courier New" w:cs="Courier New"/>
                <w:sz w:val="20"/>
                <w:szCs w:val="20"/>
              </w:rPr>
              <w:br/>
              <w:t xml:space="preserve">гепарин)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Клопидогрел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Тиклопидин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Сердечные гликозиды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Гликозиды наперстянки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Дигоксин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I и III       </w:t>
            </w:r>
            <w:r>
              <w:rPr>
                <w:rFonts w:ascii="Courier New" w:hAnsi="Courier New" w:cs="Courier New"/>
                <w:sz w:val="20"/>
                <w:szCs w:val="20"/>
              </w:rPr>
              <w:br/>
              <w:t xml:space="preserve">классов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C01BD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Антиаритмические        </w:t>
            </w:r>
            <w:r>
              <w:rPr>
                <w:rFonts w:ascii="Courier New" w:hAnsi="Courier New" w:cs="Courier New"/>
                <w:sz w:val="20"/>
                <w:szCs w:val="20"/>
              </w:rPr>
              <w:br/>
              <w:t xml:space="preserve">препараты III класса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Амиодарон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r>
              <w:rPr>
                <w:rFonts w:ascii="Courier New" w:hAnsi="Courier New" w:cs="Courier New"/>
                <w:sz w:val="20"/>
                <w:szCs w:val="20"/>
              </w:rPr>
              <w:br/>
              <w:t xml:space="preserve">применяемые для лечения </w:t>
            </w:r>
            <w:r>
              <w:rPr>
                <w:rFonts w:ascii="Courier New" w:hAnsi="Courier New" w:cs="Courier New"/>
                <w:sz w:val="20"/>
                <w:szCs w:val="20"/>
              </w:rPr>
              <w:br/>
              <w:t xml:space="preserve">заболеваний сердца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C01DA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Органические нитраты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Изосорбида        </w:t>
            </w:r>
            <w:r>
              <w:rPr>
                <w:rFonts w:ascii="Courier New" w:hAnsi="Courier New" w:cs="Courier New"/>
                <w:sz w:val="20"/>
                <w:szCs w:val="20"/>
              </w:rPr>
              <w:br/>
              <w:t xml:space="preserve">динитрат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спрей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Изосорбида        </w:t>
            </w:r>
            <w:r>
              <w:rPr>
                <w:rFonts w:ascii="Courier New" w:hAnsi="Courier New" w:cs="Courier New"/>
                <w:sz w:val="20"/>
                <w:szCs w:val="20"/>
              </w:rPr>
              <w:br/>
              <w:t xml:space="preserve">мононитрат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w:t>
            </w:r>
            <w:r>
              <w:rPr>
                <w:rFonts w:ascii="Courier New" w:hAnsi="Courier New" w:cs="Courier New"/>
                <w:sz w:val="20"/>
                <w:szCs w:val="20"/>
              </w:rPr>
              <w:br/>
              <w:t xml:space="preserve">ретард, 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Калийсберегающие        </w:t>
            </w:r>
            <w:r>
              <w:rPr>
                <w:rFonts w:ascii="Courier New" w:hAnsi="Courier New" w:cs="Courier New"/>
                <w:sz w:val="20"/>
                <w:szCs w:val="20"/>
              </w:rPr>
              <w:b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альдостерона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Спиронолактон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бета1-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замедленным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 бета-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Карведилол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преимущественным        </w:t>
            </w:r>
            <w:r>
              <w:rPr>
                <w:rFonts w:ascii="Courier New" w:hAnsi="Courier New" w:cs="Courier New"/>
                <w:sz w:val="20"/>
                <w:szCs w:val="20"/>
              </w:rPr>
              <w:br/>
              <w:t xml:space="preserve">влиянием на сосуды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Дигидропиридиновые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Амлодипин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Каптоприл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АПФ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фермента, в комбинации с</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r>
              <w:rPr>
                <w:rFonts w:ascii="Courier New" w:hAnsi="Courier New" w:cs="Courier New"/>
                <w:sz w:val="20"/>
                <w:szCs w:val="20"/>
              </w:rPr>
              <w:br/>
              <w:t xml:space="preserve">+ 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другими 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в комбинации с       </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r>
              <w:rPr>
                <w:rFonts w:ascii="Courier New" w:hAnsi="Courier New" w:cs="Courier New"/>
                <w:sz w:val="20"/>
                <w:szCs w:val="20"/>
              </w:rPr>
              <w:br/>
              <w:t xml:space="preserve">+ 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Гиполипидемические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Гипохолестеринемические </w:t>
            </w:r>
            <w:r>
              <w:rPr>
                <w:rFonts w:ascii="Courier New" w:hAnsi="Courier New" w:cs="Courier New"/>
                <w:sz w:val="20"/>
                <w:szCs w:val="20"/>
              </w:rPr>
              <w:br/>
              <w:t>и гипотриглицеридемичес-</w:t>
            </w:r>
            <w:r>
              <w:rPr>
                <w:rFonts w:ascii="Courier New" w:hAnsi="Courier New" w:cs="Courier New"/>
                <w:sz w:val="20"/>
                <w:szCs w:val="20"/>
              </w:rPr>
              <w:br/>
              <w:t xml:space="preserve">кие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C10AA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ГМГ-КoA-     </w:t>
            </w:r>
            <w:r>
              <w:rPr>
                <w:rFonts w:ascii="Courier New" w:hAnsi="Courier New" w:cs="Courier New"/>
                <w:sz w:val="20"/>
                <w:szCs w:val="20"/>
              </w:rPr>
              <w:br/>
              <w:t xml:space="preserve">редуктазы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Аторвастатин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гиполипидемические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Омега-3           </w:t>
            </w:r>
            <w:r>
              <w:rPr>
                <w:rFonts w:ascii="Courier New" w:hAnsi="Courier New" w:cs="Courier New"/>
                <w:sz w:val="20"/>
                <w:szCs w:val="20"/>
              </w:rPr>
              <w:br/>
              <w:t xml:space="preserve">триглицериды      </w:t>
            </w:r>
            <w:r>
              <w:rPr>
                <w:rFonts w:ascii="Courier New" w:hAnsi="Courier New" w:cs="Courier New"/>
                <w:sz w:val="20"/>
                <w:szCs w:val="20"/>
              </w:rPr>
              <w:br/>
              <w:t xml:space="preserve">[ЭПК/ДГК=1.2/1 -  </w:t>
            </w:r>
            <w:r>
              <w:rPr>
                <w:rFonts w:ascii="Courier New" w:hAnsi="Courier New" w:cs="Courier New"/>
                <w:sz w:val="20"/>
                <w:szCs w:val="20"/>
              </w:rPr>
              <w:br/>
              <w:t xml:space="preserve">90%]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Состояние после операции по протезированию клапанов сердца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A12CX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минеральные      </w:t>
            </w:r>
            <w:r>
              <w:rPr>
                <w:rFonts w:ascii="Courier New" w:hAnsi="Courier New" w:cs="Courier New"/>
                <w:sz w:val="20"/>
                <w:szCs w:val="20"/>
              </w:rPr>
              <w:br/>
              <w:t xml:space="preserve">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Калия и магния  </w:t>
            </w:r>
            <w:r>
              <w:rPr>
                <w:rFonts w:ascii="Courier New" w:hAnsi="Courier New" w:cs="Courier New"/>
                <w:sz w:val="20"/>
                <w:szCs w:val="20"/>
              </w:rPr>
              <w:br/>
              <w:t xml:space="preserve">   аспарагинат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Антагонисты витамина K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Аценокумарол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Варфарин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"Петлевые" 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Сульфонамидные диуретики</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Фуросемид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Калийсберегающие        </w:t>
            </w:r>
            <w:r>
              <w:rPr>
                <w:rFonts w:ascii="Courier New" w:hAnsi="Courier New" w:cs="Courier New"/>
                <w:sz w:val="20"/>
                <w:szCs w:val="20"/>
              </w:rPr>
              <w:b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альдостерона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Спиронолактон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     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Пересадка органов и тканей</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гистаминовых  </w:t>
            </w:r>
            <w:r>
              <w:rPr>
                <w:rFonts w:ascii="Courier New" w:hAnsi="Courier New" w:cs="Courier New"/>
                <w:sz w:val="20"/>
                <w:szCs w:val="20"/>
              </w:rPr>
              <w:br/>
              <w:t xml:space="preserve">H2-рецепторов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Фамотидин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печени и    </w:t>
            </w:r>
            <w:r>
              <w:rPr>
                <w:rFonts w:ascii="Courier New" w:hAnsi="Courier New" w:cs="Courier New"/>
                <w:sz w:val="20"/>
                <w:szCs w:val="20"/>
              </w:rPr>
              <w:br/>
              <w:t xml:space="preserve">желчевыводящих путей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w:t>
            </w:r>
            <w:r>
              <w:rPr>
                <w:rFonts w:ascii="Courier New" w:hAnsi="Courier New" w:cs="Courier New"/>
                <w:sz w:val="20"/>
                <w:szCs w:val="20"/>
              </w:rPr>
              <w:br/>
              <w:t xml:space="preserve">желчевыводящих путей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A05AA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желчных кислот</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Урсодезоксихолевая</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A и D, включая </w:t>
            </w:r>
            <w:r>
              <w:rPr>
                <w:rFonts w:ascii="Courier New" w:hAnsi="Courier New" w:cs="Courier New"/>
                <w:sz w:val="20"/>
                <w:szCs w:val="20"/>
              </w:rPr>
              <w:br/>
              <w:t xml:space="preserve">их комбинации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D и его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Альфакальцидол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бета1-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замедленным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преимущественным        </w:t>
            </w:r>
            <w:r>
              <w:rPr>
                <w:rFonts w:ascii="Courier New" w:hAnsi="Courier New" w:cs="Courier New"/>
                <w:sz w:val="20"/>
                <w:szCs w:val="20"/>
              </w:rPr>
              <w:br/>
              <w:t xml:space="preserve">влиянием на сосуды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Дигидропиридиновые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Амлодипин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Нифедипин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рапид-       </w:t>
            </w:r>
            <w:r>
              <w:rPr>
                <w:rFonts w:ascii="Courier New" w:hAnsi="Courier New" w:cs="Courier New"/>
                <w:sz w:val="20"/>
                <w:szCs w:val="20"/>
              </w:rPr>
              <w:br/>
              <w:t xml:space="preserve">ретард,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капсулы,    </w:t>
            </w:r>
            <w:r>
              <w:rPr>
                <w:rFonts w:ascii="Courier New" w:hAnsi="Courier New" w:cs="Courier New"/>
                <w:sz w:val="20"/>
                <w:szCs w:val="20"/>
              </w:rPr>
              <w:br/>
              <w:t xml:space="preserve">драже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Гиполипидемические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Гипохолестеринемические </w:t>
            </w:r>
            <w:r>
              <w:rPr>
                <w:rFonts w:ascii="Courier New" w:hAnsi="Courier New" w:cs="Courier New"/>
                <w:sz w:val="20"/>
                <w:szCs w:val="20"/>
              </w:rPr>
              <w:br/>
              <w:t xml:space="preserve">и                       </w:t>
            </w:r>
            <w:r>
              <w:rPr>
                <w:rFonts w:ascii="Courier New" w:hAnsi="Courier New" w:cs="Courier New"/>
                <w:sz w:val="20"/>
                <w:szCs w:val="20"/>
              </w:rPr>
              <w:br/>
              <w:t>гипотриглицеридемические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ГМГ-KoA-     </w:t>
            </w:r>
            <w:r>
              <w:rPr>
                <w:rFonts w:ascii="Courier New" w:hAnsi="Courier New" w:cs="Courier New"/>
                <w:sz w:val="20"/>
                <w:szCs w:val="20"/>
              </w:rPr>
              <w:br/>
              <w:t xml:space="preserve">редуктазы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Симвастатин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r>
            <w:r>
              <w:rPr>
                <w:rFonts w:ascii="Courier New" w:hAnsi="Courier New" w:cs="Courier New"/>
                <w:sz w:val="20"/>
                <w:szCs w:val="20"/>
              </w:rPr>
              <w:lastRenderedPageBreak/>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и        </w:t>
            </w:r>
            <w:r>
              <w:rPr>
                <w:rFonts w:ascii="Courier New" w:hAnsi="Courier New" w:cs="Courier New"/>
                <w:sz w:val="20"/>
                <w:szCs w:val="20"/>
              </w:rPr>
              <w:br/>
              <w:t xml:space="preserve">триметоприм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J01EE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в        </w:t>
            </w:r>
            <w:r>
              <w:rPr>
                <w:rFonts w:ascii="Courier New" w:hAnsi="Courier New" w:cs="Courier New"/>
                <w:sz w:val="20"/>
                <w:szCs w:val="20"/>
              </w:rPr>
              <w:br/>
              <w:t xml:space="preserve">комбинации с            </w:t>
            </w:r>
            <w:r>
              <w:rPr>
                <w:rFonts w:ascii="Courier New" w:hAnsi="Courier New" w:cs="Courier New"/>
                <w:sz w:val="20"/>
                <w:szCs w:val="20"/>
              </w:rPr>
              <w:br/>
              <w:t xml:space="preserve">триметопримом (включая  </w:t>
            </w:r>
            <w:r>
              <w:rPr>
                <w:rFonts w:ascii="Courier New" w:hAnsi="Courier New" w:cs="Courier New"/>
                <w:sz w:val="20"/>
                <w:szCs w:val="20"/>
              </w:rPr>
              <w:br/>
              <w:t xml:space="preserve">его 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Котримоксазол     </w:t>
            </w:r>
            <w:r>
              <w:rPr>
                <w:rFonts w:ascii="Courier New" w:hAnsi="Courier New" w:cs="Courier New"/>
                <w:sz w:val="20"/>
                <w:szCs w:val="20"/>
              </w:rPr>
              <w:br/>
              <w:t xml:space="preserve">[Сульфаметоксазол </w:t>
            </w:r>
            <w:r>
              <w:rPr>
                <w:rFonts w:ascii="Courier New" w:hAnsi="Courier New" w:cs="Courier New"/>
                <w:sz w:val="20"/>
                <w:szCs w:val="20"/>
              </w:rPr>
              <w:br/>
              <w:t xml:space="preserve">+ Триметоприм]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Антибактериальные       </w:t>
            </w:r>
            <w:r>
              <w:rPr>
                <w:rFonts w:ascii="Courier New" w:hAnsi="Courier New" w:cs="Courier New"/>
                <w:sz w:val="20"/>
                <w:szCs w:val="20"/>
              </w:rPr>
              <w:br/>
              <w:t xml:space="preserve">препараты - производные </w:t>
            </w:r>
            <w:r>
              <w:rPr>
                <w:rFonts w:ascii="Courier New" w:hAnsi="Courier New" w:cs="Courier New"/>
                <w:sz w:val="20"/>
                <w:szCs w:val="20"/>
              </w:rPr>
              <w:br/>
              <w:t xml:space="preserve">хинолона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J01MA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Фторхинолоны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Ципрофлоксацин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Противогрибковые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J02AC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триазола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Флуконазол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сироп,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 xml:space="preserve">препараты прямого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Нуклеозиды и нуклеотиды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Ацикловир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w:t>
            </w:r>
            <w:r>
              <w:rPr>
                <w:rFonts w:ascii="Courier New" w:hAnsi="Courier New" w:cs="Courier New"/>
                <w:sz w:val="20"/>
                <w:szCs w:val="20"/>
              </w:rPr>
              <w:b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Микофенолата      </w:t>
            </w:r>
            <w:r>
              <w:rPr>
                <w:rFonts w:ascii="Courier New" w:hAnsi="Courier New" w:cs="Courier New"/>
                <w:sz w:val="20"/>
                <w:szCs w:val="20"/>
              </w:rPr>
              <w:br/>
              <w:t xml:space="preserve">мофетил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Микофеноловая     </w:t>
            </w:r>
            <w:r>
              <w:rPr>
                <w:rFonts w:ascii="Courier New" w:hAnsi="Courier New" w:cs="Courier New"/>
                <w:sz w:val="20"/>
                <w:szCs w:val="20"/>
              </w:rPr>
              <w:br/>
              <w:t xml:space="preserve">кислота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кальциневрина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Такролимус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Циклоспорин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мягкие, раствор для   </w:t>
            </w:r>
            <w:r>
              <w:rPr>
                <w:rFonts w:ascii="Courier New" w:hAnsi="Courier New" w:cs="Courier New"/>
                <w:sz w:val="20"/>
                <w:szCs w:val="20"/>
              </w:rPr>
              <w:br/>
              <w:t xml:space="preserve">приема 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иммунодепрессанты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Азатиоприн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M05B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минерализацию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Алендроновая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Несахарный диабет</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и  </w:t>
            </w:r>
            <w:r>
              <w:rPr>
                <w:rFonts w:ascii="Courier New" w:hAnsi="Courier New" w:cs="Courier New"/>
                <w:sz w:val="20"/>
                <w:szCs w:val="20"/>
              </w:rPr>
              <w:br/>
              <w:t xml:space="preserve">гипофиза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задней доли     </w:t>
            </w:r>
            <w:r>
              <w:rPr>
                <w:rFonts w:ascii="Courier New" w:hAnsi="Courier New" w:cs="Courier New"/>
                <w:sz w:val="20"/>
                <w:szCs w:val="20"/>
              </w:rPr>
              <w:br/>
              <w:t xml:space="preserve">гипофиза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Вазопрессин и его       </w:t>
            </w:r>
            <w:r>
              <w:rPr>
                <w:rFonts w:ascii="Courier New" w:hAnsi="Courier New" w:cs="Courier New"/>
                <w:sz w:val="20"/>
                <w:szCs w:val="20"/>
              </w:rPr>
              <w:br/>
              <w:t xml:space="preserve">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Десмопрессин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назальные,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подъязычные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Сахарный диабет зависимый</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сахарного диабета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короткого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глулизин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w:t>
            </w:r>
            <w:r>
              <w:rPr>
                <w:rFonts w:ascii="Courier New" w:hAnsi="Courier New" w:cs="Courier New"/>
                <w:sz w:val="20"/>
                <w:szCs w:val="20"/>
              </w:rPr>
              <w:br/>
              <w:t xml:space="preserve">растворимый       </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и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Инсулин-изофан    </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A10AD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в комбинации с </w:t>
            </w:r>
            <w:r>
              <w:rPr>
                <w:rFonts w:ascii="Courier New" w:hAnsi="Courier New" w:cs="Courier New"/>
                <w:sz w:val="20"/>
                <w:szCs w:val="20"/>
              </w:rPr>
              <w:br/>
              <w:t xml:space="preserve">инсулинами короткого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r>
              <w:rPr>
                <w:rFonts w:ascii="Courier New" w:hAnsi="Courier New" w:cs="Courier New"/>
                <w:sz w:val="20"/>
                <w:szCs w:val="20"/>
              </w:rPr>
              <w:br/>
              <w:t xml:space="preserve">двухфазный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Инсулин двухфазный</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r>
              <w:rPr>
                <w:rFonts w:ascii="Courier New" w:hAnsi="Courier New" w:cs="Courier New"/>
                <w:sz w:val="20"/>
                <w:szCs w:val="20"/>
              </w:rPr>
              <w:br/>
              <w:t xml:space="preserve">двухфазный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длительного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гларгин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детемир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A и D, включая </w:t>
            </w:r>
            <w:r>
              <w:rPr>
                <w:rFonts w:ascii="Courier New" w:hAnsi="Courier New" w:cs="Courier New"/>
                <w:sz w:val="20"/>
                <w:szCs w:val="20"/>
              </w:rPr>
              <w:br/>
              <w:t xml:space="preserve">их комбинации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D и его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Альфакальцидол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Минеральные добавки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кальция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Кальция карбонат +</w:t>
            </w:r>
            <w:r>
              <w:rPr>
                <w:rFonts w:ascii="Courier New" w:hAnsi="Courier New" w:cs="Courier New"/>
                <w:sz w:val="20"/>
                <w:szCs w:val="20"/>
              </w:rPr>
              <w:br/>
              <w:t xml:space="preserve">Колекальциферол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жевательные,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Гепарин и его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Сулодексид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агрегации    </w:t>
            </w:r>
            <w:r>
              <w:rPr>
                <w:rFonts w:ascii="Courier New" w:hAnsi="Courier New" w:cs="Courier New"/>
                <w:sz w:val="20"/>
                <w:szCs w:val="20"/>
              </w:rPr>
              <w:br/>
              <w:t xml:space="preserve">тромбоцитов (исключая   </w:t>
            </w:r>
            <w:r>
              <w:rPr>
                <w:rFonts w:ascii="Courier New" w:hAnsi="Courier New" w:cs="Courier New"/>
                <w:sz w:val="20"/>
                <w:szCs w:val="20"/>
              </w:rPr>
              <w:br/>
              <w:t xml:space="preserve">гепарин)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Тиклопидин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бета1-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Каптоприл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D08AX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наружного </w:t>
            </w:r>
            <w:r>
              <w:rPr>
                <w:rFonts w:ascii="Courier New" w:hAnsi="Courier New" w:cs="Courier New"/>
                <w:sz w:val="20"/>
                <w:szCs w:val="20"/>
              </w:rPr>
              <w:br/>
              <w:t xml:space="preserve">применения, раствор   </w:t>
            </w:r>
            <w:r>
              <w:rPr>
                <w:rFonts w:ascii="Courier New" w:hAnsi="Courier New" w:cs="Courier New"/>
                <w:sz w:val="20"/>
                <w:szCs w:val="20"/>
              </w:rPr>
              <w:br/>
              <w:t xml:space="preserve">для наружного         </w:t>
            </w:r>
            <w:r>
              <w:rPr>
                <w:rFonts w:ascii="Courier New" w:hAnsi="Courier New" w:cs="Courier New"/>
                <w:sz w:val="20"/>
                <w:szCs w:val="20"/>
              </w:rPr>
              <w:br/>
              <w:t xml:space="preserve">применения и          </w:t>
            </w:r>
            <w:r>
              <w:rPr>
                <w:rFonts w:ascii="Courier New" w:hAnsi="Courier New" w:cs="Courier New"/>
                <w:sz w:val="20"/>
                <w:szCs w:val="20"/>
              </w:rPr>
              <w:br/>
              <w:t xml:space="preserve">приготовления         </w:t>
            </w:r>
            <w:r>
              <w:rPr>
                <w:rFonts w:ascii="Courier New" w:hAnsi="Courier New" w:cs="Courier New"/>
                <w:sz w:val="20"/>
                <w:szCs w:val="20"/>
              </w:rPr>
              <w:br/>
              <w:t xml:space="preserve">лекарственных форм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Левотироксин      </w:t>
            </w:r>
            <w:r>
              <w:rPr>
                <w:rFonts w:ascii="Courier New" w:hAnsi="Courier New" w:cs="Courier New"/>
                <w:sz w:val="20"/>
                <w:szCs w:val="20"/>
              </w:rPr>
              <w:br/>
              <w:t xml:space="preserve">натрия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Антитиреоидные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имидазола,  </w:t>
            </w:r>
            <w:r>
              <w:rPr>
                <w:rFonts w:ascii="Courier New" w:hAnsi="Courier New" w:cs="Courier New"/>
                <w:sz w:val="20"/>
                <w:szCs w:val="20"/>
              </w:rPr>
              <w:br/>
              <w:t xml:space="preserve">содержащие серу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Тиамазол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408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Изделия медицинского назначения</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Тест для определения глюкозы крови к глюкометру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Шприц-ручка для введения инсулина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Инъекционные иглы к шприц-ручкам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Сахарный диабет независимый</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сахарного диабета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короткого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глулизин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внутривенного и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w:t>
            </w:r>
            <w:r>
              <w:rPr>
                <w:rFonts w:ascii="Courier New" w:hAnsi="Courier New" w:cs="Courier New"/>
                <w:sz w:val="20"/>
                <w:szCs w:val="20"/>
              </w:rPr>
              <w:br/>
              <w:t xml:space="preserve">растворимый       </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инъекций,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и          </w:t>
            </w:r>
            <w:r>
              <w:rPr>
                <w:rFonts w:ascii="Courier New" w:hAnsi="Courier New" w:cs="Courier New"/>
                <w:sz w:val="20"/>
                <w:szCs w:val="20"/>
              </w:rPr>
              <w:br/>
              <w:t xml:space="preserve">внутривенного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Инсулин-изофан    </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A10AD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средней                 </w:t>
            </w:r>
            <w:r>
              <w:rPr>
                <w:rFonts w:ascii="Courier New" w:hAnsi="Courier New" w:cs="Courier New"/>
                <w:sz w:val="20"/>
                <w:szCs w:val="20"/>
              </w:rPr>
              <w:br/>
              <w:t xml:space="preserve">продолжительности       </w:t>
            </w:r>
            <w:r>
              <w:rPr>
                <w:rFonts w:ascii="Courier New" w:hAnsi="Courier New" w:cs="Courier New"/>
                <w:sz w:val="20"/>
                <w:szCs w:val="20"/>
              </w:rPr>
              <w:br/>
              <w:t xml:space="preserve">действия в комбинации с </w:t>
            </w:r>
            <w:r>
              <w:rPr>
                <w:rFonts w:ascii="Courier New" w:hAnsi="Courier New" w:cs="Courier New"/>
                <w:sz w:val="20"/>
                <w:szCs w:val="20"/>
              </w:rPr>
              <w:br/>
              <w:t xml:space="preserve">инсулинами короткого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аспарт    </w:t>
            </w:r>
            <w:r>
              <w:rPr>
                <w:rFonts w:ascii="Courier New" w:hAnsi="Courier New" w:cs="Courier New"/>
                <w:sz w:val="20"/>
                <w:szCs w:val="20"/>
              </w:rPr>
              <w:br/>
              <w:t xml:space="preserve">двухфазный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Инсулин двухфазный</w:t>
            </w:r>
            <w:r>
              <w:rPr>
                <w:rFonts w:ascii="Courier New" w:hAnsi="Courier New" w:cs="Courier New"/>
                <w:sz w:val="20"/>
                <w:szCs w:val="20"/>
              </w:rPr>
              <w:br/>
              <w:t xml:space="preserve">[человеческий     </w:t>
            </w:r>
            <w:r>
              <w:rPr>
                <w:rFonts w:ascii="Courier New" w:hAnsi="Courier New" w:cs="Courier New"/>
                <w:sz w:val="20"/>
                <w:szCs w:val="20"/>
              </w:rPr>
              <w:br/>
              <w:t xml:space="preserve">генно-инженерный]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лизпро    </w:t>
            </w:r>
            <w:r>
              <w:rPr>
                <w:rFonts w:ascii="Courier New" w:hAnsi="Courier New" w:cs="Courier New"/>
                <w:sz w:val="20"/>
                <w:szCs w:val="20"/>
              </w:rPr>
              <w:br/>
              <w:t xml:space="preserve">двухфазный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Инсулины и их аналоги   </w:t>
            </w:r>
            <w:r>
              <w:rPr>
                <w:rFonts w:ascii="Courier New" w:hAnsi="Courier New" w:cs="Courier New"/>
                <w:sz w:val="20"/>
                <w:szCs w:val="20"/>
              </w:rPr>
              <w:br/>
              <w:t xml:space="preserve">длительного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гларгин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Инсулин детемир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Пероральные             </w:t>
            </w:r>
            <w:r>
              <w:rPr>
                <w:rFonts w:ascii="Courier New" w:hAnsi="Courier New" w:cs="Courier New"/>
                <w:sz w:val="20"/>
                <w:szCs w:val="20"/>
              </w:rPr>
              <w:br/>
              <w:t xml:space="preserve">гипогликемические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Бигуаниды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Метформин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сульфонилмочевины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Глибенкламид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Гликвидон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Гликлазид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Глимепирид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Комбинация бигуанидов и </w:t>
            </w:r>
            <w:r>
              <w:rPr>
                <w:rFonts w:ascii="Courier New" w:hAnsi="Courier New" w:cs="Courier New"/>
                <w:sz w:val="20"/>
                <w:szCs w:val="20"/>
              </w:rPr>
              <w:br/>
              <w:t xml:space="preserve">производных             </w:t>
            </w:r>
            <w:r>
              <w:rPr>
                <w:rFonts w:ascii="Courier New" w:hAnsi="Courier New" w:cs="Courier New"/>
                <w:sz w:val="20"/>
                <w:szCs w:val="20"/>
              </w:rPr>
              <w:br/>
              <w:t xml:space="preserve">сульфонилмочевины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Вилдаглиптин +    </w:t>
            </w:r>
            <w:r>
              <w:rPr>
                <w:rFonts w:ascii="Courier New" w:hAnsi="Courier New" w:cs="Courier New"/>
                <w:sz w:val="20"/>
                <w:szCs w:val="20"/>
              </w:rPr>
              <w:br/>
              <w:t xml:space="preserve">Метформин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Глибенкламид +    </w:t>
            </w:r>
            <w:r>
              <w:rPr>
                <w:rFonts w:ascii="Courier New" w:hAnsi="Courier New" w:cs="Courier New"/>
                <w:sz w:val="20"/>
                <w:szCs w:val="20"/>
              </w:rPr>
              <w:br/>
              <w:t xml:space="preserve">Метформин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Глимепирид +      </w:t>
            </w:r>
            <w:r>
              <w:rPr>
                <w:rFonts w:ascii="Courier New" w:hAnsi="Courier New" w:cs="Courier New"/>
                <w:sz w:val="20"/>
                <w:szCs w:val="20"/>
              </w:rPr>
              <w:br/>
              <w:t xml:space="preserve">Метформин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Метформин +       </w:t>
            </w:r>
            <w:r>
              <w:rPr>
                <w:rFonts w:ascii="Courier New" w:hAnsi="Courier New" w:cs="Courier New"/>
                <w:sz w:val="20"/>
                <w:szCs w:val="20"/>
              </w:rPr>
              <w:br/>
              <w:t xml:space="preserve">Ситаглиптин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альфа-       </w:t>
            </w:r>
            <w:r>
              <w:rPr>
                <w:rFonts w:ascii="Courier New" w:hAnsi="Courier New" w:cs="Courier New"/>
                <w:sz w:val="20"/>
                <w:szCs w:val="20"/>
              </w:rPr>
              <w:br/>
              <w:t xml:space="preserve">глюкозидазы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Акарбоза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Тиазолидинедионы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Пиоглитазон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A10BH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дипептидилпептидазы-4   </w:t>
            </w:r>
            <w:r>
              <w:rPr>
                <w:rFonts w:ascii="Courier New" w:hAnsi="Courier New" w:cs="Courier New"/>
                <w:sz w:val="20"/>
                <w:szCs w:val="20"/>
              </w:rPr>
              <w:br/>
              <w:t xml:space="preserve">(DPP-4)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Вилдаглиптин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Саксаглиптин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Ситаглиптин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A10BX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гипогликемические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Лираглутид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Репаглинид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A и D, включая </w:t>
            </w:r>
            <w:r>
              <w:rPr>
                <w:rFonts w:ascii="Courier New" w:hAnsi="Courier New" w:cs="Courier New"/>
                <w:sz w:val="20"/>
                <w:szCs w:val="20"/>
              </w:rPr>
              <w:br/>
              <w:t xml:space="preserve">их комбинации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D и его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Альфакальцидол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Антикоагулянты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Гепарин и его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Сулодексид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агрегации    </w:t>
            </w:r>
            <w:r>
              <w:rPr>
                <w:rFonts w:ascii="Courier New" w:hAnsi="Courier New" w:cs="Courier New"/>
                <w:sz w:val="20"/>
                <w:szCs w:val="20"/>
              </w:rPr>
              <w:br/>
              <w:t xml:space="preserve">тромбоцитов (исключая   </w:t>
            </w:r>
            <w:r>
              <w:rPr>
                <w:rFonts w:ascii="Courier New" w:hAnsi="Courier New" w:cs="Courier New"/>
                <w:sz w:val="20"/>
                <w:szCs w:val="20"/>
              </w:rPr>
              <w:br/>
              <w:t xml:space="preserve">гепарин)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Клопидогрел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w:t>
            </w:r>
            <w:r>
              <w:rPr>
                <w:rFonts w:ascii="Courier New" w:hAnsi="Courier New" w:cs="Courier New"/>
                <w:sz w:val="20"/>
                <w:szCs w:val="20"/>
              </w:rPr>
              <w:br/>
              <w:t xml:space="preserve">(трехвалентного) для    </w:t>
            </w:r>
            <w:r>
              <w:rPr>
                <w:rFonts w:ascii="Courier New" w:hAnsi="Courier New" w:cs="Courier New"/>
                <w:sz w:val="20"/>
                <w:szCs w:val="20"/>
              </w:rPr>
              <w:br/>
              <w:t xml:space="preserve">приема внутрь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[III]      </w:t>
            </w:r>
            <w:r>
              <w:rPr>
                <w:rFonts w:ascii="Courier New" w:hAnsi="Courier New" w:cs="Courier New"/>
                <w:sz w:val="20"/>
                <w:szCs w:val="20"/>
              </w:rPr>
              <w:br/>
              <w:t xml:space="preserve">гидроксид         </w:t>
            </w:r>
            <w:r>
              <w:rPr>
                <w:rFonts w:ascii="Courier New" w:hAnsi="Courier New" w:cs="Courier New"/>
                <w:sz w:val="20"/>
                <w:szCs w:val="20"/>
              </w:rPr>
              <w:br/>
              <w:t xml:space="preserve">полимальтозат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капсулы,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сироп,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железа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Железа сульфат +  </w:t>
            </w:r>
            <w:r>
              <w:rPr>
                <w:rFonts w:ascii="Courier New" w:hAnsi="Courier New" w:cs="Courier New"/>
                <w:sz w:val="20"/>
                <w:szCs w:val="20"/>
              </w:rPr>
              <w:br/>
              <w:t xml:space="preserve">[Аскорбиновая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Тиазидные 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Тиазидные 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Гидрохлоротиазид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Нетиазидные диуретики,  </w:t>
            </w:r>
            <w:r>
              <w:rPr>
                <w:rFonts w:ascii="Courier New" w:hAnsi="Courier New" w:cs="Courier New"/>
                <w:sz w:val="20"/>
                <w:szCs w:val="20"/>
              </w:rPr>
              <w:br/>
              <w:t xml:space="preserve">действующие на          </w:t>
            </w:r>
            <w:r>
              <w:rPr>
                <w:rFonts w:ascii="Courier New" w:hAnsi="Courier New" w:cs="Courier New"/>
                <w:sz w:val="20"/>
                <w:szCs w:val="20"/>
              </w:rPr>
              <w:br/>
              <w:t xml:space="preserve">кортикальный сегмент    </w:t>
            </w:r>
            <w:r>
              <w:rPr>
                <w:rFonts w:ascii="Courier New" w:hAnsi="Courier New" w:cs="Courier New"/>
                <w:sz w:val="20"/>
                <w:szCs w:val="20"/>
              </w:rPr>
              <w:br/>
              <w:t xml:space="preserve">петли Генле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Сульфонамиды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Индапамид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бета1-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Бисопролол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Метопролол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замедленным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C07AG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 бета-           </w:t>
            </w:r>
            <w:r>
              <w:rPr>
                <w:rFonts w:ascii="Courier New" w:hAnsi="Courier New" w:cs="Courier New"/>
                <w:sz w:val="20"/>
                <w:szCs w:val="20"/>
              </w:rPr>
              <w:br/>
              <w:t xml:space="preserve">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Карведилол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преимущественным        </w:t>
            </w:r>
            <w:r>
              <w:rPr>
                <w:rFonts w:ascii="Courier New" w:hAnsi="Courier New" w:cs="Courier New"/>
                <w:sz w:val="20"/>
                <w:szCs w:val="20"/>
              </w:rPr>
              <w:br/>
              <w:t xml:space="preserve">влиянием на сосуды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Дигидропиридиновые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Амлодипин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Нифедипин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рапид-       </w:t>
            </w:r>
            <w:r>
              <w:rPr>
                <w:rFonts w:ascii="Courier New" w:hAnsi="Courier New" w:cs="Courier New"/>
                <w:sz w:val="20"/>
                <w:szCs w:val="20"/>
              </w:rPr>
              <w:br/>
              <w:t xml:space="preserve">ретард,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капсулы,    </w:t>
            </w:r>
            <w:r>
              <w:rPr>
                <w:rFonts w:ascii="Courier New" w:hAnsi="Courier New" w:cs="Courier New"/>
                <w:sz w:val="20"/>
                <w:szCs w:val="20"/>
              </w:rPr>
              <w:br/>
              <w:t xml:space="preserve">драже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прямым влиянием на      </w:t>
            </w:r>
            <w:r>
              <w:rPr>
                <w:rFonts w:ascii="Courier New" w:hAnsi="Courier New" w:cs="Courier New"/>
                <w:sz w:val="20"/>
                <w:szCs w:val="20"/>
              </w:rPr>
              <w:br/>
              <w:t xml:space="preserve">сердце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C08DA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Фенилалкиламиновые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Верапамил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ренин-ангиотензиновую   </w:t>
            </w:r>
            <w:r>
              <w:rPr>
                <w:rFonts w:ascii="Courier New" w:hAnsi="Courier New" w:cs="Courier New"/>
                <w:sz w:val="20"/>
                <w:szCs w:val="20"/>
              </w:rPr>
              <w:br/>
              <w:t xml:space="preserve">систему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(АПФ)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 xml:space="preserve">фермента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Каптоприл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Лизиноприл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Фозиноприл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Эналаприл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АПФ в        </w:t>
            </w:r>
            <w:r>
              <w:rPr>
                <w:rFonts w:ascii="Courier New" w:hAnsi="Courier New" w:cs="Courier New"/>
                <w:sz w:val="20"/>
                <w:szCs w:val="20"/>
              </w:rPr>
              <w:br/>
              <w:t xml:space="preserve">комбинации с другими    </w:t>
            </w:r>
            <w:r>
              <w:rPr>
                <w:rFonts w:ascii="Courier New" w:hAnsi="Courier New" w:cs="Courier New"/>
                <w:sz w:val="20"/>
                <w:szCs w:val="20"/>
              </w:rPr>
              <w:br/>
              <w:t xml:space="preserve">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ангиотензинпревращающего</w:t>
            </w:r>
            <w:r>
              <w:rPr>
                <w:rFonts w:ascii="Courier New" w:hAnsi="Courier New" w:cs="Courier New"/>
                <w:sz w:val="20"/>
                <w:szCs w:val="20"/>
              </w:rPr>
              <w:br/>
              <w:t>фермента, в комбинации с</w:t>
            </w:r>
            <w:r>
              <w:rPr>
                <w:rFonts w:ascii="Courier New" w:hAnsi="Courier New" w:cs="Courier New"/>
                <w:sz w:val="20"/>
                <w:szCs w:val="20"/>
              </w:rPr>
              <w:br/>
              <w:t xml:space="preserve">диуретиками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Индапамид +       </w:t>
            </w:r>
            <w:r>
              <w:rPr>
                <w:rFonts w:ascii="Courier New" w:hAnsi="Courier New" w:cs="Courier New"/>
                <w:sz w:val="20"/>
                <w:szCs w:val="20"/>
              </w:rPr>
              <w:br/>
              <w:t xml:space="preserve">Периндоприл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C09CA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ангиотензина</w:t>
            </w:r>
            <w:r>
              <w:rPr>
                <w:rFonts w:ascii="Courier New" w:hAnsi="Courier New" w:cs="Courier New"/>
                <w:sz w:val="20"/>
                <w:szCs w:val="20"/>
              </w:rPr>
              <w:br/>
              <w:t xml:space="preserve">II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Кандесартан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Лозартан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Гиполипидемические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Гипохолестеринемические </w:t>
            </w:r>
            <w:r>
              <w:rPr>
                <w:rFonts w:ascii="Courier New" w:hAnsi="Courier New" w:cs="Courier New"/>
                <w:sz w:val="20"/>
                <w:szCs w:val="20"/>
              </w:rPr>
              <w:br/>
              <w:t xml:space="preserve">и                       </w:t>
            </w:r>
            <w:r>
              <w:rPr>
                <w:rFonts w:ascii="Courier New" w:hAnsi="Courier New" w:cs="Courier New"/>
                <w:sz w:val="20"/>
                <w:szCs w:val="20"/>
              </w:rPr>
              <w:br/>
              <w:t>гипотриглицеридемические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ГМГ-KoA-     </w:t>
            </w:r>
            <w:r>
              <w:rPr>
                <w:rFonts w:ascii="Courier New" w:hAnsi="Courier New" w:cs="Courier New"/>
                <w:sz w:val="20"/>
                <w:szCs w:val="20"/>
              </w:rPr>
              <w:br/>
              <w:t xml:space="preserve">редуктазы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Аторвастатин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Симвастатин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C10AB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Фибраты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Фенофибрат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D08A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D08AX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антисептики и    </w:t>
            </w:r>
            <w:r>
              <w:rPr>
                <w:rFonts w:ascii="Courier New" w:hAnsi="Courier New" w:cs="Courier New"/>
                <w:sz w:val="20"/>
                <w:szCs w:val="20"/>
              </w:rPr>
              <w:br/>
              <w:t xml:space="preserve">дезинфицирующие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Этанол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наружного </w:t>
            </w:r>
            <w:r>
              <w:rPr>
                <w:rFonts w:ascii="Courier New" w:hAnsi="Courier New" w:cs="Courier New"/>
                <w:sz w:val="20"/>
                <w:szCs w:val="20"/>
              </w:rPr>
              <w:br/>
              <w:t xml:space="preserve">применения, раствор   </w:t>
            </w:r>
            <w:r>
              <w:rPr>
                <w:rFonts w:ascii="Courier New" w:hAnsi="Courier New" w:cs="Courier New"/>
                <w:sz w:val="20"/>
                <w:szCs w:val="20"/>
              </w:rPr>
              <w:br/>
              <w:t xml:space="preserve">для наружного         </w:t>
            </w:r>
            <w:r>
              <w:rPr>
                <w:rFonts w:ascii="Courier New" w:hAnsi="Courier New" w:cs="Courier New"/>
                <w:sz w:val="20"/>
                <w:szCs w:val="20"/>
              </w:rPr>
              <w:br/>
              <w:t xml:space="preserve">применения и          </w:t>
            </w:r>
            <w:r>
              <w:rPr>
                <w:rFonts w:ascii="Courier New" w:hAnsi="Courier New" w:cs="Courier New"/>
                <w:sz w:val="20"/>
                <w:szCs w:val="20"/>
              </w:rPr>
              <w:br/>
              <w:t xml:space="preserve">приготовления         </w:t>
            </w:r>
            <w:r>
              <w:rPr>
                <w:rFonts w:ascii="Courier New" w:hAnsi="Courier New" w:cs="Courier New"/>
                <w:sz w:val="20"/>
                <w:szCs w:val="20"/>
              </w:rPr>
              <w:br/>
              <w:t xml:space="preserve">лекарственных форм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Левотироксин      </w:t>
            </w:r>
            <w:r>
              <w:rPr>
                <w:rFonts w:ascii="Courier New" w:hAnsi="Courier New" w:cs="Courier New"/>
                <w:sz w:val="20"/>
                <w:szCs w:val="20"/>
              </w:rPr>
              <w:br/>
              <w:t xml:space="preserve">натрия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Антитиреоидные препараты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имидазола,  </w:t>
            </w:r>
            <w:r>
              <w:rPr>
                <w:rFonts w:ascii="Courier New" w:hAnsi="Courier New" w:cs="Courier New"/>
                <w:sz w:val="20"/>
                <w:szCs w:val="20"/>
              </w:rPr>
              <w:br/>
              <w:t xml:space="preserve">содержащие серу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Тиамазол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Бета-лактамные          </w:t>
            </w:r>
            <w:r>
              <w:rPr>
                <w:rFonts w:ascii="Courier New" w:hAnsi="Courier New" w:cs="Courier New"/>
                <w:sz w:val="20"/>
                <w:szCs w:val="20"/>
              </w:rPr>
              <w:br/>
              <w:t xml:space="preserve">антибиотики -           </w:t>
            </w:r>
            <w:r>
              <w:rPr>
                <w:rFonts w:ascii="Courier New" w:hAnsi="Courier New" w:cs="Courier New"/>
                <w:sz w:val="20"/>
                <w:szCs w:val="20"/>
              </w:rPr>
              <w:br/>
              <w:t xml:space="preserve">пенициллины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J01CR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Комбинации пенициллинов </w:t>
            </w:r>
            <w:r>
              <w:rPr>
                <w:rFonts w:ascii="Courier New" w:hAnsi="Courier New" w:cs="Courier New"/>
                <w:sz w:val="20"/>
                <w:szCs w:val="20"/>
              </w:rPr>
              <w:br/>
              <w:t xml:space="preserve">(в том числе с          </w:t>
            </w:r>
            <w:r>
              <w:rPr>
                <w:rFonts w:ascii="Courier New" w:hAnsi="Courier New" w:cs="Courier New"/>
                <w:sz w:val="20"/>
                <w:szCs w:val="20"/>
              </w:rPr>
              <w:br/>
              <w:t xml:space="preserve">ингибиторами бета-      </w:t>
            </w:r>
            <w:r>
              <w:rPr>
                <w:rFonts w:ascii="Courier New" w:hAnsi="Courier New" w:cs="Courier New"/>
                <w:sz w:val="20"/>
                <w:szCs w:val="20"/>
              </w:rPr>
              <w:br/>
              <w:t xml:space="preserve">лактамаз)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Амоксициллин +    </w:t>
            </w:r>
            <w:r>
              <w:rPr>
                <w:rFonts w:ascii="Courier New" w:hAnsi="Courier New" w:cs="Courier New"/>
                <w:sz w:val="20"/>
                <w:szCs w:val="20"/>
              </w:rPr>
              <w:br/>
              <w:t xml:space="preserve">[Клавулановая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и 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Клиндамицин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влияющие на  </w:t>
            </w:r>
            <w:r>
              <w:rPr>
                <w:rFonts w:ascii="Courier New" w:hAnsi="Courier New" w:cs="Courier New"/>
                <w:sz w:val="20"/>
                <w:szCs w:val="20"/>
              </w:rPr>
              <w:br/>
              <w:t xml:space="preserve">минерализацию костей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Бифосфонаты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Алендроновая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Салициловая кислота и ее</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Ацетилсалициловая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Изделия медицинского назначения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Тест для определения глюкозы крови к глюкометру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Шприц-ручка для введения инсулина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6480" w:type="dxa"/>
            <w:gridSpan w:val="3"/>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Инъекционные иглы к шприц-ручкам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Гипофизарный нанизм</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Витамины A и D, включая </w:t>
            </w:r>
            <w:r>
              <w:rPr>
                <w:rFonts w:ascii="Courier New" w:hAnsi="Courier New" w:cs="Courier New"/>
                <w:sz w:val="20"/>
                <w:szCs w:val="20"/>
              </w:rPr>
              <w:br/>
              <w:t xml:space="preserve">их комбинации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A11CC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D и его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Колекальциферол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раствор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(масляный), раствор   </w:t>
            </w:r>
            <w:r>
              <w:rPr>
                <w:rFonts w:ascii="Courier New" w:hAnsi="Courier New" w:cs="Courier New"/>
                <w:sz w:val="20"/>
                <w:szCs w:val="20"/>
              </w:rPr>
              <w:br/>
              <w:t xml:space="preserve">для приема внутрь в   </w:t>
            </w:r>
            <w:r>
              <w:rPr>
                <w:rFonts w:ascii="Courier New" w:hAnsi="Courier New" w:cs="Courier New"/>
                <w:sz w:val="20"/>
                <w:szCs w:val="20"/>
              </w:rPr>
              <w:br/>
              <w:t xml:space="preserve">масле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Половые гормоны и       </w:t>
            </w:r>
            <w:r>
              <w:rPr>
                <w:rFonts w:ascii="Courier New" w:hAnsi="Courier New" w:cs="Courier New"/>
                <w:sz w:val="20"/>
                <w:szCs w:val="20"/>
              </w:rPr>
              <w:br/>
              <w:t xml:space="preserve">модуляторы половой      </w:t>
            </w:r>
            <w:r>
              <w:rPr>
                <w:rFonts w:ascii="Courier New" w:hAnsi="Courier New" w:cs="Courier New"/>
                <w:sz w:val="20"/>
                <w:szCs w:val="20"/>
              </w:rPr>
              <w:br/>
              <w:t xml:space="preserve">системы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Андрогены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3-          </w:t>
            </w:r>
            <w:r>
              <w:rPr>
                <w:rFonts w:ascii="Courier New" w:hAnsi="Courier New" w:cs="Courier New"/>
                <w:sz w:val="20"/>
                <w:szCs w:val="20"/>
              </w:rPr>
              <w:br/>
              <w:t xml:space="preserve">оксоандростена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Тестостерон [смесь</w:t>
            </w:r>
            <w:r>
              <w:rPr>
                <w:rFonts w:ascii="Courier New" w:hAnsi="Courier New" w:cs="Courier New"/>
                <w:sz w:val="20"/>
                <w:szCs w:val="20"/>
              </w:rPr>
              <w:br/>
              <w:t xml:space="preserve">эфиров]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раствор для инъекций  </w:t>
            </w:r>
            <w:r>
              <w:rPr>
                <w:rFonts w:ascii="Courier New" w:hAnsi="Courier New" w:cs="Courier New"/>
                <w:sz w:val="20"/>
                <w:szCs w:val="20"/>
              </w:rPr>
              <w:br/>
              <w:t xml:space="preserve">(масляный)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Прогестогены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прегнадиена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Дидрогестерон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G03DC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эстрена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Норэтистерон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гипоталамуса и  </w:t>
            </w:r>
            <w:r>
              <w:rPr>
                <w:rFonts w:ascii="Courier New" w:hAnsi="Courier New" w:cs="Courier New"/>
                <w:sz w:val="20"/>
                <w:szCs w:val="20"/>
              </w:rPr>
              <w:br/>
              <w:t xml:space="preserve">гипофиза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передней доли   </w:t>
            </w:r>
            <w:r>
              <w:rPr>
                <w:rFonts w:ascii="Courier New" w:hAnsi="Courier New" w:cs="Courier New"/>
                <w:sz w:val="20"/>
                <w:szCs w:val="20"/>
              </w:rPr>
              <w:br/>
              <w:t xml:space="preserve">гипофиза и их 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Соматропин и его аналоги</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Соматропин </w:t>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инъекций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задней доли     </w:t>
            </w:r>
            <w:r>
              <w:rPr>
                <w:rFonts w:ascii="Courier New" w:hAnsi="Courier New" w:cs="Courier New"/>
                <w:sz w:val="20"/>
                <w:szCs w:val="20"/>
              </w:rPr>
              <w:br/>
              <w:t xml:space="preserve">гипофиза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Вазопрессин и его       </w:t>
            </w:r>
            <w:r>
              <w:rPr>
                <w:rFonts w:ascii="Courier New" w:hAnsi="Courier New" w:cs="Courier New"/>
                <w:sz w:val="20"/>
                <w:szCs w:val="20"/>
              </w:rPr>
              <w:br/>
              <w:t xml:space="preserve">аналоги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Десмопрессин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назальные,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подъязычные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Гидрокортизон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Гормоны щитовидной      </w:t>
            </w:r>
            <w:r>
              <w:rPr>
                <w:rFonts w:ascii="Courier New" w:hAnsi="Courier New" w:cs="Courier New"/>
                <w:sz w:val="20"/>
                <w:szCs w:val="20"/>
              </w:rPr>
              <w:br/>
              <w:t xml:space="preserve">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Левотироксин      </w:t>
            </w:r>
            <w:r>
              <w:rPr>
                <w:rFonts w:ascii="Courier New" w:hAnsi="Courier New" w:cs="Courier New"/>
                <w:sz w:val="20"/>
                <w:szCs w:val="20"/>
              </w:rPr>
              <w:br/>
              <w:t xml:space="preserve">натрия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Преждевременное половое развитие</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Противоопухолевые       </w:t>
            </w:r>
            <w:r>
              <w:rPr>
                <w:rFonts w:ascii="Courier New" w:hAnsi="Courier New" w:cs="Courier New"/>
                <w:sz w:val="20"/>
                <w:szCs w:val="20"/>
              </w:rPr>
              <w:br/>
              <w:t xml:space="preserve">гормональные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Гормоны и их производные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L02AE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гонадотропин-   </w:t>
            </w:r>
            <w:r>
              <w:rPr>
                <w:rFonts w:ascii="Courier New" w:hAnsi="Courier New" w:cs="Courier New"/>
                <w:sz w:val="20"/>
                <w:szCs w:val="20"/>
              </w:rPr>
              <w:br/>
              <w:t xml:space="preserve">рилизинг гормона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Трипторелин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Рассеянный склероз</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Слабительные препараты с</w:t>
            </w:r>
            <w:r>
              <w:rPr>
                <w:rFonts w:ascii="Courier New" w:hAnsi="Courier New" w:cs="Courier New"/>
                <w:sz w:val="20"/>
                <w:szCs w:val="20"/>
              </w:rPr>
              <w:br/>
              <w:t>осмотическими свойствами</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Лактулоза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Левокарнитин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жевательные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L03A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Интерферон бета-1a</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Интерферон бета-1b</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инъекций,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w:t>
            </w:r>
            <w:r>
              <w:rPr>
                <w:rFonts w:ascii="Courier New" w:hAnsi="Courier New" w:cs="Courier New"/>
                <w:sz w:val="20"/>
                <w:szCs w:val="20"/>
              </w:rPr>
              <w:br/>
              <w:t xml:space="preserve">подкожного введения,  </w:t>
            </w:r>
            <w:r>
              <w:rPr>
                <w:rFonts w:ascii="Courier New" w:hAnsi="Courier New" w:cs="Courier New"/>
                <w:sz w:val="20"/>
                <w:szCs w:val="20"/>
              </w:rPr>
              <w:b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Глатирамера ацетат</w:t>
            </w:r>
            <w:r>
              <w:rPr>
                <w:rFonts w:ascii="Courier New" w:hAnsi="Courier New" w:cs="Courier New"/>
                <w:sz w:val="20"/>
                <w:szCs w:val="20"/>
              </w:rPr>
              <w:br/>
            </w:r>
            <w:hyperlink w:anchor="Par10673" w:history="1">
              <w:r>
                <w:rPr>
                  <w:rFonts w:ascii="Courier New" w:hAnsi="Courier New" w:cs="Courier New"/>
                  <w:color w:val="0000FF"/>
                  <w:sz w:val="20"/>
                  <w:szCs w:val="20"/>
                </w:rPr>
                <w:t>&lt;*&gt;</w:t>
              </w:r>
            </w:hyperlink>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подкожного введения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w:t>
            </w:r>
            <w:r>
              <w:rPr>
                <w:rFonts w:ascii="Courier New" w:hAnsi="Courier New" w:cs="Courier New"/>
                <w:sz w:val="20"/>
                <w:szCs w:val="20"/>
              </w:rPr>
              <w:br/>
              <w:t xml:space="preserve">иммунодепрессанты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Финголимод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пропионовой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Ибупрофен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шипучие,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Миорелаксанты           </w:t>
            </w:r>
            <w:r>
              <w:rPr>
                <w:rFonts w:ascii="Courier New" w:hAnsi="Courier New" w:cs="Courier New"/>
                <w:sz w:val="20"/>
                <w:szCs w:val="20"/>
              </w:rPr>
              <w:br/>
              <w:t xml:space="preserve">центрального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M03BX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миорелаксанты    </w:t>
            </w:r>
            <w:r>
              <w:rPr>
                <w:rFonts w:ascii="Courier New" w:hAnsi="Courier New" w:cs="Courier New"/>
                <w:sz w:val="20"/>
                <w:szCs w:val="20"/>
              </w:rPr>
              <w:br/>
              <w:t xml:space="preserve">центрального 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Баклофен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Тизанидин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Толперизон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Клоназепам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N03AF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карбоксамида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Карбамазепин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Ламотриджин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w:t>
            </w:r>
            <w:r>
              <w:rPr>
                <w:rFonts w:ascii="Courier New" w:hAnsi="Courier New" w:cs="Courier New"/>
                <w:sz w:val="20"/>
                <w:szCs w:val="20"/>
              </w:rPr>
              <w:br/>
              <w:t xml:space="preserve">жевательные/          </w:t>
            </w:r>
            <w:r>
              <w:rPr>
                <w:rFonts w:ascii="Courier New" w:hAnsi="Courier New" w:cs="Courier New"/>
                <w:sz w:val="20"/>
                <w:szCs w:val="20"/>
              </w:rPr>
              <w:br/>
              <w:t xml:space="preserve">растворимые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Анксиолитики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Алпразолам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Неселективные ингибиторы</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моноаминов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Амитриптилин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Имипрамин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ингибиторы  </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серотонина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Флуоксетин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Парасимпатомиметики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Антихолинэстеразные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Неостигмина       </w:t>
            </w:r>
            <w:r>
              <w:rPr>
                <w:rFonts w:ascii="Courier New" w:hAnsi="Courier New" w:cs="Courier New"/>
                <w:sz w:val="20"/>
                <w:szCs w:val="20"/>
              </w:rPr>
              <w:br/>
              <w:t xml:space="preserve">метилсульфат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Пиридостигмина    </w:t>
            </w:r>
            <w:r>
              <w:rPr>
                <w:rFonts w:ascii="Courier New" w:hAnsi="Courier New" w:cs="Courier New"/>
                <w:sz w:val="20"/>
                <w:szCs w:val="20"/>
              </w:rPr>
              <w:br/>
              <w:t xml:space="preserve">бромид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для устранения</w:t>
            </w:r>
            <w:r>
              <w:rPr>
                <w:rFonts w:ascii="Courier New" w:hAnsi="Courier New" w:cs="Courier New"/>
                <w:sz w:val="20"/>
                <w:szCs w:val="20"/>
              </w:rPr>
              <w:br/>
              <w:t xml:space="preserve">головокружения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для устранения</w:t>
            </w:r>
            <w:r>
              <w:rPr>
                <w:rFonts w:ascii="Courier New" w:hAnsi="Courier New" w:cs="Courier New"/>
                <w:sz w:val="20"/>
                <w:szCs w:val="20"/>
              </w:rPr>
              <w:br/>
              <w:t xml:space="preserve">головокружения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Бетагистин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Этилендиамины замещенные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Миастения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применяемые  </w:t>
            </w:r>
            <w:r>
              <w:rPr>
                <w:rFonts w:ascii="Courier New" w:hAnsi="Courier New" w:cs="Courier New"/>
                <w:sz w:val="20"/>
                <w:szCs w:val="20"/>
              </w:rPr>
              <w:br/>
              <w:t xml:space="preserve">при состояниях,         </w:t>
            </w:r>
            <w:r>
              <w:rPr>
                <w:rFonts w:ascii="Courier New" w:hAnsi="Courier New" w:cs="Courier New"/>
                <w:sz w:val="20"/>
                <w:szCs w:val="20"/>
              </w:rPr>
              <w:br/>
              <w:t xml:space="preserve">связанных с нарушениями </w:t>
            </w:r>
            <w:r>
              <w:rPr>
                <w:rFonts w:ascii="Courier New" w:hAnsi="Courier New" w:cs="Courier New"/>
                <w:sz w:val="20"/>
                <w:szCs w:val="20"/>
              </w:rPr>
              <w:br/>
              <w:t xml:space="preserve">кислотности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Антациды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Антациды в комбинации с </w:t>
            </w:r>
            <w:r>
              <w:rPr>
                <w:rFonts w:ascii="Courier New" w:hAnsi="Courier New" w:cs="Courier New"/>
                <w:sz w:val="20"/>
                <w:szCs w:val="20"/>
              </w:rPr>
              <w:br/>
              <w:t xml:space="preserve">другими препаратами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Алгелдрат + Магния</w:t>
            </w:r>
            <w:r>
              <w:rPr>
                <w:rFonts w:ascii="Courier New" w:hAnsi="Courier New" w:cs="Courier New"/>
                <w:sz w:val="20"/>
                <w:szCs w:val="20"/>
              </w:rPr>
              <w:br/>
              <w:t xml:space="preserve">гидроксид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жевательные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язвенной болезни желудка</w:t>
            </w:r>
            <w:r>
              <w:rPr>
                <w:rFonts w:ascii="Courier New" w:hAnsi="Courier New" w:cs="Courier New"/>
                <w:sz w:val="20"/>
                <w:szCs w:val="20"/>
              </w:rPr>
              <w:br/>
              <w:t xml:space="preserve">и двенадцатиперстной    </w:t>
            </w:r>
            <w:r>
              <w:rPr>
                <w:rFonts w:ascii="Courier New" w:hAnsi="Courier New" w:cs="Courier New"/>
                <w:sz w:val="20"/>
                <w:szCs w:val="20"/>
              </w:rPr>
              <w:br/>
              <w:t xml:space="preserve">кишки и                 </w:t>
            </w:r>
            <w:r>
              <w:rPr>
                <w:rFonts w:ascii="Courier New" w:hAnsi="Courier New" w:cs="Courier New"/>
                <w:sz w:val="20"/>
                <w:szCs w:val="20"/>
              </w:rPr>
              <w:br/>
              <w:t xml:space="preserve">гастроэзофагальной      </w:t>
            </w:r>
            <w:r>
              <w:rPr>
                <w:rFonts w:ascii="Courier New" w:hAnsi="Courier New" w:cs="Courier New"/>
                <w:sz w:val="20"/>
                <w:szCs w:val="20"/>
              </w:rPr>
              <w:br/>
              <w:t xml:space="preserve">рефлюксной болезни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A02BC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протонового  </w:t>
            </w:r>
            <w:r>
              <w:rPr>
                <w:rFonts w:ascii="Courier New" w:hAnsi="Courier New" w:cs="Courier New"/>
                <w:sz w:val="20"/>
                <w:szCs w:val="20"/>
              </w:rPr>
              <w:br/>
              <w:t xml:space="preserve">насоса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Омепразол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Калийсберегающие        </w:t>
            </w:r>
            <w:r>
              <w:rPr>
                <w:rFonts w:ascii="Courier New" w:hAnsi="Courier New" w:cs="Courier New"/>
                <w:sz w:val="20"/>
                <w:szCs w:val="20"/>
              </w:rPr>
              <w:br/>
              <w:t xml:space="preserve">диуретики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C03DA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Антагонисты альдостерона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Спиронолактон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Парасимпатомиметики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Антихолинэстеразные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Неостигмина       </w:t>
            </w:r>
            <w:r>
              <w:rPr>
                <w:rFonts w:ascii="Courier New" w:hAnsi="Courier New" w:cs="Courier New"/>
                <w:sz w:val="20"/>
                <w:szCs w:val="20"/>
              </w:rPr>
              <w:br/>
              <w:t xml:space="preserve">метилсульфат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Пиридостигмина    </w:t>
            </w:r>
            <w:r>
              <w:rPr>
                <w:rFonts w:ascii="Courier New" w:hAnsi="Courier New" w:cs="Courier New"/>
                <w:sz w:val="20"/>
                <w:szCs w:val="20"/>
              </w:rPr>
              <w:br/>
              <w:t xml:space="preserve">бромид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Этилендиамины замещенные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Хлоропирамин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Миопатия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Анаболические препараты </w:t>
            </w:r>
            <w:r>
              <w:rPr>
                <w:rFonts w:ascii="Courier New" w:hAnsi="Courier New" w:cs="Courier New"/>
                <w:sz w:val="20"/>
                <w:szCs w:val="20"/>
              </w:rPr>
              <w:br/>
              <w:t xml:space="preserve">для системного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A14A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Анаболические стероидные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эстрена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Нандролон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Пурины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Пентоксифиллин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Мозжечковая атаксия Мари</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Слабительные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A06AD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Слабительные препараты с</w:t>
            </w:r>
            <w:r>
              <w:rPr>
                <w:rFonts w:ascii="Courier New" w:hAnsi="Courier New" w:cs="Courier New"/>
                <w:sz w:val="20"/>
                <w:szCs w:val="20"/>
              </w:rPr>
              <w:br/>
              <w:t>осмотическими свойствами</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Лактулоза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Анаболические препараты </w:t>
            </w:r>
            <w:r>
              <w:rPr>
                <w:rFonts w:ascii="Courier New" w:hAnsi="Courier New" w:cs="Courier New"/>
                <w:sz w:val="20"/>
                <w:szCs w:val="20"/>
              </w:rPr>
              <w:br/>
              <w:t xml:space="preserve">для системного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Анаболические стероидные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A14AB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эстрена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Нандролон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ЖКТ </w:t>
            </w:r>
            <w:r>
              <w:rPr>
                <w:rFonts w:ascii="Courier New" w:hAnsi="Courier New" w:cs="Courier New"/>
                <w:sz w:val="20"/>
                <w:szCs w:val="20"/>
              </w:rPr>
              <w:br/>
              <w:t xml:space="preserve">и нарушений обмена      </w:t>
            </w:r>
            <w:r>
              <w:rPr>
                <w:rFonts w:ascii="Courier New" w:hAnsi="Courier New" w:cs="Courier New"/>
                <w:sz w:val="20"/>
                <w:szCs w:val="20"/>
              </w:rPr>
              <w:br/>
              <w:t xml:space="preserve">веществ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A16AA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Аминокислоты и их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Левокарнитин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жевательные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Антианемические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Витамин B12 и фолиевая  </w:t>
            </w:r>
            <w:r>
              <w:rPr>
                <w:rFonts w:ascii="Courier New" w:hAnsi="Courier New" w:cs="Courier New"/>
                <w:sz w:val="20"/>
                <w:szCs w:val="20"/>
              </w:rPr>
              <w:br/>
              <w:t xml:space="preserve">кислота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B03BB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Фолиевая кислота и ее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Фолиевая 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r>
            <w:r>
              <w:rPr>
                <w:rFonts w:ascii="Courier New" w:hAnsi="Courier New" w:cs="Courier New"/>
                <w:sz w:val="20"/>
                <w:szCs w:val="20"/>
              </w:rPr>
              <w:lastRenderedPageBreak/>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Пурины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Пентоксифиллин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w:t>
            </w:r>
            <w:r>
              <w:rPr>
                <w:rFonts w:ascii="Courier New" w:hAnsi="Courier New" w:cs="Courier New"/>
                <w:sz w:val="20"/>
                <w:szCs w:val="20"/>
              </w:rPr>
              <w:br/>
              <w:t xml:space="preserve">нервной системы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для устранения</w:t>
            </w:r>
            <w:r>
              <w:rPr>
                <w:rFonts w:ascii="Courier New" w:hAnsi="Courier New" w:cs="Courier New"/>
                <w:sz w:val="20"/>
                <w:szCs w:val="20"/>
              </w:rPr>
              <w:br/>
              <w:t xml:space="preserve">головокружения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N07CA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Препараты для устранения</w:t>
            </w:r>
            <w:r>
              <w:rPr>
                <w:rFonts w:ascii="Courier New" w:hAnsi="Courier New" w:cs="Courier New"/>
                <w:sz w:val="20"/>
                <w:szCs w:val="20"/>
              </w:rPr>
              <w:br/>
              <w:t xml:space="preserve">головокружения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Бетагистин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Болезнь Паркинсона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Противопаркинсонические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Антихолинергические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Третичные 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Тригексифенидил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Допаминергические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Допа- и лопа-производные</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Леводопа +        </w:t>
            </w:r>
            <w:r>
              <w:rPr>
                <w:rFonts w:ascii="Courier New" w:hAnsi="Courier New" w:cs="Courier New"/>
                <w:sz w:val="20"/>
                <w:szCs w:val="20"/>
              </w:rPr>
              <w:br/>
              <w:t xml:space="preserve">[Бенсеразид]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капсулы,    </w:t>
            </w:r>
            <w:r>
              <w:rPr>
                <w:rFonts w:ascii="Courier New" w:hAnsi="Courier New" w:cs="Courier New"/>
                <w:sz w:val="20"/>
                <w:szCs w:val="20"/>
              </w:rPr>
              <w:br/>
              <w:t xml:space="preserve">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Леводопа +        </w:t>
            </w:r>
            <w:r>
              <w:rPr>
                <w:rFonts w:ascii="Courier New" w:hAnsi="Courier New" w:cs="Courier New"/>
                <w:sz w:val="20"/>
                <w:szCs w:val="20"/>
              </w:rPr>
              <w:br/>
              <w:t xml:space="preserve">[Карбидопа]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адамантана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Амантадин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Стимуляторы допаминовых </w:t>
            </w:r>
            <w:r>
              <w:rPr>
                <w:rFonts w:ascii="Courier New" w:hAnsi="Courier New" w:cs="Courier New"/>
                <w:sz w:val="20"/>
                <w:szCs w:val="20"/>
              </w:rPr>
              <w:br/>
              <w:t xml:space="preserve">рецепторов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Пирибедил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Прамипексол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Антипсихотические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N05AH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диазепина,  </w:t>
            </w:r>
            <w:r>
              <w:rPr>
                <w:rFonts w:ascii="Courier New" w:hAnsi="Courier New" w:cs="Courier New"/>
                <w:sz w:val="20"/>
                <w:szCs w:val="20"/>
              </w:rPr>
              <w:br/>
              <w:t xml:space="preserve">тиазепина и оксазепина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Клозапин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Снотворные и седативные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Бензодиазепиноподобные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Золпидем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Неселективные ингибиторы</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моноаминов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Амитриптилин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ингибиторы  </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серотонина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Пароксетин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Флувоксамин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Флуоксетин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деменции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Ингибиторы холинэстеразы</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Ривастигмин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трансдермальная       </w:t>
            </w:r>
            <w:r>
              <w:rPr>
                <w:rFonts w:ascii="Courier New" w:hAnsi="Courier New" w:cs="Courier New"/>
                <w:sz w:val="20"/>
                <w:szCs w:val="20"/>
              </w:rPr>
              <w:br/>
              <w:t xml:space="preserve">терапевтическая       </w:t>
            </w:r>
            <w:r>
              <w:rPr>
                <w:rFonts w:ascii="Courier New" w:hAnsi="Courier New" w:cs="Courier New"/>
                <w:sz w:val="20"/>
                <w:szCs w:val="20"/>
              </w:rPr>
              <w:br/>
              <w:t xml:space="preserve">система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Хронические урологические заболевания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Антигипертензивные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антиадренергические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C02CA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Доксазозин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урологических           </w:t>
            </w:r>
            <w:r>
              <w:rPr>
                <w:rFonts w:ascii="Courier New" w:hAnsi="Courier New" w:cs="Courier New"/>
                <w:sz w:val="20"/>
                <w:szCs w:val="20"/>
              </w:rPr>
              <w:br/>
              <w:t xml:space="preserve">заболеваний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G04C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доброкачественной       </w:t>
            </w:r>
            <w:r>
              <w:rPr>
                <w:rFonts w:ascii="Courier New" w:hAnsi="Courier New" w:cs="Courier New"/>
                <w:sz w:val="20"/>
                <w:szCs w:val="20"/>
              </w:rPr>
              <w:br/>
              <w:t xml:space="preserve">гиперплазии             </w:t>
            </w:r>
            <w:r>
              <w:rPr>
                <w:rFonts w:ascii="Courier New" w:hAnsi="Courier New" w:cs="Courier New"/>
                <w:sz w:val="20"/>
                <w:szCs w:val="20"/>
              </w:rPr>
              <w:br/>
            </w:r>
            <w:r>
              <w:rPr>
                <w:rFonts w:ascii="Courier New" w:hAnsi="Courier New" w:cs="Courier New"/>
                <w:sz w:val="20"/>
                <w:szCs w:val="20"/>
              </w:rPr>
              <w:lastRenderedPageBreak/>
              <w:t xml:space="preserve">предстательной железы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2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G04CA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Альфа-адреноблокаторы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Тамсулозин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Сифилис</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и линкозамиды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J01FA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Макролиды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Азитромицин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Глаукома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Периферические          </w:t>
            </w:r>
            <w:r>
              <w:rPr>
                <w:rFonts w:ascii="Courier New" w:hAnsi="Courier New" w:cs="Courier New"/>
                <w:sz w:val="20"/>
                <w:szCs w:val="20"/>
              </w:rPr>
              <w:br/>
              <w:t xml:space="preserve">вазодилататоры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3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C04AD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Пурины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Пентоксифиллин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ретард,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C08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Блокаторы кальциевых    </w:t>
            </w:r>
            <w:r>
              <w:rPr>
                <w:rFonts w:ascii="Courier New" w:hAnsi="Courier New" w:cs="Courier New"/>
                <w:sz w:val="20"/>
                <w:szCs w:val="20"/>
              </w:rPr>
              <w:br/>
              <w:t xml:space="preserve">каналов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блокаторы   </w:t>
            </w:r>
            <w:r>
              <w:rPr>
                <w:rFonts w:ascii="Courier New" w:hAnsi="Courier New" w:cs="Courier New"/>
                <w:sz w:val="20"/>
                <w:szCs w:val="20"/>
              </w:rPr>
              <w:br/>
              <w:t xml:space="preserve">кальциевых каналов с    </w:t>
            </w:r>
            <w:r>
              <w:rPr>
                <w:rFonts w:ascii="Courier New" w:hAnsi="Courier New" w:cs="Courier New"/>
                <w:sz w:val="20"/>
                <w:szCs w:val="20"/>
              </w:rPr>
              <w:br/>
              <w:t xml:space="preserve">преимущественным        </w:t>
            </w:r>
            <w:r>
              <w:rPr>
                <w:rFonts w:ascii="Courier New" w:hAnsi="Courier New" w:cs="Courier New"/>
                <w:sz w:val="20"/>
                <w:szCs w:val="20"/>
              </w:rPr>
              <w:br/>
              <w:t xml:space="preserve">влиянием на сосуды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C08CA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Дигидропиридиновые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Нифедипин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с </w:t>
            </w:r>
            <w:r>
              <w:rPr>
                <w:rFonts w:ascii="Courier New" w:hAnsi="Courier New" w:cs="Courier New"/>
                <w:sz w:val="20"/>
                <w:szCs w:val="20"/>
              </w:rPr>
              <w:br/>
              <w:t xml:space="preserve">контролируемым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рапид-       </w:t>
            </w:r>
            <w:r>
              <w:rPr>
                <w:rFonts w:ascii="Courier New" w:hAnsi="Courier New" w:cs="Courier New"/>
                <w:sz w:val="20"/>
                <w:szCs w:val="20"/>
              </w:rPr>
              <w:br/>
              <w:t xml:space="preserve">ретард,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капсулы,    </w:t>
            </w:r>
            <w:r>
              <w:rPr>
                <w:rFonts w:ascii="Courier New" w:hAnsi="Courier New" w:cs="Courier New"/>
                <w:sz w:val="20"/>
                <w:szCs w:val="20"/>
              </w:rPr>
              <w:br/>
              <w:t xml:space="preserve">драже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Психостимуляторы и      </w:t>
            </w:r>
            <w:r>
              <w:rPr>
                <w:rFonts w:ascii="Courier New" w:hAnsi="Courier New" w:cs="Courier New"/>
                <w:sz w:val="20"/>
                <w:szCs w:val="20"/>
              </w:rPr>
              <w:br/>
              <w:t xml:space="preserve">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психостимуляторы </w:t>
            </w:r>
            <w:r>
              <w:rPr>
                <w:rFonts w:ascii="Courier New" w:hAnsi="Courier New" w:cs="Courier New"/>
                <w:sz w:val="20"/>
                <w:szCs w:val="20"/>
              </w:rPr>
              <w:br/>
              <w:t xml:space="preserve">и 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Винпоцетин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Пирацетам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глаз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Противоглаукомные       </w:t>
            </w:r>
            <w:r>
              <w:rPr>
                <w:rFonts w:ascii="Courier New" w:hAnsi="Courier New" w:cs="Courier New"/>
                <w:sz w:val="20"/>
                <w:szCs w:val="20"/>
              </w:rPr>
              <w:br/>
              <w:t xml:space="preserve">препараты и миотики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Парасимпатомиметики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Пилокарпин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Пилокарпин +      </w:t>
            </w:r>
            <w:r>
              <w:rPr>
                <w:rFonts w:ascii="Courier New" w:hAnsi="Courier New" w:cs="Courier New"/>
                <w:sz w:val="20"/>
                <w:szCs w:val="20"/>
              </w:rPr>
              <w:br/>
              <w:t xml:space="preserve">Тимолол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Бета-адреноблокаторы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Бетаксолол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Тимолол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Травопрост +      </w:t>
            </w:r>
            <w:r>
              <w:rPr>
                <w:rFonts w:ascii="Courier New" w:hAnsi="Courier New" w:cs="Courier New"/>
                <w:sz w:val="20"/>
                <w:szCs w:val="20"/>
              </w:rPr>
              <w:br/>
              <w:t xml:space="preserve">Тимолол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S01EE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Аналоги простагландина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Латанопрост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Травопрост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S01EС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Ингибиторы              </w:t>
            </w:r>
            <w:r>
              <w:rPr>
                <w:rFonts w:ascii="Courier New" w:hAnsi="Courier New" w:cs="Courier New"/>
                <w:sz w:val="20"/>
                <w:szCs w:val="20"/>
              </w:rPr>
              <w:br/>
              <w:t xml:space="preserve">карбоангидразы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Ацетазоламид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Дорзоламид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лечения заболеваний глаз</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S01XA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лечения заболеваний глаз</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Метилэтилпиридинол</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Катаракта</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глаз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Левофлоксацин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Дексаметазон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Диклофенак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лечения заболеваний глаз</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S01XA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лечения заболеваний глаз</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Азапентацен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Таурин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Аддисонова болезнь</w:t>
      </w:r>
    </w:p>
    <w:p w:rsidR="004B3EBF" w:rsidRDefault="004B3EBF">
      <w:pPr>
        <w:widowControl w:val="0"/>
        <w:autoSpaceDE w:val="0"/>
        <w:autoSpaceDN w:val="0"/>
        <w:adjustRightInd w:val="0"/>
        <w:spacing w:after="0" w:line="240" w:lineRule="auto"/>
        <w:jc w:val="center"/>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Кортикостероиды для     </w:t>
            </w:r>
            <w:r>
              <w:rPr>
                <w:rFonts w:ascii="Courier New" w:hAnsi="Courier New" w:cs="Courier New"/>
                <w:sz w:val="20"/>
                <w:szCs w:val="20"/>
              </w:rPr>
              <w:br/>
              <w:t xml:space="preserve">системного 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Минералокортикоиды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Флудрокортизон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H02AB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Глюкокортикоиды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Гидрокортизон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Дексаметазон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Преднизолон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Шизофрения и эпилепсия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Барбитураты и их        </w:t>
            </w:r>
            <w:r>
              <w:rPr>
                <w:rFonts w:ascii="Courier New" w:hAnsi="Courier New" w:cs="Courier New"/>
                <w:sz w:val="20"/>
                <w:szCs w:val="20"/>
              </w:rPr>
              <w:br/>
              <w:t xml:space="preserve">производные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Бензобарбитал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Примидон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Фенобарбитал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гидантоина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Фенитоин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N03AD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сукцинимида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Этосуксимид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Клоназепам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карбоксамида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Карбамазепин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таблетки,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Окскарбазепин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N03AG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жирных      </w:t>
            </w:r>
            <w:r>
              <w:rPr>
                <w:rFonts w:ascii="Courier New" w:hAnsi="Courier New" w:cs="Courier New"/>
                <w:sz w:val="20"/>
                <w:szCs w:val="20"/>
              </w:rPr>
              <w:br/>
              <w:t xml:space="preserve">кислот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Вальпроевая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гранулы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для приема   </w:t>
            </w:r>
            <w:r>
              <w:rPr>
                <w:rFonts w:ascii="Courier New" w:hAnsi="Courier New" w:cs="Courier New"/>
                <w:sz w:val="20"/>
                <w:szCs w:val="20"/>
              </w:rPr>
              <w:br/>
              <w:t xml:space="preserve">внутрь, капли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капсулы               </w:t>
            </w:r>
            <w:r>
              <w:rPr>
                <w:rFonts w:ascii="Courier New" w:hAnsi="Courier New" w:cs="Courier New"/>
                <w:sz w:val="20"/>
                <w:szCs w:val="20"/>
              </w:rPr>
              <w:br/>
              <w:t xml:space="preserve">кишечнорастворимые,   </w:t>
            </w:r>
            <w:r>
              <w:rPr>
                <w:rFonts w:ascii="Courier New" w:hAnsi="Courier New" w:cs="Courier New"/>
                <w:sz w:val="20"/>
                <w:szCs w:val="20"/>
              </w:rPr>
              <w:br/>
              <w:t xml:space="preserve">капсулы мягкие,       </w:t>
            </w:r>
            <w:r>
              <w:rPr>
                <w:rFonts w:ascii="Courier New" w:hAnsi="Courier New" w:cs="Courier New"/>
                <w:sz w:val="20"/>
                <w:szCs w:val="20"/>
              </w:rPr>
              <w:br/>
              <w:t xml:space="preserve">раствор для приема    </w:t>
            </w:r>
            <w:r>
              <w:rPr>
                <w:rFonts w:ascii="Courier New" w:hAnsi="Courier New" w:cs="Courier New"/>
                <w:sz w:val="20"/>
                <w:szCs w:val="20"/>
              </w:rPr>
              <w:br/>
              <w:t xml:space="preserve">внутрь, сироп, сироп  </w:t>
            </w:r>
            <w:r>
              <w:rPr>
                <w:rFonts w:ascii="Courier New" w:hAnsi="Courier New" w:cs="Courier New"/>
                <w:sz w:val="20"/>
                <w:szCs w:val="20"/>
              </w:rPr>
              <w:br/>
              <w:t xml:space="preserve">для детей,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кишечнорастворимой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N03AX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w:t>
            </w:r>
            <w:r>
              <w:rPr>
                <w:rFonts w:ascii="Courier New" w:hAnsi="Courier New" w:cs="Courier New"/>
                <w:sz w:val="20"/>
                <w:szCs w:val="20"/>
              </w:rPr>
              <w:br/>
              <w:t xml:space="preserve">противоэпилептические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Ламотриджин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жевательные/ </w:t>
            </w:r>
            <w:r>
              <w:rPr>
                <w:rFonts w:ascii="Courier New" w:hAnsi="Courier New" w:cs="Courier New"/>
                <w:sz w:val="20"/>
                <w:szCs w:val="20"/>
              </w:rPr>
              <w:br/>
              <w:t xml:space="preserve">растворимые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Леветирацетам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Топирамат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Противопаркинсонические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Антихолинергические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N04AA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Третичные амины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Тригексифенидил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Антипсихотические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фенотиазина </w:t>
            </w:r>
            <w:r>
              <w:rPr>
                <w:rFonts w:ascii="Courier New" w:hAnsi="Courier New" w:cs="Courier New"/>
                <w:sz w:val="20"/>
                <w:szCs w:val="20"/>
              </w:rPr>
              <w:br/>
              <w:t xml:space="preserve">с алифатической         </w:t>
            </w:r>
            <w:r>
              <w:rPr>
                <w:rFonts w:ascii="Courier New" w:hAnsi="Courier New" w:cs="Courier New"/>
                <w:sz w:val="20"/>
                <w:szCs w:val="20"/>
              </w:rPr>
              <w:br/>
              <w:t xml:space="preserve">структурой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Левомепромазин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Хлорпромазин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N05AB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фенотиазина </w:t>
            </w:r>
            <w:r>
              <w:rPr>
                <w:rFonts w:ascii="Courier New" w:hAnsi="Courier New" w:cs="Courier New"/>
                <w:sz w:val="20"/>
                <w:szCs w:val="20"/>
              </w:rPr>
              <w:br/>
              <w:t xml:space="preserve">с пиперазиновой         </w:t>
            </w:r>
            <w:r>
              <w:rPr>
                <w:rFonts w:ascii="Courier New" w:hAnsi="Courier New" w:cs="Courier New"/>
                <w:sz w:val="20"/>
                <w:szCs w:val="20"/>
              </w:rPr>
              <w:br/>
              <w:t xml:space="preserve">структурой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Перфеназин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Трифлуоперазин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Флуфеназин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фенотиазина </w:t>
            </w:r>
            <w:r>
              <w:rPr>
                <w:rFonts w:ascii="Courier New" w:hAnsi="Courier New" w:cs="Courier New"/>
                <w:sz w:val="20"/>
                <w:szCs w:val="20"/>
              </w:rPr>
              <w:br/>
              <w:t xml:space="preserve">с пиперидиновой         </w:t>
            </w:r>
            <w:r>
              <w:rPr>
                <w:rFonts w:ascii="Courier New" w:hAnsi="Courier New" w:cs="Courier New"/>
                <w:sz w:val="20"/>
                <w:szCs w:val="20"/>
              </w:rPr>
              <w:br/>
              <w:t xml:space="preserve">структурой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Перициазин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приема внутрь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Тиоридазин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Производные бутирофенона</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Галоперидол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таблетки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индола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Зипрасидон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тиоксантена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Зуклопентиксол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раствор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(масляный),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Хлорпротиксен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N05AH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диазепина,  </w:t>
            </w:r>
            <w:r>
              <w:rPr>
                <w:rFonts w:ascii="Courier New" w:hAnsi="Courier New" w:cs="Courier New"/>
                <w:sz w:val="20"/>
                <w:szCs w:val="20"/>
              </w:rPr>
              <w:br/>
              <w:t xml:space="preserve">тиазепина и оксазепина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Кветиапин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Клозапин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Оланзапин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диспергируемые,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N05AL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Амисульприд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Сульпирид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раствор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N05AN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Лития соли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Лития карбонат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Прочие антипсихотические</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Палиперидон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3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Рисперидон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w:t>
            </w:r>
            <w:r>
              <w:rPr>
                <w:rFonts w:ascii="Courier New" w:hAnsi="Courier New" w:cs="Courier New"/>
                <w:sz w:val="20"/>
                <w:szCs w:val="20"/>
              </w:rPr>
              <w:br/>
              <w:t xml:space="preserve">внутримышечного       </w:t>
            </w:r>
            <w:r>
              <w:rPr>
                <w:rFonts w:ascii="Courier New" w:hAnsi="Courier New" w:cs="Courier New"/>
                <w:sz w:val="20"/>
                <w:szCs w:val="20"/>
              </w:rPr>
              <w:br/>
              <w:t xml:space="preserve">введения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раствор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таблетки для          </w:t>
            </w:r>
            <w:r>
              <w:rPr>
                <w:rFonts w:ascii="Courier New" w:hAnsi="Courier New" w:cs="Courier New"/>
                <w:sz w:val="20"/>
                <w:szCs w:val="20"/>
              </w:rPr>
              <w:br/>
              <w:t xml:space="preserve">рассасывания,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диспергируемые в      </w:t>
            </w:r>
            <w:r>
              <w:rPr>
                <w:rFonts w:ascii="Courier New" w:hAnsi="Courier New" w:cs="Courier New"/>
                <w:sz w:val="20"/>
                <w:szCs w:val="20"/>
              </w:rPr>
              <w:br/>
              <w:t xml:space="preserve">полости рта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Анксиолитики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Бромдигидро-      </w:t>
            </w:r>
            <w:r>
              <w:rPr>
                <w:rFonts w:ascii="Courier New" w:hAnsi="Courier New" w:cs="Courier New"/>
                <w:sz w:val="20"/>
                <w:szCs w:val="20"/>
              </w:rPr>
              <w:br/>
              <w:t xml:space="preserve">хлорфенилбен-     </w:t>
            </w:r>
            <w:r>
              <w:rPr>
                <w:rFonts w:ascii="Courier New" w:hAnsi="Courier New" w:cs="Courier New"/>
                <w:sz w:val="20"/>
                <w:szCs w:val="20"/>
              </w:rPr>
              <w:br/>
              <w:t xml:space="preserve">зодиазепин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Диазепам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дифенилметана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Гидроксизин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анксиолитики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Аминофенилмасляная</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Снотворные и седативные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бензодиазепина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Нитразепам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N05CF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Бензодиазепиноподобные  </w:t>
            </w:r>
            <w:r>
              <w:rPr>
                <w:rFonts w:ascii="Courier New" w:hAnsi="Courier New" w:cs="Courier New"/>
                <w:sz w:val="20"/>
                <w:szCs w:val="20"/>
              </w:rPr>
              <w:br/>
              <w:t xml:space="preserve">средства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Золпидем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Психоаналептики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Антидепрессанты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Неселективные ингибиторы</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моноаминов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Амитриптилин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Венлафаксин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капсулы с   </w:t>
            </w:r>
            <w:r>
              <w:rPr>
                <w:rFonts w:ascii="Courier New" w:hAnsi="Courier New" w:cs="Courier New"/>
                <w:sz w:val="20"/>
                <w:szCs w:val="20"/>
              </w:rPr>
              <w:br/>
              <w:t xml:space="preserve">модифицированным      </w:t>
            </w:r>
            <w:r>
              <w:rPr>
                <w:rFonts w:ascii="Courier New" w:hAnsi="Courier New" w:cs="Courier New"/>
                <w:sz w:val="20"/>
                <w:szCs w:val="20"/>
              </w:rPr>
              <w:br/>
              <w:t xml:space="preserve">высвобождением,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Имипрамин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драже,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2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Кломипрамин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пролонгированного     </w:t>
            </w:r>
            <w:r>
              <w:rPr>
                <w:rFonts w:ascii="Courier New" w:hAnsi="Courier New" w:cs="Courier New"/>
                <w:sz w:val="20"/>
                <w:szCs w:val="20"/>
              </w:rPr>
              <w:br/>
              <w:t xml:space="preserve">действия,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Мапротилин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Селективные ингибиторы  </w:t>
            </w:r>
            <w:r>
              <w:rPr>
                <w:rFonts w:ascii="Courier New" w:hAnsi="Courier New" w:cs="Courier New"/>
                <w:sz w:val="20"/>
                <w:szCs w:val="20"/>
              </w:rPr>
              <w:br/>
              <w:t xml:space="preserve">обратного захвата       </w:t>
            </w:r>
            <w:r>
              <w:rPr>
                <w:rFonts w:ascii="Courier New" w:hAnsi="Courier New" w:cs="Courier New"/>
                <w:sz w:val="20"/>
                <w:szCs w:val="20"/>
              </w:rPr>
              <w:br/>
              <w:t xml:space="preserve">серотонина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Пароксетин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Флувоксамин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покрытые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Флуоксетин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Психостимуляторы и      </w:t>
            </w:r>
            <w:r>
              <w:rPr>
                <w:rFonts w:ascii="Courier New" w:hAnsi="Courier New" w:cs="Courier New"/>
                <w:sz w:val="20"/>
                <w:szCs w:val="20"/>
              </w:rPr>
              <w:br/>
              <w:t xml:space="preserve">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N06BX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психостимуляторы </w:t>
            </w:r>
            <w:r>
              <w:rPr>
                <w:rFonts w:ascii="Courier New" w:hAnsi="Courier New" w:cs="Courier New"/>
                <w:sz w:val="20"/>
                <w:szCs w:val="20"/>
              </w:rPr>
              <w:br/>
              <w:t xml:space="preserve">и ноотропные 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Гопантеновая      </w:t>
            </w:r>
            <w:r>
              <w:rPr>
                <w:rFonts w:ascii="Courier New" w:hAnsi="Courier New" w:cs="Courier New"/>
                <w:sz w:val="20"/>
                <w:szCs w:val="20"/>
              </w:rPr>
              <w:br/>
              <w:t xml:space="preserve">кислота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таблетки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Острая инфекция верхних дыхательных путей вирусной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этиологии </w:t>
      </w:r>
      <w:hyperlink w:anchor="Par10674" w:history="1">
        <w:r>
          <w:rPr>
            <w:rFonts w:ascii="Calibri" w:hAnsi="Calibri" w:cs="Calibri"/>
            <w:color w:val="0000FF"/>
          </w:rPr>
          <w:t>&lt;**&gt;</w:t>
        </w:r>
      </w:hyperlink>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функциональных нарушений</w:t>
            </w:r>
            <w:r>
              <w:rPr>
                <w:rFonts w:ascii="Courier New" w:hAnsi="Courier New" w:cs="Courier New"/>
                <w:sz w:val="20"/>
                <w:szCs w:val="20"/>
              </w:rPr>
              <w:br/>
              <w:t xml:space="preserve">со стороны ЖКТ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Стимуляторы моторики ЖКТ</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A03FA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Стимуляторы моторики ЖКТ</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Домперидон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суспензия для  </w:t>
            </w:r>
            <w:r>
              <w:rPr>
                <w:rFonts w:ascii="Courier New" w:hAnsi="Courier New" w:cs="Courier New"/>
                <w:sz w:val="20"/>
                <w:szCs w:val="20"/>
              </w:rPr>
              <w:br/>
              <w:t xml:space="preserve">приема внутрь,        </w:t>
            </w:r>
            <w:r>
              <w:rPr>
                <w:rFonts w:ascii="Courier New" w:hAnsi="Courier New" w:cs="Courier New"/>
                <w:sz w:val="20"/>
                <w:szCs w:val="20"/>
              </w:rPr>
              <w:br/>
              <w:t xml:space="preserve">таблетки, таблетки    </w:t>
            </w:r>
            <w:r>
              <w:rPr>
                <w:rFonts w:ascii="Courier New" w:hAnsi="Courier New" w:cs="Courier New"/>
                <w:sz w:val="20"/>
                <w:szCs w:val="20"/>
              </w:rPr>
              <w:br/>
              <w:t xml:space="preserve">для рассасывания,     </w:t>
            </w:r>
            <w:r>
              <w:rPr>
                <w:rFonts w:ascii="Courier New" w:hAnsi="Courier New" w:cs="Courier New"/>
                <w:sz w:val="20"/>
                <w:szCs w:val="20"/>
              </w:rPr>
              <w:br/>
              <w:t xml:space="preserve">таблетки жевательные,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 xml:space="preserve">кишечные                </w:t>
            </w:r>
            <w:r>
              <w:rPr>
                <w:rFonts w:ascii="Courier New" w:hAnsi="Courier New" w:cs="Courier New"/>
                <w:sz w:val="20"/>
                <w:szCs w:val="20"/>
              </w:rPr>
              <w:br/>
              <w:t xml:space="preserve">противовоспалительные и </w:t>
            </w:r>
            <w:r>
              <w:rPr>
                <w:rFonts w:ascii="Courier New" w:hAnsi="Courier New" w:cs="Courier New"/>
                <w:sz w:val="20"/>
                <w:szCs w:val="20"/>
              </w:rPr>
              <w:b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Кишечные адсорбенты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A07BC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кишечные         </w:t>
            </w:r>
            <w:r>
              <w:rPr>
                <w:rFonts w:ascii="Courier New" w:hAnsi="Courier New" w:cs="Courier New"/>
                <w:sz w:val="20"/>
                <w:szCs w:val="20"/>
              </w:rPr>
              <w:br/>
              <w:t xml:space="preserve">адсорбенты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Смектит           </w:t>
            </w:r>
            <w:r>
              <w:rPr>
                <w:rFonts w:ascii="Courier New" w:hAnsi="Courier New" w:cs="Courier New"/>
                <w:sz w:val="20"/>
                <w:szCs w:val="20"/>
              </w:rPr>
              <w:br/>
              <w:t xml:space="preserve">диоктаэдрический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порошок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суспензии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A07F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препараты биологического</w:t>
            </w:r>
            <w:r>
              <w:rPr>
                <w:rFonts w:ascii="Courier New" w:hAnsi="Courier New" w:cs="Courier New"/>
                <w:sz w:val="20"/>
                <w:szCs w:val="20"/>
              </w:rPr>
              <w:br/>
              <w:t xml:space="preserve">происхождения,          </w:t>
            </w:r>
            <w:r>
              <w:rPr>
                <w:rFonts w:ascii="Courier New" w:hAnsi="Courier New" w:cs="Courier New"/>
                <w:sz w:val="20"/>
                <w:szCs w:val="20"/>
              </w:rPr>
              <w:br/>
              <w:t xml:space="preserve">регулирующие равновесие </w:t>
            </w:r>
            <w:r>
              <w:rPr>
                <w:rFonts w:ascii="Courier New" w:hAnsi="Courier New" w:cs="Courier New"/>
                <w:sz w:val="20"/>
                <w:szCs w:val="20"/>
              </w:rPr>
              <w:br/>
              <w:t xml:space="preserve">кишечной микрофлоры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A07FA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Противодиарейные        </w:t>
            </w:r>
            <w:r>
              <w:rPr>
                <w:rFonts w:ascii="Courier New" w:hAnsi="Courier New" w:cs="Courier New"/>
                <w:sz w:val="20"/>
                <w:szCs w:val="20"/>
              </w:rPr>
              <w:br/>
              <w:t>препараты биологического</w:t>
            </w:r>
            <w:r>
              <w:rPr>
                <w:rFonts w:ascii="Courier New" w:hAnsi="Courier New" w:cs="Courier New"/>
                <w:sz w:val="20"/>
                <w:szCs w:val="20"/>
              </w:rPr>
              <w:br/>
              <w:t xml:space="preserve">происхождения,          </w:t>
            </w:r>
            <w:r>
              <w:rPr>
                <w:rFonts w:ascii="Courier New" w:hAnsi="Courier New" w:cs="Courier New"/>
                <w:sz w:val="20"/>
                <w:szCs w:val="20"/>
              </w:rPr>
              <w:br/>
              <w:t xml:space="preserve">регулирующие равновесие </w:t>
            </w:r>
            <w:r>
              <w:rPr>
                <w:rFonts w:ascii="Courier New" w:hAnsi="Courier New" w:cs="Courier New"/>
                <w:sz w:val="20"/>
                <w:szCs w:val="20"/>
              </w:rPr>
              <w:br/>
              <w:t xml:space="preserve">кишечной микрофлоры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Бифидобактерии    </w:t>
            </w:r>
            <w:r>
              <w:rPr>
                <w:rFonts w:ascii="Courier New" w:hAnsi="Courier New" w:cs="Courier New"/>
                <w:sz w:val="20"/>
                <w:szCs w:val="20"/>
              </w:rPr>
              <w:br/>
              <w:t xml:space="preserve">бифидум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лиофилизат   </w:t>
            </w:r>
            <w:r>
              <w:rPr>
                <w:rFonts w:ascii="Courier New" w:hAnsi="Courier New" w:cs="Courier New"/>
                <w:sz w:val="20"/>
                <w:szCs w:val="20"/>
              </w:rPr>
              <w:br/>
              <w:t xml:space="preserve">для 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порошок   </w:t>
            </w:r>
            <w:r>
              <w:rPr>
                <w:rFonts w:ascii="Courier New" w:hAnsi="Courier New" w:cs="Courier New"/>
                <w:sz w:val="20"/>
                <w:szCs w:val="20"/>
              </w:rPr>
              <w:br/>
              <w:t xml:space="preserve">для приема внутрь,    </w:t>
            </w:r>
            <w:r>
              <w:rPr>
                <w:rFonts w:ascii="Courier New" w:hAnsi="Courier New" w:cs="Courier New"/>
                <w:sz w:val="20"/>
                <w:szCs w:val="20"/>
              </w:rPr>
              <w:br/>
              <w:t xml:space="preserve">порошок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таблетки  </w:t>
            </w:r>
          </w:p>
        </w:tc>
      </w:tr>
      <w:tr w:rsidR="004B3EBF">
        <w:tblPrEx>
          <w:tblCellMar>
            <w:top w:w="0" w:type="dxa"/>
            <w:bottom w:w="0" w:type="dxa"/>
          </w:tblCellMar>
        </w:tblPrEx>
        <w:trPr>
          <w:trHeight w:val="10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Лактобактерии     </w:t>
            </w:r>
            <w:r>
              <w:rPr>
                <w:rFonts w:ascii="Courier New" w:hAnsi="Courier New" w:cs="Courier New"/>
                <w:sz w:val="20"/>
                <w:szCs w:val="20"/>
              </w:rPr>
              <w:br/>
              <w:t xml:space="preserve">ацидофильные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лиофилизат для        </w:t>
            </w:r>
            <w:r>
              <w:rPr>
                <w:rFonts w:ascii="Courier New" w:hAnsi="Courier New" w:cs="Courier New"/>
                <w:sz w:val="20"/>
                <w:szCs w:val="20"/>
              </w:rPr>
              <w:br/>
              <w:t xml:space="preserve">приготовления         </w:t>
            </w:r>
            <w:r>
              <w:rPr>
                <w:rFonts w:ascii="Courier New" w:hAnsi="Courier New" w:cs="Courier New"/>
                <w:sz w:val="20"/>
                <w:szCs w:val="20"/>
              </w:rPr>
              <w:br/>
              <w:t xml:space="preserve">раствора для приема   </w:t>
            </w:r>
            <w:r>
              <w:rPr>
                <w:rFonts w:ascii="Courier New" w:hAnsi="Courier New" w:cs="Courier New"/>
                <w:sz w:val="20"/>
                <w:szCs w:val="20"/>
              </w:rPr>
              <w:br/>
              <w:t xml:space="preserve">внутрь и местного     </w:t>
            </w:r>
            <w:r>
              <w:rPr>
                <w:rFonts w:ascii="Courier New" w:hAnsi="Courier New" w:cs="Courier New"/>
                <w:sz w:val="20"/>
                <w:szCs w:val="20"/>
              </w:rPr>
              <w:br/>
              <w:t xml:space="preserve">применения, таблетки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Хилак форте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Противовирусные         </w:t>
            </w:r>
            <w:r>
              <w:rPr>
                <w:rFonts w:ascii="Courier New" w:hAnsi="Courier New" w:cs="Courier New"/>
                <w:sz w:val="20"/>
                <w:szCs w:val="20"/>
              </w:rPr>
              <w:br/>
              <w:t xml:space="preserve">препараты прямого       </w:t>
            </w:r>
            <w:r>
              <w:rPr>
                <w:rFonts w:ascii="Courier New" w:hAnsi="Courier New" w:cs="Courier New"/>
                <w:sz w:val="20"/>
                <w:szCs w:val="20"/>
              </w:rPr>
              <w:br/>
              <w:t xml:space="preserve">действия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J05AX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противовирусные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Метилфенил-       </w:t>
            </w:r>
            <w:r>
              <w:rPr>
                <w:rFonts w:ascii="Courier New" w:hAnsi="Courier New" w:cs="Courier New"/>
                <w:sz w:val="20"/>
                <w:szCs w:val="20"/>
              </w:rPr>
              <w:br/>
              <w:t xml:space="preserve">тиометил-         </w:t>
            </w:r>
            <w:r>
              <w:rPr>
                <w:rFonts w:ascii="Courier New" w:hAnsi="Courier New" w:cs="Courier New"/>
                <w:sz w:val="20"/>
                <w:szCs w:val="20"/>
              </w:rPr>
              <w:br/>
              <w:t xml:space="preserve">диметиламино-     </w:t>
            </w:r>
            <w:r>
              <w:rPr>
                <w:rFonts w:ascii="Courier New" w:hAnsi="Courier New" w:cs="Courier New"/>
                <w:sz w:val="20"/>
                <w:szCs w:val="20"/>
              </w:rPr>
              <w:br/>
              <w:t>метил-гидроксибро-</w:t>
            </w:r>
            <w:r>
              <w:rPr>
                <w:rFonts w:ascii="Courier New" w:hAnsi="Courier New" w:cs="Courier New"/>
                <w:sz w:val="20"/>
                <w:szCs w:val="20"/>
              </w:rPr>
              <w:br/>
              <w:t xml:space="preserve">миндол карбоновой </w:t>
            </w:r>
            <w:r>
              <w:rPr>
                <w:rFonts w:ascii="Courier New" w:hAnsi="Courier New" w:cs="Courier New"/>
                <w:sz w:val="20"/>
                <w:szCs w:val="20"/>
              </w:rPr>
              <w:br/>
              <w:t xml:space="preserve">кислоты этиловый  </w:t>
            </w:r>
            <w:r>
              <w:rPr>
                <w:rFonts w:ascii="Courier New" w:hAnsi="Courier New" w:cs="Courier New"/>
                <w:sz w:val="20"/>
                <w:szCs w:val="20"/>
              </w:rPr>
              <w:br/>
              <w:t xml:space="preserve">эфир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капсулы, таблетки,    </w:t>
            </w:r>
            <w:r>
              <w:rPr>
                <w:rFonts w:ascii="Courier New" w:hAnsi="Courier New" w:cs="Courier New"/>
                <w:sz w:val="20"/>
                <w:szCs w:val="20"/>
              </w:rPr>
              <w:br/>
              <w:t xml:space="preserve">покрытые оболочкой,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пленочной 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Иммуностимуляторы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Интерфероны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Интерферон альфа-2</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суппозитории          </w:t>
            </w:r>
            <w:r>
              <w:rPr>
                <w:rFonts w:ascii="Courier New" w:hAnsi="Courier New" w:cs="Courier New"/>
                <w:sz w:val="20"/>
                <w:szCs w:val="20"/>
              </w:rPr>
              <w:br/>
              <w:t xml:space="preserve">ректальные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L03AX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цитокины и       </w:t>
            </w:r>
            <w:r>
              <w:rPr>
                <w:rFonts w:ascii="Courier New" w:hAnsi="Courier New" w:cs="Courier New"/>
                <w:sz w:val="20"/>
                <w:szCs w:val="20"/>
              </w:rPr>
              <w:br/>
              <w:t xml:space="preserve">иммуномодуляторы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Анаферон детский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для          </w:t>
            </w:r>
            <w:r>
              <w:rPr>
                <w:rFonts w:ascii="Courier New" w:hAnsi="Courier New" w:cs="Courier New"/>
                <w:sz w:val="20"/>
                <w:szCs w:val="20"/>
              </w:rPr>
              <w:br/>
              <w:t xml:space="preserve">рассасывания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Противовоспалительные и </w:t>
            </w:r>
            <w:r>
              <w:rPr>
                <w:rFonts w:ascii="Courier New" w:hAnsi="Courier New" w:cs="Courier New"/>
                <w:sz w:val="20"/>
                <w:szCs w:val="20"/>
              </w:rPr>
              <w:br/>
              <w:t xml:space="preserve">противоревматические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Нестероидные            </w:t>
            </w:r>
            <w:r>
              <w:rPr>
                <w:rFonts w:ascii="Courier New" w:hAnsi="Courier New" w:cs="Courier New"/>
                <w:sz w:val="20"/>
                <w:szCs w:val="20"/>
              </w:rPr>
              <w:br/>
              <w:t xml:space="preserve">противовоспалительные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M01AE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пропионовой </w:t>
            </w:r>
            <w:r>
              <w:rPr>
                <w:rFonts w:ascii="Courier New" w:hAnsi="Courier New" w:cs="Courier New"/>
                <w:sz w:val="20"/>
                <w:szCs w:val="20"/>
              </w:rPr>
              <w:br/>
              <w:t xml:space="preserve">кислоты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Ибупрофен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Анальгетики и           </w:t>
            </w:r>
            <w:r>
              <w:rPr>
                <w:rFonts w:ascii="Courier New" w:hAnsi="Courier New" w:cs="Courier New"/>
                <w:sz w:val="20"/>
                <w:szCs w:val="20"/>
              </w:rPr>
              <w:br/>
              <w:t xml:space="preserve">антипиретики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N02BE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Анилиды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Парацетамол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суспензия для  </w:t>
            </w:r>
            <w:r>
              <w:rPr>
                <w:rFonts w:ascii="Courier New" w:hAnsi="Courier New" w:cs="Courier New"/>
                <w:sz w:val="20"/>
                <w:szCs w:val="20"/>
              </w:rPr>
              <w:br/>
              <w:t xml:space="preserve">приема внутрь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носа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Деконгестанты и другие  </w:t>
            </w:r>
            <w:r>
              <w:rPr>
                <w:rFonts w:ascii="Courier New" w:hAnsi="Courier New" w:cs="Courier New"/>
                <w:sz w:val="20"/>
                <w:szCs w:val="20"/>
              </w:rPr>
              <w:br/>
              <w:t xml:space="preserve">препараты для местного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R01AA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Симпатомиметики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Оксиметазолин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спрей назальный,      </w:t>
            </w:r>
            <w:r>
              <w:rPr>
                <w:rFonts w:ascii="Courier New" w:hAnsi="Courier New" w:cs="Courier New"/>
                <w:sz w:val="20"/>
                <w:szCs w:val="20"/>
              </w:rPr>
              <w:br/>
              <w:t xml:space="preserve">спрей назальный       </w:t>
            </w:r>
            <w:r>
              <w:rPr>
                <w:rFonts w:ascii="Courier New" w:hAnsi="Courier New" w:cs="Courier New"/>
                <w:sz w:val="20"/>
                <w:szCs w:val="20"/>
              </w:rPr>
              <w:br/>
              <w:t xml:space="preserve">дозированный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бронхиальной астмы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R03D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бронхиальной    </w:t>
            </w:r>
            <w:r>
              <w:rPr>
                <w:rFonts w:ascii="Courier New" w:hAnsi="Courier New" w:cs="Courier New"/>
                <w:sz w:val="20"/>
                <w:szCs w:val="20"/>
              </w:rPr>
              <w:br/>
              <w:t xml:space="preserve">астмы для системного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8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R03DX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Прочие препараты для    </w:t>
            </w:r>
            <w:r>
              <w:rPr>
                <w:rFonts w:ascii="Courier New" w:hAnsi="Courier New" w:cs="Courier New"/>
                <w:sz w:val="20"/>
                <w:szCs w:val="20"/>
              </w:rPr>
              <w:br/>
              <w:t xml:space="preserve">лечения бронхиальной    </w:t>
            </w:r>
            <w:r>
              <w:rPr>
                <w:rFonts w:ascii="Courier New" w:hAnsi="Courier New" w:cs="Courier New"/>
                <w:sz w:val="20"/>
                <w:szCs w:val="20"/>
              </w:rPr>
              <w:br/>
              <w:t xml:space="preserve">астмы для системного    </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Фенспирид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сироп                 </w:t>
            </w: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Антигистаминные         </w:t>
            </w:r>
            <w:r>
              <w:rPr>
                <w:rFonts w:ascii="Courier New" w:hAnsi="Courier New" w:cs="Courier New"/>
                <w:sz w:val="20"/>
                <w:szCs w:val="20"/>
              </w:rPr>
              <w:br/>
              <w:t>препараты для системного</w:t>
            </w:r>
            <w:r>
              <w:rPr>
                <w:rFonts w:ascii="Courier New" w:hAnsi="Courier New" w:cs="Courier New"/>
                <w:sz w:val="20"/>
                <w:szCs w:val="20"/>
              </w:rPr>
              <w:br/>
              <w:t xml:space="preserve">применения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R06AE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пиперазина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Цетиризин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для приема      </w:t>
            </w:r>
            <w:r>
              <w:rPr>
                <w:rFonts w:ascii="Courier New" w:hAnsi="Courier New" w:cs="Courier New"/>
                <w:sz w:val="20"/>
                <w:szCs w:val="20"/>
              </w:rPr>
              <w:br/>
              <w:t xml:space="preserve">внутрь, раствор для   </w:t>
            </w:r>
            <w:r>
              <w:rPr>
                <w:rFonts w:ascii="Courier New" w:hAnsi="Courier New" w:cs="Courier New"/>
                <w:sz w:val="20"/>
                <w:szCs w:val="20"/>
              </w:rPr>
              <w:br/>
              <w:t xml:space="preserve">приема внутрь, сироп,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глаз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Противомикробные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S01AB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Сульфаниламиды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Сульфацетамид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глазные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заболеваний уха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S02D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Другие препараты для    </w:t>
            </w:r>
            <w:r>
              <w:rPr>
                <w:rFonts w:ascii="Courier New" w:hAnsi="Courier New" w:cs="Courier New"/>
                <w:sz w:val="20"/>
                <w:szCs w:val="20"/>
              </w:rPr>
              <w:br/>
              <w:t xml:space="preserve">лечения заболеваний уха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S02DA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Анальгетики и анестетики</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Холина салицилат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капли ушные           </w:t>
            </w:r>
          </w:p>
        </w:tc>
      </w:tr>
    </w:tbl>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Гельминтозы </w:t>
      </w:r>
      <w:hyperlink w:anchor="Par10675" w:history="1">
        <w:r>
          <w:rPr>
            <w:rFonts w:ascii="Calibri" w:hAnsi="Calibri" w:cs="Calibri"/>
            <w:color w:val="0000FF"/>
          </w:rPr>
          <w:t>&lt;***&gt;</w:t>
        </w:r>
      </w:hyperlink>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3120"/>
        <w:gridCol w:w="2400"/>
        <w:gridCol w:w="2880"/>
      </w:tblGrid>
      <w:tr w:rsidR="004B3EBF">
        <w:tblPrEx>
          <w:tblCellMar>
            <w:top w:w="0" w:type="dxa"/>
            <w:bottom w:w="0" w:type="dxa"/>
          </w:tblCellMar>
        </w:tblPrEx>
        <w:trPr>
          <w:trHeight w:val="600"/>
          <w:tblCellSpacing w:w="5" w:type="nil"/>
        </w:trPr>
        <w:tc>
          <w:tcPr>
            <w:tcW w:w="96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Код  </w:t>
            </w:r>
            <w:r>
              <w:rPr>
                <w:rFonts w:ascii="Courier New" w:hAnsi="Courier New" w:cs="Courier New"/>
                <w:sz w:val="20"/>
                <w:szCs w:val="20"/>
              </w:rPr>
              <w:br/>
              <w:t xml:space="preserve"> АТХ  </w:t>
            </w:r>
          </w:p>
        </w:tc>
        <w:tc>
          <w:tcPr>
            <w:tcW w:w="312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Анатомо-терапевтическо- </w:t>
            </w:r>
            <w:r>
              <w:rPr>
                <w:rFonts w:ascii="Courier New" w:hAnsi="Courier New" w:cs="Courier New"/>
                <w:sz w:val="20"/>
                <w:szCs w:val="20"/>
              </w:rPr>
              <w:br/>
              <w:t>химическая классификация</w:t>
            </w:r>
            <w:r>
              <w:rPr>
                <w:rFonts w:ascii="Courier New" w:hAnsi="Courier New" w:cs="Courier New"/>
                <w:sz w:val="20"/>
                <w:szCs w:val="20"/>
              </w:rPr>
              <w:br/>
              <w:t xml:space="preserve">         (АТХ)          </w:t>
            </w:r>
          </w:p>
        </w:tc>
        <w:tc>
          <w:tcPr>
            <w:tcW w:w="24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Международное   </w:t>
            </w:r>
            <w:r>
              <w:rPr>
                <w:rFonts w:ascii="Courier New" w:hAnsi="Courier New" w:cs="Courier New"/>
                <w:sz w:val="20"/>
                <w:szCs w:val="20"/>
              </w:rPr>
              <w:br/>
              <w:t xml:space="preserve"> непатентованное  </w:t>
            </w:r>
            <w:r>
              <w:rPr>
                <w:rFonts w:ascii="Courier New" w:hAnsi="Courier New" w:cs="Courier New"/>
                <w:sz w:val="20"/>
                <w:szCs w:val="20"/>
              </w:rPr>
              <w:br/>
              <w:t xml:space="preserve">   наименование   </w:t>
            </w:r>
          </w:p>
        </w:tc>
        <w:tc>
          <w:tcPr>
            <w:tcW w:w="288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Лекарственная форма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Противогельминтные      </w:t>
            </w:r>
            <w:r>
              <w:rPr>
                <w:rFonts w:ascii="Courier New" w:hAnsi="Courier New" w:cs="Courier New"/>
                <w:sz w:val="20"/>
                <w:szCs w:val="20"/>
              </w:rPr>
              <w:br/>
              <w:t xml:space="preserve">препараты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P02B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трематодоза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6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P02BA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хинолина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Празиквантел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rHeight w:val="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Препараты для лечения   </w:t>
            </w:r>
            <w:r>
              <w:rPr>
                <w:rFonts w:ascii="Courier New" w:hAnsi="Courier New" w:cs="Courier New"/>
                <w:sz w:val="20"/>
                <w:szCs w:val="20"/>
              </w:rPr>
              <w:br/>
              <w:t xml:space="preserve">нематодоза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rHeight w:val="14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P02CA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бензимидазола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Албендазол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жевательные,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r w:rsidR="004B3EBF">
        <w:tblPrEx>
          <w:tblCellMar>
            <w:top w:w="0" w:type="dxa"/>
            <w:bottom w:w="0" w:type="dxa"/>
          </w:tblCellMar>
        </w:tblPrEx>
        <w:trPr>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Мебендазол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таблетки              </w:t>
            </w:r>
          </w:p>
        </w:tc>
      </w:tr>
      <w:tr w:rsidR="004B3EBF">
        <w:tblPrEx>
          <w:tblCellMar>
            <w:top w:w="0" w:type="dxa"/>
            <w:bottom w:w="0" w:type="dxa"/>
          </w:tblCellMar>
        </w:tblPrEx>
        <w:trPr>
          <w:trHeight w:val="1200"/>
          <w:tblCellSpacing w:w="5" w:type="nil"/>
        </w:trPr>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P02CC </w:t>
            </w:r>
          </w:p>
        </w:tc>
        <w:tc>
          <w:tcPr>
            <w:tcW w:w="31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Производные             </w:t>
            </w:r>
            <w:r>
              <w:rPr>
                <w:rFonts w:ascii="Courier New" w:hAnsi="Courier New" w:cs="Courier New"/>
                <w:sz w:val="20"/>
                <w:szCs w:val="20"/>
              </w:rPr>
              <w:br/>
              <w:t xml:space="preserve">тетрагидропиримидина    </w:t>
            </w:r>
          </w:p>
        </w:tc>
        <w:tc>
          <w:tcPr>
            <w:tcW w:w="24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Пирантел          </w:t>
            </w:r>
          </w:p>
        </w:tc>
        <w:tc>
          <w:tcPr>
            <w:tcW w:w="28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суспензия для приема  </w:t>
            </w:r>
            <w:r>
              <w:rPr>
                <w:rFonts w:ascii="Courier New" w:hAnsi="Courier New" w:cs="Courier New"/>
                <w:sz w:val="20"/>
                <w:szCs w:val="20"/>
              </w:rPr>
              <w:br/>
              <w:t xml:space="preserve">внутрь, таблетки,     </w:t>
            </w:r>
            <w:r>
              <w:rPr>
                <w:rFonts w:ascii="Courier New" w:hAnsi="Courier New" w:cs="Courier New"/>
                <w:sz w:val="20"/>
                <w:szCs w:val="20"/>
              </w:rPr>
              <w:br/>
              <w:t xml:space="preserve">таблетки, покрытые    </w:t>
            </w:r>
            <w:r>
              <w:rPr>
                <w:rFonts w:ascii="Courier New" w:hAnsi="Courier New" w:cs="Courier New"/>
                <w:sz w:val="20"/>
                <w:szCs w:val="20"/>
              </w:rPr>
              <w:br/>
              <w:t xml:space="preserve">оболочкой, таблетки,  </w:t>
            </w:r>
            <w:r>
              <w:rPr>
                <w:rFonts w:ascii="Courier New" w:hAnsi="Courier New" w:cs="Courier New"/>
                <w:sz w:val="20"/>
                <w:szCs w:val="20"/>
              </w:rPr>
              <w:br/>
              <w:t xml:space="preserve">покрытые пленочной    </w:t>
            </w:r>
            <w:r>
              <w:rPr>
                <w:rFonts w:ascii="Courier New" w:hAnsi="Courier New" w:cs="Courier New"/>
                <w:sz w:val="20"/>
                <w:szCs w:val="20"/>
              </w:rPr>
              <w:br/>
              <w:t xml:space="preserve">оболочкой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11" w:name="Par10673"/>
      <w:bookmarkEnd w:id="11"/>
      <w:r>
        <w:rPr>
          <w:rFonts w:ascii="Calibri" w:hAnsi="Calibri" w:cs="Calibri"/>
        </w:rPr>
        <w:t>&lt;*&gt; Обеспечение лекарственными препаратами осуществляется в рамках федеральных и региональных программ.</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12" w:name="Par10674"/>
      <w:bookmarkEnd w:id="12"/>
      <w:r>
        <w:rPr>
          <w:rFonts w:ascii="Calibri" w:hAnsi="Calibri" w:cs="Calibri"/>
        </w:rPr>
        <w:lastRenderedPageBreak/>
        <w:t>&lt;**&gt; Для обеспечения детей первых трех лет жизни, а также детей из многодетных семей в возрасте до 6 лет.</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13" w:name="Par10675"/>
      <w:bookmarkEnd w:id="13"/>
      <w:r>
        <w:rPr>
          <w:rFonts w:ascii="Calibri" w:hAnsi="Calibri" w:cs="Calibri"/>
        </w:rPr>
        <w:t>&lt;***&gt; Для обеспечения отдельных групп населения, страдающих гельминтозами.</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имеющие заболевания, отнесенные к категориям заболеваний СПИД, ВИЧ-инфекции, онкологические заболевания, лепра, диабет, шизофрения и эпилепсия, а также дети первых трех лет жизни, дети из многодетных семей в возрасте до 6 лет обеспечиваются по медицинским показаниями всеми лекарственными препаратами, включенными в утвержденный перечень.</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4" w:name="Par10686"/>
      <w:bookmarkEnd w:id="14"/>
      <w:r>
        <w:rPr>
          <w:rFonts w:ascii="Calibri" w:hAnsi="Calibri" w:cs="Calibri"/>
        </w:rPr>
        <w:t>ГРУППЫ СОЦИАЛЬНОГО РИСКА,</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ПОДЛЕЖАЩИЕ ОБЕСПЕЧЕНИЮ КОНТРАЦЕПТИВАМИ ЗА СЧЕТ СРЕДСТВ</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ОБЯЗАТЕЛЬНОГО МЕДИЦИНСКОГО СТРАХОВАНИЯ</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Девочки-подростки 15-17 лет.</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из малообеспеченных семей.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двух и более детей.</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Женщины-инвалиды.</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имеющие статус беженца или вынужденного переселенца.</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5" w:name="Par10703"/>
      <w:bookmarkEnd w:id="15"/>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реализации Программы на 2013 год</w:t>
      </w:r>
    </w:p>
    <w:p w:rsidR="004B3EBF" w:rsidRDefault="004B3EBF">
      <w:pPr>
        <w:widowControl w:val="0"/>
        <w:autoSpaceDE w:val="0"/>
        <w:autoSpaceDN w:val="0"/>
        <w:adjustRightInd w:val="0"/>
        <w:spacing w:after="0" w:line="240" w:lineRule="auto"/>
        <w:jc w:val="center"/>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данных регионального сегмента единого регистра застрахованных лиц на территории Пермского края на 1 апреля 2012 года численность лиц, застрахованных на территории Пермского края, принята в количестве 2806,892 тыс. человек.</w:t>
      </w: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данных Территориального органа Федеральной службы государственной статистики по Пермскому краю численность населения по состоянию на 1 января 2012 года принята в количестве 2631,073 тыс. человек.</w:t>
      </w:r>
    </w:p>
    <w:p w:rsidR="004B3EBF" w:rsidRDefault="004B3EBF">
      <w:pPr>
        <w:widowControl w:val="0"/>
        <w:autoSpaceDE w:val="0"/>
        <w:autoSpaceDN w:val="0"/>
        <w:adjustRightInd w:val="0"/>
        <w:spacing w:after="0" w:line="240" w:lineRule="auto"/>
        <w:ind w:firstLine="540"/>
        <w:jc w:val="both"/>
        <w:rPr>
          <w:rFonts w:ascii="Calibri" w:hAnsi="Calibri" w:cs="Calibri"/>
        </w:rPr>
        <w:sectPr w:rsidR="004B3EBF" w:rsidSect="001E784B">
          <w:pgSz w:w="11906" w:h="16838"/>
          <w:pgMar w:top="1134" w:right="850" w:bottom="1134" w:left="1701" w:header="708" w:footer="708" w:gutter="0"/>
          <w:cols w:space="708"/>
          <w:docGrid w:linePitch="360"/>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затрат из средств краевого бюджета и средств</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Территориального фонда обязательного медицинского</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страхования Пермского края</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0"/>
        <w:gridCol w:w="960"/>
        <w:gridCol w:w="1320"/>
        <w:gridCol w:w="1440"/>
        <w:gridCol w:w="1200"/>
        <w:gridCol w:w="1440"/>
        <w:gridCol w:w="1680"/>
        <w:gridCol w:w="1320"/>
        <w:gridCol w:w="1440"/>
      </w:tblGrid>
      <w:tr w:rsidR="004B3EBF">
        <w:tblPrEx>
          <w:tblCellMar>
            <w:top w:w="0" w:type="dxa"/>
            <w:bottom w:w="0" w:type="dxa"/>
          </w:tblCellMar>
        </w:tblPrEx>
        <w:trPr>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Медицинская помощь по</w:t>
            </w:r>
            <w:r>
              <w:rPr>
                <w:rFonts w:ascii="Courier New" w:hAnsi="Courier New" w:cs="Courier New"/>
                <w:sz w:val="20"/>
                <w:szCs w:val="20"/>
              </w:rPr>
              <w:br/>
              <w:t xml:space="preserve">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кой помощи</w:t>
            </w:r>
            <w:r>
              <w:rPr>
                <w:rFonts w:ascii="Courier New" w:hAnsi="Courier New" w:cs="Courier New"/>
                <w:sz w:val="20"/>
                <w:szCs w:val="20"/>
              </w:rPr>
              <w:br/>
              <w:t xml:space="preserve">на 1000   </w:t>
            </w:r>
            <w:r>
              <w:rPr>
                <w:rFonts w:ascii="Courier New" w:hAnsi="Courier New" w:cs="Courier New"/>
                <w:sz w:val="20"/>
                <w:szCs w:val="20"/>
              </w:rPr>
              <w:br/>
              <w:t xml:space="preserve">жителей   </w:t>
            </w:r>
          </w:p>
        </w:tc>
        <w:tc>
          <w:tcPr>
            <w:tcW w:w="120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Числен- </w:t>
            </w:r>
            <w:r>
              <w:rPr>
                <w:rFonts w:ascii="Courier New" w:hAnsi="Courier New" w:cs="Courier New"/>
                <w:sz w:val="20"/>
                <w:szCs w:val="20"/>
              </w:rPr>
              <w:br/>
              <w:t xml:space="preserve">ность   </w:t>
            </w:r>
            <w:r>
              <w:rPr>
                <w:rFonts w:ascii="Courier New" w:hAnsi="Courier New" w:cs="Courier New"/>
                <w:sz w:val="20"/>
                <w:szCs w:val="20"/>
              </w:rPr>
              <w:br/>
              <w:t xml:space="preserve">населе- </w:t>
            </w:r>
            <w:r>
              <w:rPr>
                <w:rFonts w:ascii="Courier New" w:hAnsi="Courier New" w:cs="Courier New"/>
                <w:sz w:val="20"/>
                <w:szCs w:val="20"/>
              </w:rPr>
              <w:br/>
              <w:t xml:space="preserve">ния,    </w:t>
            </w:r>
            <w:r>
              <w:rPr>
                <w:rFonts w:ascii="Courier New" w:hAnsi="Courier New" w:cs="Courier New"/>
                <w:sz w:val="20"/>
                <w:szCs w:val="20"/>
              </w:rPr>
              <w:br/>
              <w:t xml:space="preserve">тыс.    </w:t>
            </w:r>
            <w:r>
              <w:rPr>
                <w:rFonts w:ascii="Courier New" w:hAnsi="Courier New" w:cs="Courier New"/>
                <w:sz w:val="20"/>
                <w:szCs w:val="20"/>
              </w:rPr>
              <w:br/>
              <w:t xml:space="preserve">чел.    </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финансовых</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 xml:space="preserve">кой       </w:t>
            </w:r>
            <w:r>
              <w:rPr>
                <w:rFonts w:ascii="Courier New" w:hAnsi="Courier New" w:cs="Courier New"/>
                <w:sz w:val="20"/>
                <w:szCs w:val="20"/>
              </w:rPr>
              <w:br/>
              <w:t xml:space="preserve">помощи,   </w:t>
            </w:r>
            <w:r>
              <w:rPr>
                <w:rFonts w:ascii="Courier New" w:hAnsi="Courier New" w:cs="Courier New"/>
                <w:sz w:val="20"/>
                <w:szCs w:val="20"/>
              </w:rPr>
              <w:br/>
              <w:t xml:space="preserve">руб.      </w:t>
            </w:r>
          </w:p>
        </w:tc>
        <w:tc>
          <w:tcPr>
            <w:tcW w:w="168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Расчетно- </w:t>
            </w:r>
            <w:r>
              <w:rPr>
                <w:rFonts w:ascii="Courier New" w:hAnsi="Courier New" w:cs="Courier New"/>
                <w:sz w:val="20"/>
                <w:szCs w:val="20"/>
              </w:rPr>
              <w:br/>
              <w:t xml:space="preserve"> нормативные</w:t>
            </w:r>
            <w:r>
              <w:rPr>
                <w:rFonts w:ascii="Courier New" w:hAnsi="Courier New" w:cs="Courier New"/>
                <w:sz w:val="20"/>
                <w:szCs w:val="20"/>
              </w:rPr>
              <w:br/>
              <w:t xml:space="preserve"> затраты на </w:t>
            </w:r>
            <w:r>
              <w:rPr>
                <w:rFonts w:ascii="Courier New" w:hAnsi="Courier New" w:cs="Courier New"/>
                <w:sz w:val="20"/>
                <w:szCs w:val="20"/>
              </w:rPr>
              <w:br/>
              <w:t>приобретение</w:t>
            </w:r>
            <w:r>
              <w:rPr>
                <w:rFonts w:ascii="Courier New" w:hAnsi="Courier New" w:cs="Courier New"/>
                <w:sz w:val="20"/>
                <w:szCs w:val="20"/>
              </w:rPr>
              <w:br/>
              <w:t>и содержание</w:t>
            </w:r>
            <w:r>
              <w:rPr>
                <w:rFonts w:ascii="Courier New" w:hAnsi="Courier New" w:cs="Courier New"/>
                <w:sz w:val="20"/>
                <w:szCs w:val="20"/>
              </w:rPr>
              <w:br/>
              <w:t xml:space="preserve"> имущества, </w:t>
            </w:r>
            <w:r>
              <w:rPr>
                <w:rFonts w:ascii="Courier New" w:hAnsi="Courier New" w:cs="Courier New"/>
                <w:sz w:val="20"/>
                <w:szCs w:val="20"/>
              </w:rPr>
              <w:br/>
              <w:t xml:space="preserve">    руб.    </w:t>
            </w:r>
          </w:p>
        </w:tc>
        <w:tc>
          <w:tcPr>
            <w:tcW w:w="276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Стоимость Программы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тыс. руб.      </w:t>
            </w:r>
          </w:p>
        </w:tc>
      </w:tr>
      <w:tr w:rsidR="004B3EBF">
        <w:tblPrEx>
          <w:tblCellMar>
            <w:top w:w="0" w:type="dxa"/>
            <w:bottom w:w="0" w:type="dxa"/>
          </w:tblCellMar>
        </w:tblPrEx>
        <w:trPr>
          <w:tblCellSpacing w:w="5" w:type="nil"/>
        </w:trPr>
        <w:tc>
          <w:tcPr>
            <w:tcW w:w="27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краевого </w:t>
            </w:r>
            <w:r>
              <w:rPr>
                <w:rFonts w:ascii="Courier New" w:hAnsi="Courier New" w:cs="Courier New"/>
                <w:sz w:val="20"/>
                <w:szCs w:val="20"/>
              </w:rPr>
              <w:br/>
              <w:t xml:space="preserve"> бюджета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w:t>
            </w:r>
            <w:r>
              <w:rPr>
                <w:rFonts w:ascii="Courier New" w:hAnsi="Courier New" w:cs="Courier New"/>
                <w:sz w:val="20"/>
                <w:szCs w:val="20"/>
              </w:rPr>
              <w:br/>
              <w:t xml:space="preserve">  ТФОМС   </w:t>
            </w:r>
            <w:r>
              <w:rPr>
                <w:rFonts w:ascii="Courier New" w:hAnsi="Courier New" w:cs="Courier New"/>
                <w:sz w:val="20"/>
                <w:szCs w:val="20"/>
              </w:rPr>
              <w:br/>
              <w:t xml:space="preserve">Пермского </w:t>
            </w:r>
            <w:r>
              <w:rPr>
                <w:rFonts w:ascii="Courier New" w:hAnsi="Courier New" w:cs="Courier New"/>
                <w:sz w:val="20"/>
                <w:szCs w:val="20"/>
              </w:rPr>
              <w:br/>
              <w:t xml:space="preserve">   края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государственными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3081714,0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r>
              <w:rPr>
                <w:rFonts w:ascii="Courier New" w:hAnsi="Courier New" w:cs="Courier New"/>
                <w:sz w:val="20"/>
                <w:szCs w:val="20"/>
              </w:rPr>
              <w:br/>
              <w:t xml:space="preserve">вне медицинской      </w:t>
            </w:r>
            <w:r>
              <w:rPr>
                <w:rFonts w:ascii="Courier New" w:hAnsi="Courier New" w:cs="Courier New"/>
                <w:sz w:val="20"/>
                <w:szCs w:val="20"/>
              </w:rPr>
              <w:br/>
              <w:t xml:space="preserve">организации, включая </w:t>
            </w:r>
            <w:r>
              <w:rPr>
                <w:rFonts w:ascii="Courier New" w:hAnsi="Courier New" w:cs="Courier New"/>
                <w:sz w:val="20"/>
                <w:szCs w:val="20"/>
              </w:rPr>
              <w:br/>
              <w:t>медицинскую эвакуацию</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89827,7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5,856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1128,07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17383,9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1.1.2.               </w:t>
            </w:r>
            <w:r>
              <w:rPr>
                <w:rFonts w:ascii="Courier New" w:hAnsi="Courier New" w:cs="Courier New"/>
                <w:sz w:val="20"/>
                <w:szCs w:val="20"/>
              </w:rPr>
              <w:br/>
              <w:t xml:space="preserve">Специализированная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авиационная)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5346,28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44170177,49</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72443,8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Затраты по      </w:t>
            </w:r>
            <w:r>
              <w:rPr>
                <w:rFonts w:ascii="Courier New" w:hAnsi="Courier New" w:cs="Courier New"/>
                <w:sz w:val="20"/>
                <w:szCs w:val="20"/>
              </w:rPr>
              <w:br/>
            </w:r>
            <w:r>
              <w:rPr>
                <w:rFonts w:ascii="Courier New" w:hAnsi="Courier New" w:cs="Courier New"/>
                <w:sz w:val="20"/>
                <w:szCs w:val="20"/>
              </w:rPr>
              <w:lastRenderedPageBreak/>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1959032,0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амбулаторная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354,049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255,92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150955000,68</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389356,7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654,145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773,89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200944733,23</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1532894,4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 дневных стационарах</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39,068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288,34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7142243,27</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36780,9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высокотехнологичной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260908,1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11,687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8485,00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260908,1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763403,8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амбулаторная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22,471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2585,56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19945503,44</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172811,9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151,601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1197,71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112856102,36</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590591,9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Затраты на      </w:t>
            </w:r>
            <w:r>
              <w:rPr>
                <w:rFonts w:ascii="Courier New" w:hAnsi="Courier New" w:cs="Courier New"/>
                <w:sz w:val="20"/>
                <w:szCs w:val="20"/>
              </w:rPr>
              <w:br/>
              <w:t xml:space="preserve">проведение           </w:t>
            </w:r>
            <w:r>
              <w:rPr>
                <w:rFonts w:ascii="Courier New" w:hAnsi="Courier New" w:cs="Courier New"/>
                <w:sz w:val="20"/>
                <w:szCs w:val="20"/>
              </w:rPr>
              <w:br/>
              <w:t xml:space="preserve">мероприятий по       </w:t>
            </w:r>
            <w:r>
              <w:rPr>
                <w:rFonts w:ascii="Courier New" w:hAnsi="Courier New" w:cs="Courier New"/>
                <w:sz w:val="20"/>
                <w:szCs w:val="20"/>
              </w:rPr>
              <w:br/>
              <w:t xml:space="preserve">санитарно-           </w:t>
            </w:r>
            <w:r>
              <w:rPr>
                <w:rFonts w:ascii="Courier New" w:hAnsi="Courier New" w:cs="Courier New"/>
                <w:sz w:val="20"/>
                <w:szCs w:val="20"/>
              </w:rPr>
              <w:br/>
              <w:t xml:space="preserve">эпидемиологическому  </w:t>
            </w:r>
            <w:r>
              <w:rPr>
                <w:rFonts w:ascii="Courier New" w:hAnsi="Courier New" w:cs="Courier New"/>
                <w:sz w:val="20"/>
                <w:szCs w:val="20"/>
              </w:rPr>
              <w:br/>
              <w:t>благополучию человека</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услуги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120,645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26,91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8542,4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муниципальными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1092498,6</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566887,1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1756,34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566887,1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2.2.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401735,0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амбулаторная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317,030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329,09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274506,1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36,840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1198,57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116177,6</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в дневных стационарах</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8,529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492,47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11051,3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2.3.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123876,5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амбулаторная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10,479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635,95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17533,1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932,16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106343,4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 Затраты на        </w:t>
            </w:r>
            <w:r>
              <w:rPr>
                <w:rFonts w:ascii="Courier New" w:hAnsi="Courier New" w:cs="Courier New"/>
                <w:sz w:val="20"/>
                <w:szCs w:val="20"/>
              </w:rPr>
              <w:br/>
              <w:t xml:space="preserve">финансирование       </w:t>
            </w:r>
            <w:r>
              <w:rPr>
                <w:rFonts w:ascii="Courier New" w:hAnsi="Courier New" w:cs="Courier New"/>
                <w:sz w:val="20"/>
                <w:szCs w:val="20"/>
              </w:rPr>
              <w:br/>
              <w:t xml:space="preserve">Программы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19709404,1</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скорой медицинской   </w:t>
            </w:r>
            <w:r>
              <w:rPr>
                <w:rFonts w:ascii="Courier New" w:hAnsi="Courier New" w:cs="Courier New"/>
                <w:sz w:val="20"/>
                <w:szCs w:val="20"/>
              </w:rPr>
              <w:br/>
              <w:t xml:space="preserve">помощи, за           </w:t>
            </w:r>
            <w:r>
              <w:rPr>
                <w:rFonts w:ascii="Courier New" w:hAnsi="Courier New" w:cs="Courier New"/>
                <w:sz w:val="20"/>
                <w:szCs w:val="20"/>
              </w:rPr>
              <w:br/>
              <w:t xml:space="preserve">исключением          </w:t>
            </w:r>
            <w:r>
              <w:rPr>
                <w:rFonts w:ascii="Courier New" w:hAnsi="Courier New" w:cs="Courier New"/>
                <w:sz w:val="20"/>
                <w:szCs w:val="20"/>
              </w:rPr>
              <w:br/>
              <w:t>санитарно-авиационной</w:t>
            </w:r>
            <w:r>
              <w:rPr>
                <w:rFonts w:ascii="Courier New" w:hAnsi="Courier New" w:cs="Courier New"/>
                <w:sz w:val="20"/>
                <w:szCs w:val="20"/>
              </w:rPr>
              <w:br/>
              <w:t xml:space="preserve">и скорой медицинской </w:t>
            </w:r>
            <w:r>
              <w:rPr>
                <w:rFonts w:ascii="Courier New" w:hAnsi="Courier New" w:cs="Courier New"/>
                <w:sz w:val="20"/>
                <w:szCs w:val="20"/>
              </w:rPr>
              <w:br/>
              <w:t xml:space="preserve">помощи, в том числе  </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 в</w:t>
            </w:r>
            <w:r>
              <w:rPr>
                <w:rFonts w:ascii="Courier New" w:hAnsi="Courier New" w:cs="Courier New"/>
                <w:sz w:val="20"/>
                <w:szCs w:val="20"/>
              </w:rPr>
              <w:br/>
              <w:t xml:space="preserve">части медицинской    </w:t>
            </w:r>
            <w:r>
              <w:rPr>
                <w:rFonts w:ascii="Courier New" w:hAnsi="Courier New" w:cs="Courier New"/>
                <w:sz w:val="20"/>
                <w:szCs w:val="20"/>
              </w:rPr>
              <w:br/>
              <w:t>помощи, не включенной</w:t>
            </w:r>
            <w:r>
              <w:rPr>
                <w:rFonts w:ascii="Courier New" w:hAnsi="Courier New" w:cs="Courier New"/>
                <w:sz w:val="20"/>
                <w:szCs w:val="20"/>
              </w:rPr>
              <w:br/>
              <w:t xml:space="preserve">в Программу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1999,28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1071846,7</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амбулаторная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316,46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7532521,5</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стационарная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1953,70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9870884,8</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 дневных стационарах</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845,55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1234151,1</w:t>
            </w:r>
          </w:p>
        </w:tc>
      </w:tr>
      <w:tr w:rsidR="004B3EBF">
        <w:tblPrEx>
          <w:tblCellMar>
            <w:top w:w="0" w:type="dxa"/>
            <w:bottom w:w="0" w:type="dxa"/>
          </w:tblCellMar>
        </w:tblPrEx>
        <w:trPr>
          <w:tblCellSpacing w:w="5" w:type="nil"/>
        </w:trPr>
        <w:tc>
          <w:tcPr>
            <w:tcW w:w="27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4174212,6</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19709404,1</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6" w:name="Par10855"/>
      <w:bookmarkEnd w:id="16"/>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затрат на другие виды медицинской помощи и затрат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системы здравоохранения на 2013 год</w:t>
      </w:r>
    </w:p>
    <w:p w:rsidR="004B3EBF" w:rsidRDefault="004B3EBF">
      <w:pPr>
        <w:widowControl w:val="0"/>
        <w:autoSpaceDE w:val="0"/>
        <w:autoSpaceDN w:val="0"/>
        <w:adjustRightInd w:val="0"/>
        <w:spacing w:after="0" w:line="240" w:lineRule="auto"/>
        <w:jc w:val="center"/>
        <w:rPr>
          <w:rFonts w:ascii="Calibri" w:hAnsi="Calibri" w:cs="Calibri"/>
        </w:rPr>
        <w:sectPr w:rsidR="004B3EBF">
          <w:pgSz w:w="16838" w:h="11905" w:orient="landscape"/>
          <w:pgMar w:top="1701" w:right="1134" w:bottom="850" w:left="1134"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200"/>
        <w:gridCol w:w="1440"/>
      </w:tblGrid>
      <w:tr w:rsidR="004B3EBF">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72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Наименование услуги                    </w:t>
            </w:r>
          </w:p>
        </w:tc>
        <w:tc>
          <w:tcPr>
            <w:tcW w:w="144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Стоимость,</w:t>
            </w:r>
            <w:r>
              <w:rPr>
                <w:rFonts w:ascii="Courier New" w:hAnsi="Courier New" w:cs="Courier New"/>
                <w:sz w:val="20"/>
                <w:szCs w:val="20"/>
              </w:rPr>
              <w:br/>
              <w:t xml:space="preserve">тыс. руб. </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3990447,4</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I. Государственные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2606107,1</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Социальные услуги по обеспечению лекарственными средствами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589607,6</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Централизованные мероприятия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1188858,9</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краевых медицинских организаций    </w:t>
            </w:r>
            <w:r>
              <w:rPr>
                <w:rFonts w:ascii="Courier New" w:hAnsi="Courier New" w:cs="Courier New"/>
                <w:sz w:val="20"/>
                <w:szCs w:val="20"/>
              </w:rPr>
              <w:br/>
              <w:t xml:space="preserve">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186275,4</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социальной поддержки детей-сирот и </w:t>
            </w:r>
            <w:r>
              <w:rPr>
                <w:rFonts w:ascii="Courier New" w:hAnsi="Courier New" w:cs="Courier New"/>
                <w:sz w:val="20"/>
                <w:szCs w:val="20"/>
              </w:rPr>
              <w:br/>
              <w:t>детей, оставшихся без попечения родителей, в домах ребенка</w:t>
            </w:r>
            <w:r>
              <w:rPr>
                <w:rFonts w:ascii="Courier New" w:hAnsi="Courier New" w:cs="Courier New"/>
                <w:sz w:val="20"/>
                <w:szCs w:val="20"/>
              </w:rPr>
              <w:br/>
              <w:t xml:space="preserve">с рождения и до 4 лет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87375,4</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предоставление медицинской помощи, оказываемой </w:t>
            </w:r>
            <w:r>
              <w:rPr>
                <w:rFonts w:ascii="Courier New" w:hAnsi="Courier New" w:cs="Courier New"/>
                <w:sz w:val="20"/>
                <w:szCs w:val="20"/>
              </w:rPr>
              <w:br/>
              <w:t xml:space="preserve">в краевых санаториях для больных туберкулезом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163652,3</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краевых медицинских          </w:t>
            </w:r>
            <w:r>
              <w:rPr>
                <w:rFonts w:ascii="Courier New" w:hAnsi="Courier New" w:cs="Courier New"/>
                <w:sz w:val="20"/>
                <w:szCs w:val="20"/>
              </w:rPr>
              <w:br/>
              <w:t xml:space="preserve">организаций, обеспечивающих предоставление услуг в сфере  </w:t>
            </w:r>
            <w:r>
              <w:rPr>
                <w:rFonts w:ascii="Courier New" w:hAnsi="Courier New" w:cs="Courier New"/>
                <w:sz w:val="20"/>
                <w:szCs w:val="20"/>
              </w:rPr>
              <w:br/>
              <w:t xml:space="preserve">здравоохранения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330833,6</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возмещение медицинским работникам, проживающим </w:t>
            </w:r>
            <w:r>
              <w:rPr>
                <w:rFonts w:ascii="Courier New" w:hAnsi="Courier New" w:cs="Courier New"/>
                <w:sz w:val="20"/>
                <w:szCs w:val="20"/>
              </w:rPr>
              <w:br/>
              <w:t xml:space="preserve">в сельской местности, затрат на оплату жилищно-           </w:t>
            </w:r>
            <w:r>
              <w:rPr>
                <w:rFonts w:ascii="Courier New" w:hAnsi="Courier New" w:cs="Courier New"/>
                <w:sz w:val="20"/>
                <w:szCs w:val="20"/>
              </w:rPr>
              <w:br/>
              <w:t xml:space="preserve">коммунальных услуг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4145,4</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услуг </w:t>
            </w:r>
            <w:r>
              <w:rPr>
                <w:rFonts w:ascii="Courier New" w:hAnsi="Courier New" w:cs="Courier New"/>
                <w:sz w:val="20"/>
                <w:szCs w:val="20"/>
              </w:rPr>
              <w:br/>
              <w:t xml:space="preserve">в круглосуточном стационаре хирургического профиля        </w:t>
            </w:r>
            <w:r>
              <w:rPr>
                <w:rFonts w:ascii="Courier New" w:hAnsi="Courier New" w:cs="Courier New"/>
                <w:sz w:val="20"/>
                <w:szCs w:val="20"/>
              </w:rPr>
              <w:br/>
              <w:t>государственных и муниципальных учреждений здравоохранения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13584,8</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w:t>
            </w:r>
            <w:r>
              <w:rPr>
                <w:rFonts w:ascii="Courier New" w:hAnsi="Courier New" w:cs="Courier New"/>
                <w:sz w:val="20"/>
                <w:szCs w:val="20"/>
              </w:rPr>
              <w:br/>
              <w:t>оказания медицинских услуг детскому населению в отделениях</w:t>
            </w:r>
            <w:r>
              <w:rPr>
                <w:rFonts w:ascii="Courier New" w:hAnsi="Courier New" w:cs="Courier New"/>
                <w:sz w:val="20"/>
                <w:szCs w:val="20"/>
              </w:rPr>
              <w:br/>
              <w:t>стационаров круглосуточного пребывания в государственных и</w:t>
            </w:r>
            <w:r>
              <w:rPr>
                <w:rFonts w:ascii="Courier New" w:hAnsi="Courier New" w:cs="Courier New"/>
                <w:sz w:val="20"/>
                <w:szCs w:val="20"/>
              </w:rPr>
              <w:br/>
              <w:t xml:space="preserve">муниципальных учреждениях здравоохранения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12489,2</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Прочая медицинская помощь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29284,5</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II. Муниципальные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1384340,3</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Обеспечение полноценным питанием (молочными продуктами)   </w:t>
            </w:r>
            <w:r>
              <w:rPr>
                <w:rFonts w:ascii="Courier New" w:hAnsi="Courier New" w:cs="Courier New"/>
                <w:sz w:val="20"/>
                <w:szCs w:val="20"/>
              </w:rPr>
              <w:br/>
              <w:t xml:space="preserve">детей первого и второго года жизни, прикрепленных к       </w:t>
            </w:r>
            <w:r>
              <w:rPr>
                <w:rFonts w:ascii="Courier New" w:hAnsi="Courier New" w:cs="Courier New"/>
                <w:sz w:val="20"/>
                <w:szCs w:val="20"/>
              </w:rPr>
              <w:br/>
              <w:t xml:space="preserve">медицинской организации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304279,1</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оказание медицинской помощи, оказываемой       </w:t>
            </w:r>
            <w:r>
              <w:rPr>
                <w:rFonts w:ascii="Courier New" w:hAnsi="Courier New" w:cs="Courier New"/>
                <w:sz w:val="20"/>
                <w:szCs w:val="20"/>
              </w:rPr>
              <w:br/>
              <w:t xml:space="preserve">медицинским персоналом, состоящим в штате медицинских     </w:t>
            </w:r>
            <w:r>
              <w:rPr>
                <w:rFonts w:ascii="Courier New" w:hAnsi="Courier New" w:cs="Courier New"/>
                <w:sz w:val="20"/>
                <w:szCs w:val="20"/>
              </w:rPr>
              <w:br/>
              <w:t xml:space="preserve">организаций в государственных и муниципальных             </w:t>
            </w:r>
            <w:r>
              <w:rPr>
                <w:rFonts w:ascii="Courier New" w:hAnsi="Courier New" w:cs="Courier New"/>
                <w:sz w:val="20"/>
                <w:szCs w:val="20"/>
              </w:rPr>
              <w:br/>
              <w:t xml:space="preserve">образовательных учреждений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431243,7</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санаториев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126123,3</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481296,6</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оплату проезда пациентов для лечения и(или)    </w:t>
            </w:r>
            <w:r>
              <w:rPr>
                <w:rFonts w:ascii="Courier New" w:hAnsi="Courier New" w:cs="Courier New"/>
                <w:sz w:val="20"/>
                <w:szCs w:val="20"/>
              </w:rPr>
              <w:br/>
              <w:t xml:space="preserve">обследования за пределы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4970,4</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муниципальных медицинских          </w:t>
            </w:r>
            <w:r>
              <w:rPr>
                <w:rFonts w:ascii="Courier New" w:hAnsi="Courier New" w:cs="Courier New"/>
                <w:sz w:val="20"/>
                <w:szCs w:val="20"/>
              </w:rPr>
              <w:br/>
              <w:t xml:space="preserve">организаций 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36427,2</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ТФОМС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293049,8</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по статье затрат "Аппарат органов управления      </w:t>
            </w:r>
            <w:r>
              <w:rPr>
                <w:rFonts w:ascii="Courier New" w:hAnsi="Courier New" w:cs="Courier New"/>
                <w:sz w:val="20"/>
                <w:szCs w:val="20"/>
              </w:rPr>
              <w:br/>
              <w:t xml:space="preserve">государственных внебюджетных фондов"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103458,1</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ведение дела по обязательному медицинскому     </w:t>
            </w:r>
            <w:r>
              <w:rPr>
                <w:rFonts w:ascii="Courier New" w:hAnsi="Courier New" w:cs="Courier New"/>
                <w:sz w:val="20"/>
                <w:szCs w:val="20"/>
              </w:rPr>
              <w:br/>
              <w:t xml:space="preserve">страхованию для страховых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189591,7</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4B3EBF" w:rsidRDefault="004B3EBF">
      <w:pPr>
        <w:widowControl w:val="0"/>
        <w:autoSpaceDE w:val="0"/>
        <w:autoSpaceDN w:val="0"/>
        <w:adjustRightInd w:val="0"/>
        <w:spacing w:after="0" w:line="240" w:lineRule="auto"/>
        <w:jc w:val="right"/>
        <w:outlineLvl w:val="1"/>
        <w:rPr>
          <w:rFonts w:ascii="Calibri" w:hAnsi="Calibri" w:cs="Calibri"/>
        </w:rPr>
        <w:sectPr w:rsidR="004B3EBF">
          <w:pgSz w:w="11905" w:h="16838"/>
          <w:pgMar w:top="1134" w:right="850" w:bottom="1134" w:left="1701" w:header="720" w:footer="720" w:gutter="0"/>
          <w:cols w:space="720"/>
          <w:noEndnote/>
        </w:sectPr>
      </w:pP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7" w:name="Par10937"/>
      <w:bookmarkEnd w:id="17"/>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реализации Программы на 2014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960"/>
        <w:gridCol w:w="1320"/>
        <w:gridCol w:w="1560"/>
        <w:gridCol w:w="1200"/>
        <w:gridCol w:w="1560"/>
        <w:gridCol w:w="1680"/>
        <w:gridCol w:w="1320"/>
        <w:gridCol w:w="1440"/>
      </w:tblGrid>
      <w:tr w:rsidR="004B3EBF">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5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Территори- </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медицинской</w:t>
            </w:r>
            <w:r>
              <w:rPr>
                <w:rFonts w:ascii="Courier New" w:hAnsi="Courier New" w:cs="Courier New"/>
                <w:sz w:val="20"/>
                <w:szCs w:val="20"/>
              </w:rPr>
              <w:br/>
              <w:t xml:space="preserve">помощи на  </w:t>
            </w:r>
            <w:r>
              <w:rPr>
                <w:rFonts w:ascii="Courier New" w:hAnsi="Courier New" w:cs="Courier New"/>
                <w:sz w:val="20"/>
                <w:szCs w:val="20"/>
              </w:rPr>
              <w:br/>
              <w:t xml:space="preserve">1000       </w:t>
            </w:r>
            <w:r>
              <w:rPr>
                <w:rFonts w:ascii="Courier New" w:hAnsi="Courier New" w:cs="Courier New"/>
                <w:sz w:val="20"/>
                <w:szCs w:val="20"/>
              </w:rPr>
              <w:br/>
              <w:t xml:space="preserve">жителей    </w:t>
            </w:r>
          </w:p>
        </w:tc>
        <w:tc>
          <w:tcPr>
            <w:tcW w:w="120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Числен- </w:t>
            </w:r>
            <w:r>
              <w:rPr>
                <w:rFonts w:ascii="Courier New" w:hAnsi="Courier New" w:cs="Courier New"/>
                <w:sz w:val="20"/>
                <w:szCs w:val="20"/>
              </w:rPr>
              <w:br/>
              <w:t xml:space="preserve">ность   </w:t>
            </w:r>
            <w:r>
              <w:rPr>
                <w:rFonts w:ascii="Courier New" w:hAnsi="Courier New" w:cs="Courier New"/>
                <w:sz w:val="20"/>
                <w:szCs w:val="20"/>
              </w:rPr>
              <w:br/>
              <w:t xml:space="preserve">населе- </w:t>
            </w:r>
            <w:r>
              <w:rPr>
                <w:rFonts w:ascii="Courier New" w:hAnsi="Courier New" w:cs="Courier New"/>
                <w:sz w:val="20"/>
                <w:szCs w:val="20"/>
              </w:rPr>
              <w:br/>
              <w:t xml:space="preserve">ния,    </w:t>
            </w:r>
            <w:r>
              <w:rPr>
                <w:rFonts w:ascii="Courier New" w:hAnsi="Courier New" w:cs="Courier New"/>
                <w:sz w:val="20"/>
                <w:szCs w:val="20"/>
              </w:rPr>
              <w:br/>
              <w:t xml:space="preserve">тыс.    </w:t>
            </w:r>
            <w:r>
              <w:rPr>
                <w:rFonts w:ascii="Courier New" w:hAnsi="Courier New" w:cs="Courier New"/>
                <w:sz w:val="20"/>
                <w:szCs w:val="20"/>
              </w:rPr>
              <w:br/>
              <w:t xml:space="preserve">чел.    </w:t>
            </w:r>
          </w:p>
        </w:tc>
        <w:tc>
          <w:tcPr>
            <w:tcW w:w="15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Территори- </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финансовых </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медицинской</w:t>
            </w:r>
            <w:r>
              <w:rPr>
                <w:rFonts w:ascii="Courier New" w:hAnsi="Courier New" w:cs="Courier New"/>
                <w:sz w:val="20"/>
                <w:szCs w:val="20"/>
              </w:rPr>
              <w:br/>
              <w:t xml:space="preserve">помощи,    </w:t>
            </w:r>
            <w:r>
              <w:rPr>
                <w:rFonts w:ascii="Courier New" w:hAnsi="Courier New" w:cs="Courier New"/>
                <w:sz w:val="20"/>
                <w:szCs w:val="20"/>
              </w:rPr>
              <w:br/>
              <w:t xml:space="preserve">руб.       </w:t>
            </w:r>
          </w:p>
        </w:tc>
        <w:tc>
          <w:tcPr>
            <w:tcW w:w="168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Расчетно- </w:t>
            </w:r>
            <w:r>
              <w:rPr>
                <w:rFonts w:ascii="Courier New" w:hAnsi="Courier New" w:cs="Courier New"/>
                <w:sz w:val="20"/>
                <w:szCs w:val="20"/>
              </w:rPr>
              <w:br/>
              <w:t xml:space="preserve"> нормативные</w:t>
            </w:r>
            <w:r>
              <w:rPr>
                <w:rFonts w:ascii="Courier New" w:hAnsi="Courier New" w:cs="Courier New"/>
                <w:sz w:val="20"/>
                <w:szCs w:val="20"/>
              </w:rPr>
              <w:br/>
              <w:t xml:space="preserve"> затраты на </w:t>
            </w:r>
            <w:r>
              <w:rPr>
                <w:rFonts w:ascii="Courier New" w:hAnsi="Courier New" w:cs="Courier New"/>
                <w:sz w:val="20"/>
                <w:szCs w:val="20"/>
              </w:rPr>
              <w:br/>
              <w:t>приобретение</w:t>
            </w:r>
            <w:r>
              <w:rPr>
                <w:rFonts w:ascii="Courier New" w:hAnsi="Courier New" w:cs="Courier New"/>
                <w:sz w:val="20"/>
                <w:szCs w:val="20"/>
              </w:rPr>
              <w:br/>
              <w:t>и содержание</w:t>
            </w:r>
            <w:r>
              <w:rPr>
                <w:rFonts w:ascii="Courier New" w:hAnsi="Courier New" w:cs="Courier New"/>
                <w:sz w:val="20"/>
                <w:szCs w:val="20"/>
              </w:rPr>
              <w:br/>
              <w:t xml:space="preserve"> имущества, </w:t>
            </w:r>
            <w:r>
              <w:rPr>
                <w:rFonts w:ascii="Courier New" w:hAnsi="Courier New" w:cs="Courier New"/>
                <w:sz w:val="20"/>
                <w:szCs w:val="20"/>
              </w:rPr>
              <w:br/>
              <w:t xml:space="preserve">    руб.    </w:t>
            </w:r>
          </w:p>
        </w:tc>
        <w:tc>
          <w:tcPr>
            <w:tcW w:w="276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Стоимость Программы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тыс. руб.      </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краевого </w:t>
            </w:r>
            <w:r>
              <w:rPr>
                <w:rFonts w:ascii="Courier New" w:hAnsi="Courier New" w:cs="Courier New"/>
                <w:sz w:val="20"/>
                <w:szCs w:val="20"/>
              </w:rPr>
              <w:br/>
              <w:t xml:space="preserve"> бюджета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w:t>
            </w:r>
            <w:r>
              <w:rPr>
                <w:rFonts w:ascii="Courier New" w:hAnsi="Courier New" w:cs="Courier New"/>
                <w:sz w:val="20"/>
                <w:szCs w:val="20"/>
              </w:rPr>
              <w:br/>
              <w:t xml:space="preserve">  ТФОМС   </w:t>
            </w:r>
            <w:r>
              <w:rPr>
                <w:rFonts w:ascii="Courier New" w:hAnsi="Courier New" w:cs="Courier New"/>
                <w:sz w:val="20"/>
                <w:szCs w:val="20"/>
              </w:rPr>
              <w:br/>
              <w:t xml:space="preserve">Пермского </w:t>
            </w:r>
            <w:r>
              <w:rPr>
                <w:rFonts w:ascii="Courier New" w:hAnsi="Courier New" w:cs="Courier New"/>
                <w:sz w:val="20"/>
                <w:szCs w:val="20"/>
              </w:rPr>
              <w:br/>
              <w:t xml:space="preserve">   края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государственными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3439107,7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r>
              <w:rPr>
                <w:rFonts w:ascii="Courier New" w:hAnsi="Courier New" w:cs="Courier New"/>
                <w:sz w:val="20"/>
                <w:szCs w:val="20"/>
              </w:rPr>
              <w:br/>
              <w:t xml:space="preserve">вне медицинской    </w:t>
            </w:r>
            <w:r>
              <w:rPr>
                <w:rFonts w:ascii="Courier New" w:hAnsi="Courier New" w:cs="Courier New"/>
                <w:sz w:val="20"/>
                <w:szCs w:val="20"/>
              </w:rPr>
              <w:br/>
              <w:t xml:space="preserve">организации,       </w:t>
            </w:r>
            <w:r>
              <w:rPr>
                <w:rFonts w:ascii="Courier New" w:hAnsi="Courier New" w:cs="Courier New"/>
                <w:sz w:val="20"/>
                <w:szCs w:val="20"/>
              </w:rPr>
              <w:br/>
              <w:t>включая медицинскую</w:t>
            </w:r>
            <w:r>
              <w:rPr>
                <w:rFonts w:ascii="Courier New" w:hAnsi="Courier New" w:cs="Courier New"/>
                <w:sz w:val="20"/>
                <w:szCs w:val="20"/>
              </w:rPr>
              <w:br/>
              <w:t xml:space="preserve">эвакуацию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94550,9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5,856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1221,77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18827,7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1.1.2.             </w:t>
            </w:r>
            <w:r>
              <w:rPr>
                <w:rFonts w:ascii="Courier New" w:hAnsi="Courier New" w:cs="Courier New"/>
                <w:sz w:val="20"/>
                <w:szCs w:val="20"/>
              </w:rPr>
              <w:br/>
              <w:t xml:space="preserve">Специализированная </w:t>
            </w:r>
            <w:r>
              <w:rPr>
                <w:rFonts w:ascii="Courier New" w:hAnsi="Courier New" w:cs="Courier New"/>
                <w:sz w:val="20"/>
                <w:szCs w:val="20"/>
              </w:rPr>
              <w:br/>
              <w:t xml:space="preserve">(санитарно-        </w:t>
            </w:r>
            <w:r>
              <w:rPr>
                <w:rFonts w:ascii="Courier New" w:hAnsi="Courier New" w:cs="Courier New"/>
                <w:sz w:val="20"/>
                <w:szCs w:val="20"/>
              </w:rPr>
              <w:br/>
              <w:t>авиационная) скорая</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5319,72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47590048,57</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75723,2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2193074,7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354,049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268,29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164389163,73</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414314,0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654,145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883,88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218350032,08</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1739614,9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39,068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304,00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7896441,42</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39145,8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высокотехнологичной</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288046,1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11,687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9367,54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288046,1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854177,5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22,471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2910,48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19945503,44</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192021,7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151,601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1353,31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122353520,26</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662155,8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Затраты на    </w:t>
            </w:r>
            <w:r>
              <w:rPr>
                <w:rFonts w:ascii="Courier New" w:hAnsi="Courier New" w:cs="Courier New"/>
                <w:sz w:val="20"/>
                <w:szCs w:val="20"/>
              </w:rPr>
              <w:br/>
              <w:t xml:space="preserve">проведение         </w:t>
            </w:r>
            <w:r>
              <w:rPr>
                <w:rFonts w:ascii="Courier New" w:hAnsi="Courier New" w:cs="Courier New"/>
                <w:sz w:val="20"/>
                <w:szCs w:val="20"/>
              </w:rPr>
              <w:br/>
              <w:t xml:space="preserve">мероприятий по     </w:t>
            </w:r>
            <w:r>
              <w:rPr>
                <w:rFonts w:ascii="Courier New" w:hAnsi="Courier New" w:cs="Courier New"/>
                <w:sz w:val="20"/>
                <w:szCs w:val="20"/>
              </w:rPr>
              <w:br/>
              <w:t xml:space="preserve">санитарно-         </w:t>
            </w:r>
            <w:r>
              <w:rPr>
                <w:rFonts w:ascii="Courier New" w:hAnsi="Courier New" w:cs="Courier New"/>
                <w:sz w:val="20"/>
                <w:szCs w:val="20"/>
              </w:rPr>
              <w:br/>
              <w:t>эпидемиологическому</w:t>
            </w:r>
            <w:r>
              <w:rPr>
                <w:rFonts w:ascii="Courier New" w:hAnsi="Courier New" w:cs="Courier New"/>
                <w:sz w:val="20"/>
                <w:szCs w:val="20"/>
              </w:rPr>
              <w:br/>
              <w:t xml:space="preserve">благополучию       </w:t>
            </w:r>
            <w:r>
              <w:rPr>
                <w:rFonts w:ascii="Courier New" w:hAnsi="Courier New" w:cs="Courier New"/>
                <w:sz w:val="20"/>
                <w:szCs w:val="20"/>
              </w:rPr>
              <w:br/>
              <w:t xml:space="preserve">человека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услуги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120,645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29,16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9258,5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муниципальными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1249791,2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622235,5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1927,81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622235,5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2.2.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490604,5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317,030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401,84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335173,2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36,840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1465,53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142101,5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r>
            <w:r>
              <w:rPr>
                <w:rFonts w:ascii="Courier New" w:hAnsi="Courier New" w:cs="Courier New"/>
                <w:sz w:val="20"/>
                <w:szCs w:val="20"/>
              </w:rPr>
              <w:lastRenderedPageBreak/>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r>
            <w:r>
              <w:rPr>
                <w:rFonts w:ascii="Courier New" w:hAnsi="Courier New" w:cs="Courier New"/>
                <w:sz w:val="20"/>
                <w:szCs w:val="20"/>
              </w:rPr>
              <w:lastRenderedPageBreak/>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8,529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595,32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13329,8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2.3.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136951,2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10,479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695,40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19172,7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1032,39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117778,5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 Затраты на      </w:t>
            </w:r>
            <w:r>
              <w:rPr>
                <w:rFonts w:ascii="Courier New" w:hAnsi="Courier New" w:cs="Courier New"/>
                <w:sz w:val="20"/>
                <w:szCs w:val="20"/>
              </w:rPr>
              <w:br/>
              <w:t xml:space="preserve">финансирование     </w:t>
            </w:r>
            <w:r>
              <w:rPr>
                <w:rFonts w:ascii="Courier New" w:hAnsi="Courier New" w:cs="Courier New"/>
                <w:sz w:val="20"/>
                <w:szCs w:val="20"/>
              </w:rPr>
              <w:br/>
              <w:t xml:space="preserve">Программы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21841481,7</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скорой медицинской </w:t>
            </w:r>
            <w:r>
              <w:rPr>
                <w:rFonts w:ascii="Courier New" w:hAnsi="Courier New" w:cs="Courier New"/>
                <w:sz w:val="20"/>
                <w:szCs w:val="20"/>
              </w:rPr>
              <w:br/>
              <w:t xml:space="preserve">помощи, за         </w:t>
            </w:r>
            <w:r>
              <w:rPr>
                <w:rFonts w:ascii="Courier New" w:hAnsi="Courier New" w:cs="Courier New"/>
                <w:sz w:val="20"/>
                <w:szCs w:val="20"/>
              </w:rPr>
              <w:br/>
              <w:t xml:space="preserve">исключением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авиационной и      </w:t>
            </w:r>
            <w:r>
              <w:rPr>
                <w:rFonts w:ascii="Courier New" w:hAnsi="Courier New" w:cs="Courier New"/>
                <w:sz w:val="20"/>
                <w:szCs w:val="20"/>
              </w:rPr>
              <w:br/>
              <w:t xml:space="preserve">скорой медицинской </w:t>
            </w:r>
            <w:r>
              <w:rPr>
                <w:rFonts w:ascii="Courier New" w:hAnsi="Courier New" w:cs="Courier New"/>
                <w:sz w:val="20"/>
                <w:szCs w:val="20"/>
              </w:rPr>
              <w:br/>
              <w:t>помощи, в том числе</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w:t>
            </w:r>
            <w:r>
              <w:rPr>
                <w:rFonts w:ascii="Courier New" w:hAnsi="Courier New" w:cs="Courier New"/>
                <w:sz w:val="20"/>
                <w:szCs w:val="20"/>
              </w:rPr>
              <w:br/>
              <w:t>в части медицинской</w:t>
            </w:r>
            <w:r>
              <w:rPr>
                <w:rFonts w:ascii="Courier New" w:hAnsi="Courier New" w:cs="Courier New"/>
                <w:sz w:val="20"/>
                <w:szCs w:val="20"/>
              </w:rPr>
              <w:br/>
              <w:t xml:space="preserve">помощи, не         </w:t>
            </w:r>
            <w:r>
              <w:rPr>
                <w:rFonts w:ascii="Courier New" w:hAnsi="Courier New" w:cs="Courier New"/>
                <w:sz w:val="20"/>
                <w:szCs w:val="20"/>
              </w:rPr>
              <w:br/>
              <w:t xml:space="preserve">включенной в       </w:t>
            </w:r>
            <w:r>
              <w:rPr>
                <w:rFonts w:ascii="Courier New" w:hAnsi="Courier New" w:cs="Courier New"/>
                <w:sz w:val="20"/>
                <w:szCs w:val="20"/>
              </w:rPr>
              <w:br/>
              <w:t xml:space="preserve">Программу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2145,67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1150328,8</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342,36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8591049,9</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2115,40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10687858,8</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914,79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1412244,2</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4688898,9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21841481,7</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8" w:name="Par11084"/>
      <w:bookmarkEnd w:id="18"/>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затрат на другие виды медицинской помощи и затрат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содержание системы здравоохранения на 2014 год</w:t>
      </w:r>
    </w:p>
    <w:p w:rsidR="004B3EBF" w:rsidRDefault="004B3EBF">
      <w:pPr>
        <w:widowControl w:val="0"/>
        <w:autoSpaceDE w:val="0"/>
        <w:autoSpaceDN w:val="0"/>
        <w:adjustRightInd w:val="0"/>
        <w:spacing w:after="0" w:line="240" w:lineRule="auto"/>
        <w:jc w:val="center"/>
        <w:rPr>
          <w:rFonts w:ascii="Calibri" w:hAnsi="Calibri" w:cs="Calibri"/>
        </w:rPr>
        <w:sectPr w:rsidR="004B3EBF">
          <w:pgSz w:w="16838" w:h="11905" w:orient="landscape"/>
          <w:pgMar w:top="1701" w:right="1134" w:bottom="850" w:left="1134"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200"/>
        <w:gridCol w:w="1440"/>
      </w:tblGrid>
      <w:tr w:rsidR="004B3EBF">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72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Наименование услуги                    </w:t>
            </w:r>
          </w:p>
        </w:tc>
        <w:tc>
          <w:tcPr>
            <w:tcW w:w="144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Стоимость,</w:t>
            </w:r>
            <w:r>
              <w:rPr>
                <w:rFonts w:ascii="Courier New" w:hAnsi="Courier New" w:cs="Courier New"/>
                <w:sz w:val="20"/>
                <w:szCs w:val="20"/>
              </w:rPr>
              <w:br/>
              <w:t xml:space="preserve">тыс. руб. </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4181739,8</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I. Государственные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2661965,8</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Социальные услуги по обеспечению лекарственными средствами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632059,3</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Централизованные мероприятия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1103828,2</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краевых медицинских организаций    </w:t>
            </w:r>
            <w:r>
              <w:rPr>
                <w:rFonts w:ascii="Courier New" w:hAnsi="Courier New" w:cs="Courier New"/>
                <w:sz w:val="20"/>
                <w:szCs w:val="20"/>
              </w:rPr>
              <w:br/>
              <w:t xml:space="preserve">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203835,9</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социальной поддержки детей-сирот и </w:t>
            </w:r>
            <w:r>
              <w:rPr>
                <w:rFonts w:ascii="Courier New" w:hAnsi="Courier New" w:cs="Courier New"/>
                <w:sz w:val="20"/>
                <w:szCs w:val="20"/>
              </w:rPr>
              <w:br/>
              <w:t>детей, оставшихся без попечения родителей, в домах ребенка</w:t>
            </w:r>
            <w:r>
              <w:rPr>
                <w:rFonts w:ascii="Courier New" w:hAnsi="Courier New" w:cs="Courier New"/>
                <w:sz w:val="20"/>
                <w:szCs w:val="20"/>
              </w:rPr>
              <w:br/>
              <w:t xml:space="preserve">с рождения и до 4 лет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98476,2</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предоставление медицинской помощи, оказываемой </w:t>
            </w:r>
            <w:r>
              <w:rPr>
                <w:rFonts w:ascii="Courier New" w:hAnsi="Courier New" w:cs="Courier New"/>
                <w:sz w:val="20"/>
                <w:szCs w:val="20"/>
              </w:rPr>
              <w:br/>
              <w:t xml:space="preserve">в краевых санаториях для больных туберкулезом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183563,7</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краевых медицинских          </w:t>
            </w:r>
            <w:r>
              <w:rPr>
                <w:rFonts w:ascii="Courier New" w:hAnsi="Courier New" w:cs="Courier New"/>
                <w:sz w:val="20"/>
                <w:szCs w:val="20"/>
              </w:rPr>
              <w:br/>
              <w:t xml:space="preserve">организаций, обеспечивающих предоставление услуг в сфере  </w:t>
            </w:r>
            <w:r>
              <w:rPr>
                <w:rFonts w:ascii="Courier New" w:hAnsi="Courier New" w:cs="Courier New"/>
                <w:sz w:val="20"/>
                <w:szCs w:val="20"/>
              </w:rPr>
              <w:br/>
              <w:t xml:space="preserve">здравоохранения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373516,1</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возмещение медицинским работникам, проживающим </w:t>
            </w:r>
            <w:r>
              <w:rPr>
                <w:rFonts w:ascii="Courier New" w:hAnsi="Courier New" w:cs="Courier New"/>
                <w:sz w:val="20"/>
                <w:szCs w:val="20"/>
              </w:rPr>
              <w:br/>
              <w:t xml:space="preserve">в сельской местности, затрат на оплату жилищно-           </w:t>
            </w:r>
            <w:r>
              <w:rPr>
                <w:rFonts w:ascii="Courier New" w:hAnsi="Courier New" w:cs="Courier New"/>
                <w:sz w:val="20"/>
                <w:szCs w:val="20"/>
              </w:rPr>
              <w:br/>
              <w:t xml:space="preserve">коммунальных услуг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4443,9</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услуг </w:t>
            </w:r>
            <w:r>
              <w:rPr>
                <w:rFonts w:ascii="Courier New" w:hAnsi="Courier New" w:cs="Courier New"/>
                <w:sz w:val="20"/>
                <w:szCs w:val="20"/>
              </w:rPr>
              <w:br/>
              <w:t xml:space="preserve">в круглосуточном стационаре хирургического профиля        </w:t>
            </w:r>
            <w:r>
              <w:rPr>
                <w:rFonts w:ascii="Courier New" w:hAnsi="Courier New" w:cs="Courier New"/>
                <w:sz w:val="20"/>
                <w:szCs w:val="20"/>
              </w:rPr>
              <w:br/>
              <w:t>государственных и муниципальных учреждений здравоохранения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15652,8</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w:t>
            </w:r>
            <w:r>
              <w:rPr>
                <w:rFonts w:ascii="Courier New" w:hAnsi="Courier New" w:cs="Courier New"/>
                <w:sz w:val="20"/>
                <w:szCs w:val="20"/>
              </w:rPr>
              <w:br/>
              <w:t>оказания медицинских услуг детскому населению в отделениях</w:t>
            </w:r>
            <w:r>
              <w:rPr>
                <w:rFonts w:ascii="Courier New" w:hAnsi="Courier New" w:cs="Courier New"/>
                <w:sz w:val="20"/>
                <w:szCs w:val="20"/>
              </w:rPr>
              <w:br/>
              <w:t>стационаров круглосуточного пребывания в государственных и</w:t>
            </w:r>
            <w:r>
              <w:rPr>
                <w:rFonts w:ascii="Courier New" w:hAnsi="Courier New" w:cs="Courier New"/>
                <w:sz w:val="20"/>
                <w:szCs w:val="20"/>
              </w:rPr>
              <w:br/>
              <w:t xml:space="preserve">муниципальных учреждениях здравоохранения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14267,8</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Прочая медицинская помощь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32321,9</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II. Муниципальные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1519774,0</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Обеспечение полноценным питанием (молочными продуктами)   </w:t>
            </w:r>
            <w:r>
              <w:rPr>
                <w:rFonts w:ascii="Courier New" w:hAnsi="Courier New" w:cs="Courier New"/>
                <w:sz w:val="20"/>
                <w:szCs w:val="20"/>
              </w:rPr>
              <w:br/>
              <w:t xml:space="preserve">детей первого и второго года жизни, прикрепленных к       </w:t>
            </w:r>
            <w:r>
              <w:rPr>
                <w:rFonts w:ascii="Courier New" w:hAnsi="Courier New" w:cs="Courier New"/>
                <w:sz w:val="20"/>
                <w:szCs w:val="20"/>
              </w:rPr>
              <w:br/>
              <w:t xml:space="preserve">медицинской организации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307447,6</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оказание медицинской помощи, оказываемой       </w:t>
            </w:r>
            <w:r>
              <w:rPr>
                <w:rFonts w:ascii="Courier New" w:hAnsi="Courier New" w:cs="Courier New"/>
                <w:sz w:val="20"/>
                <w:szCs w:val="20"/>
              </w:rPr>
              <w:br/>
              <w:t xml:space="preserve">медицинским персоналом, состоящим в штате медицинских     </w:t>
            </w:r>
            <w:r>
              <w:rPr>
                <w:rFonts w:ascii="Courier New" w:hAnsi="Courier New" w:cs="Courier New"/>
                <w:sz w:val="20"/>
                <w:szCs w:val="20"/>
              </w:rPr>
              <w:br/>
              <w:t xml:space="preserve">организаций в государственных и муниципальных             </w:t>
            </w:r>
            <w:r>
              <w:rPr>
                <w:rFonts w:ascii="Courier New" w:hAnsi="Courier New" w:cs="Courier New"/>
                <w:sz w:val="20"/>
                <w:szCs w:val="20"/>
              </w:rPr>
              <w:br/>
              <w:t xml:space="preserve">образовательных учреждениях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486036,4</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санаториев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138529,5</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542582,3</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оплату проезда пациентов для лечения и(или)    </w:t>
            </w:r>
            <w:r>
              <w:rPr>
                <w:rFonts w:ascii="Courier New" w:hAnsi="Courier New" w:cs="Courier New"/>
                <w:sz w:val="20"/>
                <w:szCs w:val="20"/>
              </w:rPr>
              <w:br/>
              <w:t xml:space="preserve">обследования за пределы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5328,3</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муниципальных медицинских          </w:t>
            </w:r>
            <w:r>
              <w:rPr>
                <w:rFonts w:ascii="Courier New" w:hAnsi="Courier New" w:cs="Courier New"/>
                <w:sz w:val="20"/>
                <w:szCs w:val="20"/>
              </w:rPr>
              <w:br/>
              <w:t xml:space="preserve">организаций 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39849,9</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ТФОМС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316847,0</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по статье затрат "Аппарат органов управления      </w:t>
            </w:r>
            <w:r>
              <w:rPr>
                <w:rFonts w:ascii="Courier New" w:hAnsi="Courier New" w:cs="Courier New"/>
                <w:sz w:val="20"/>
                <w:szCs w:val="20"/>
              </w:rPr>
              <w:br/>
              <w:t xml:space="preserve">государственных внебюджетных фондов"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105943,1</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ведение дела по обязательному медицинскому     </w:t>
            </w:r>
            <w:r>
              <w:rPr>
                <w:rFonts w:ascii="Courier New" w:hAnsi="Courier New" w:cs="Courier New"/>
                <w:sz w:val="20"/>
                <w:szCs w:val="20"/>
              </w:rPr>
              <w:br/>
              <w:t xml:space="preserve">страхованию для страховых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210903,9</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4B3EBF" w:rsidRDefault="004B3EBF">
      <w:pPr>
        <w:widowControl w:val="0"/>
        <w:autoSpaceDE w:val="0"/>
        <w:autoSpaceDN w:val="0"/>
        <w:adjustRightInd w:val="0"/>
        <w:spacing w:after="0" w:line="240" w:lineRule="auto"/>
        <w:jc w:val="right"/>
        <w:outlineLvl w:val="1"/>
        <w:rPr>
          <w:rFonts w:ascii="Calibri" w:hAnsi="Calibri" w:cs="Calibri"/>
        </w:rPr>
        <w:sectPr w:rsidR="004B3EBF">
          <w:pgSz w:w="11905" w:h="16838"/>
          <w:pgMar w:top="1134" w:right="850" w:bottom="1134" w:left="1701" w:header="720" w:footer="720" w:gutter="0"/>
          <w:cols w:space="720"/>
          <w:noEndnote/>
        </w:sectPr>
      </w:pP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19" w:name="Par11166"/>
      <w:bookmarkEnd w:id="19"/>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реализации Программы на 2015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960"/>
        <w:gridCol w:w="1320"/>
        <w:gridCol w:w="1560"/>
        <w:gridCol w:w="1200"/>
        <w:gridCol w:w="1560"/>
        <w:gridCol w:w="1680"/>
        <w:gridCol w:w="1320"/>
        <w:gridCol w:w="1440"/>
      </w:tblGrid>
      <w:tr w:rsidR="004B3EBF">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5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Территори- </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медицинской</w:t>
            </w:r>
            <w:r>
              <w:rPr>
                <w:rFonts w:ascii="Courier New" w:hAnsi="Courier New" w:cs="Courier New"/>
                <w:sz w:val="20"/>
                <w:szCs w:val="20"/>
              </w:rPr>
              <w:br/>
              <w:t xml:space="preserve">помощи на  </w:t>
            </w:r>
            <w:r>
              <w:rPr>
                <w:rFonts w:ascii="Courier New" w:hAnsi="Courier New" w:cs="Courier New"/>
                <w:sz w:val="20"/>
                <w:szCs w:val="20"/>
              </w:rPr>
              <w:br/>
              <w:t xml:space="preserve">1000       </w:t>
            </w:r>
            <w:r>
              <w:rPr>
                <w:rFonts w:ascii="Courier New" w:hAnsi="Courier New" w:cs="Courier New"/>
                <w:sz w:val="20"/>
                <w:szCs w:val="20"/>
              </w:rPr>
              <w:br/>
              <w:t xml:space="preserve">жителей    </w:t>
            </w:r>
          </w:p>
        </w:tc>
        <w:tc>
          <w:tcPr>
            <w:tcW w:w="120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Числен- </w:t>
            </w:r>
            <w:r>
              <w:rPr>
                <w:rFonts w:ascii="Courier New" w:hAnsi="Courier New" w:cs="Courier New"/>
                <w:sz w:val="20"/>
                <w:szCs w:val="20"/>
              </w:rPr>
              <w:br/>
              <w:t xml:space="preserve">ность   </w:t>
            </w:r>
            <w:r>
              <w:rPr>
                <w:rFonts w:ascii="Courier New" w:hAnsi="Courier New" w:cs="Courier New"/>
                <w:sz w:val="20"/>
                <w:szCs w:val="20"/>
              </w:rPr>
              <w:br/>
              <w:t xml:space="preserve">населе- </w:t>
            </w:r>
            <w:r>
              <w:rPr>
                <w:rFonts w:ascii="Courier New" w:hAnsi="Courier New" w:cs="Courier New"/>
                <w:sz w:val="20"/>
                <w:szCs w:val="20"/>
              </w:rPr>
              <w:br/>
              <w:t xml:space="preserve">ния,    </w:t>
            </w:r>
            <w:r>
              <w:rPr>
                <w:rFonts w:ascii="Courier New" w:hAnsi="Courier New" w:cs="Courier New"/>
                <w:sz w:val="20"/>
                <w:szCs w:val="20"/>
              </w:rPr>
              <w:br/>
              <w:t xml:space="preserve">тыс.    </w:t>
            </w:r>
            <w:r>
              <w:rPr>
                <w:rFonts w:ascii="Courier New" w:hAnsi="Courier New" w:cs="Courier New"/>
                <w:sz w:val="20"/>
                <w:szCs w:val="20"/>
              </w:rPr>
              <w:br/>
              <w:t xml:space="preserve">чел.    </w:t>
            </w:r>
          </w:p>
        </w:tc>
        <w:tc>
          <w:tcPr>
            <w:tcW w:w="15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Территори- </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финансовых </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медицинской</w:t>
            </w:r>
            <w:r>
              <w:rPr>
                <w:rFonts w:ascii="Courier New" w:hAnsi="Courier New" w:cs="Courier New"/>
                <w:sz w:val="20"/>
                <w:szCs w:val="20"/>
              </w:rPr>
              <w:br/>
              <w:t xml:space="preserve">помощи,    </w:t>
            </w:r>
            <w:r>
              <w:rPr>
                <w:rFonts w:ascii="Courier New" w:hAnsi="Courier New" w:cs="Courier New"/>
                <w:sz w:val="20"/>
                <w:szCs w:val="20"/>
              </w:rPr>
              <w:br/>
              <w:t xml:space="preserve">руб.       </w:t>
            </w:r>
          </w:p>
        </w:tc>
        <w:tc>
          <w:tcPr>
            <w:tcW w:w="168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Расчетно- </w:t>
            </w:r>
            <w:r>
              <w:rPr>
                <w:rFonts w:ascii="Courier New" w:hAnsi="Courier New" w:cs="Courier New"/>
                <w:sz w:val="20"/>
                <w:szCs w:val="20"/>
              </w:rPr>
              <w:br/>
              <w:t xml:space="preserve"> нормативные</w:t>
            </w:r>
            <w:r>
              <w:rPr>
                <w:rFonts w:ascii="Courier New" w:hAnsi="Courier New" w:cs="Courier New"/>
                <w:sz w:val="20"/>
                <w:szCs w:val="20"/>
              </w:rPr>
              <w:br/>
              <w:t xml:space="preserve"> затраты на </w:t>
            </w:r>
            <w:r>
              <w:rPr>
                <w:rFonts w:ascii="Courier New" w:hAnsi="Courier New" w:cs="Courier New"/>
                <w:sz w:val="20"/>
                <w:szCs w:val="20"/>
              </w:rPr>
              <w:br/>
              <w:t>приобретение</w:t>
            </w:r>
            <w:r>
              <w:rPr>
                <w:rFonts w:ascii="Courier New" w:hAnsi="Courier New" w:cs="Courier New"/>
                <w:sz w:val="20"/>
                <w:szCs w:val="20"/>
              </w:rPr>
              <w:br/>
              <w:t>и содержание</w:t>
            </w:r>
            <w:r>
              <w:rPr>
                <w:rFonts w:ascii="Courier New" w:hAnsi="Courier New" w:cs="Courier New"/>
                <w:sz w:val="20"/>
                <w:szCs w:val="20"/>
              </w:rPr>
              <w:br/>
              <w:t xml:space="preserve"> имущества, </w:t>
            </w:r>
            <w:r>
              <w:rPr>
                <w:rFonts w:ascii="Courier New" w:hAnsi="Courier New" w:cs="Courier New"/>
                <w:sz w:val="20"/>
                <w:szCs w:val="20"/>
              </w:rPr>
              <w:br/>
              <w:t xml:space="preserve">    руб.    </w:t>
            </w:r>
          </w:p>
        </w:tc>
        <w:tc>
          <w:tcPr>
            <w:tcW w:w="276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Стоимость Программы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тыс. руб.      </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краевого </w:t>
            </w:r>
            <w:r>
              <w:rPr>
                <w:rFonts w:ascii="Courier New" w:hAnsi="Courier New" w:cs="Courier New"/>
                <w:sz w:val="20"/>
                <w:szCs w:val="20"/>
              </w:rPr>
              <w:br/>
              <w:t xml:space="preserve"> бюджета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w:t>
            </w:r>
            <w:r>
              <w:rPr>
                <w:rFonts w:ascii="Courier New" w:hAnsi="Courier New" w:cs="Courier New"/>
                <w:sz w:val="20"/>
                <w:szCs w:val="20"/>
              </w:rPr>
              <w:br/>
              <w:t xml:space="preserve">  ТФОМС   </w:t>
            </w:r>
            <w:r>
              <w:rPr>
                <w:rFonts w:ascii="Courier New" w:hAnsi="Courier New" w:cs="Courier New"/>
                <w:sz w:val="20"/>
                <w:szCs w:val="20"/>
              </w:rPr>
              <w:br/>
              <w:t xml:space="preserve">Пермского </w:t>
            </w:r>
            <w:r>
              <w:rPr>
                <w:rFonts w:ascii="Courier New" w:hAnsi="Courier New" w:cs="Courier New"/>
                <w:sz w:val="20"/>
                <w:szCs w:val="20"/>
              </w:rPr>
              <w:br/>
              <w:t xml:space="preserve">   края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государственными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3752238,9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r>
              <w:rPr>
                <w:rFonts w:ascii="Courier New" w:hAnsi="Courier New" w:cs="Courier New"/>
                <w:sz w:val="20"/>
                <w:szCs w:val="20"/>
              </w:rPr>
              <w:br/>
              <w:t xml:space="preserve">вне медицинской    </w:t>
            </w:r>
            <w:r>
              <w:rPr>
                <w:rFonts w:ascii="Courier New" w:hAnsi="Courier New" w:cs="Courier New"/>
                <w:sz w:val="20"/>
                <w:szCs w:val="20"/>
              </w:rPr>
              <w:br/>
              <w:t xml:space="preserve">организации,       </w:t>
            </w:r>
            <w:r>
              <w:rPr>
                <w:rFonts w:ascii="Courier New" w:hAnsi="Courier New" w:cs="Courier New"/>
                <w:sz w:val="20"/>
                <w:szCs w:val="20"/>
              </w:rPr>
              <w:br/>
              <w:t>включая медицинскую</w:t>
            </w:r>
            <w:r>
              <w:rPr>
                <w:rFonts w:ascii="Courier New" w:hAnsi="Courier New" w:cs="Courier New"/>
                <w:sz w:val="20"/>
                <w:szCs w:val="20"/>
              </w:rPr>
              <w:br/>
              <w:t xml:space="preserve">эвакуацию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99049,8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5,856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1323,36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20389,8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1.1.2.             </w:t>
            </w:r>
            <w:r>
              <w:rPr>
                <w:rFonts w:ascii="Courier New" w:hAnsi="Courier New" w:cs="Courier New"/>
                <w:sz w:val="20"/>
                <w:szCs w:val="20"/>
              </w:rPr>
              <w:br/>
              <w:t xml:space="preserve">Специализированная </w:t>
            </w:r>
            <w:r>
              <w:rPr>
                <w:rFonts w:ascii="Courier New" w:hAnsi="Courier New" w:cs="Courier New"/>
                <w:sz w:val="20"/>
                <w:szCs w:val="20"/>
              </w:rPr>
              <w:br/>
              <w:t xml:space="preserve">(санитарно-        </w:t>
            </w:r>
            <w:r>
              <w:rPr>
                <w:rFonts w:ascii="Courier New" w:hAnsi="Courier New" w:cs="Courier New"/>
                <w:sz w:val="20"/>
                <w:szCs w:val="20"/>
              </w:rPr>
              <w:br/>
              <w:t>авиационная) скорая</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2102,94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50798910,02</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78660,0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2397509,8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354,049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298,56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172543716,11</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450664,0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654,145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971,1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233779813,58</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1905147,5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39,068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319,80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8824804,09</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41698,3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высокотехнологичной</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311998,7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11,687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10146,51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311998,7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933850,2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22,471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3168,91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21488573,81</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208843,9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151,601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1322,99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131443837,61</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725006,3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Затраты на    </w:t>
            </w:r>
            <w:r>
              <w:rPr>
                <w:rFonts w:ascii="Courier New" w:hAnsi="Courier New" w:cs="Courier New"/>
                <w:sz w:val="20"/>
                <w:szCs w:val="20"/>
              </w:rPr>
              <w:br/>
              <w:t xml:space="preserve">проведение         </w:t>
            </w:r>
            <w:r>
              <w:rPr>
                <w:rFonts w:ascii="Courier New" w:hAnsi="Courier New" w:cs="Courier New"/>
                <w:sz w:val="20"/>
                <w:szCs w:val="20"/>
              </w:rPr>
              <w:br/>
              <w:t xml:space="preserve">мероприятий по     </w:t>
            </w:r>
            <w:r>
              <w:rPr>
                <w:rFonts w:ascii="Courier New" w:hAnsi="Courier New" w:cs="Courier New"/>
                <w:sz w:val="20"/>
                <w:szCs w:val="20"/>
              </w:rPr>
              <w:br/>
              <w:t xml:space="preserve">санитарно-         </w:t>
            </w:r>
            <w:r>
              <w:rPr>
                <w:rFonts w:ascii="Courier New" w:hAnsi="Courier New" w:cs="Courier New"/>
                <w:sz w:val="20"/>
                <w:szCs w:val="20"/>
              </w:rPr>
              <w:br/>
              <w:t>эпидемиологическому</w:t>
            </w:r>
            <w:r>
              <w:rPr>
                <w:rFonts w:ascii="Courier New" w:hAnsi="Courier New" w:cs="Courier New"/>
                <w:sz w:val="20"/>
                <w:szCs w:val="20"/>
              </w:rPr>
              <w:br/>
              <w:t xml:space="preserve">благополучию       </w:t>
            </w:r>
            <w:r>
              <w:rPr>
                <w:rFonts w:ascii="Courier New" w:hAnsi="Courier New" w:cs="Courier New"/>
                <w:sz w:val="20"/>
                <w:szCs w:val="20"/>
              </w:rPr>
              <w:br/>
              <w:t xml:space="preserve">человека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услуги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120,645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30,97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9830,4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w:t>
            </w:r>
            <w:r>
              <w:rPr>
                <w:rFonts w:ascii="Courier New" w:hAnsi="Courier New" w:cs="Courier New"/>
                <w:sz w:val="20"/>
                <w:szCs w:val="20"/>
              </w:rPr>
              <w:br/>
              <w:t xml:space="preserve">муниципальными     </w:t>
            </w:r>
            <w:r>
              <w:rPr>
                <w:rFonts w:ascii="Courier New" w:hAnsi="Courier New" w:cs="Courier New"/>
                <w:sz w:val="20"/>
                <w:szCs w:val="20"/>
              </w:rPr>
              <w:br/>
              <w:t xml:space="preserve">учреждениями       </w:t>
            </w:r>
            <w:r>
              <w:rPr>
                <w:rFonts w:ascii="Courier New" w:hAnsi="Courier New" w:cs="Courier New"/>
                <w:sz w:val="20"/>
                <w:szCs w:val="20"/>
              </w:rPr>
              <w:br/>
              <w:t xml:space="preserve">здравоохранения,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1367581,5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 Затраты на    </w:t>
            </w:r>
            <w:r>
              <w:rPr>
                <w:rFonts w:ascii="Courier New" w:hAnsi="Courier New" w:cs="Courier New"/>
                <w:sz w:val="20"/>
                <w:szCs w:val="20"/>
              </w:rPr>
              <w:br/>
              <w:t xml:space="preserve">услуги скорой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681581,9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122,675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2111,68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681581,9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2.2. Затраты по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536438,9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317,030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439,27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366387,7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36,840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1640,89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155567,5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r>
            <w:r>
              <w:rPr>
                <w:rFonts w:ascii="Courier New" w:hAnsi="Courier New" w:cs="Courier New"/>
                <w:sz w:val="20"/>
                <w:szCs w:val="20"/>
              </w:rPr>
              <w:lastRenderedPageBreak/>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r>
            <w:r>
              <w:rPr>
                <w:rFonts w:ascii="Courier New" w:hAnsi="Courier New" w:cs="Courier New"/>
                <w:sz w:val="20"/>
                <w:szCs w:val="20"/>
              </w:rPr>
              <w:lastRenderedPageBreak/>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8,529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644,64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14483,7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2.3. Затраты по    </w:t>
            </w:r>
            <w:r>
              <w:rPr>
                <w:rFonts w:ascii="Courier New" w:hAnsi="Courier New" w:cs="Courier New"/>
                <w:sz w:val="20"/>
                <w:szCs w:val="20"/>
              </w:rPr>
              <w:br/>
              <w:t xml:space="preserve">прочей             </w:t>
            </w:r>
            <w:r>
              <w:rPr>
                <w:rFonts w:ascii="Courier New" w:hAnsi="Courier New" w:cs="Courier New"/>
                <w:sz w:val="20"/>
                <w:szCs w:val="20"/>
              </w:rPr>
              <w:br/>
              <w:t xml:space="preserve">специализированной </w:t>
            </w:r>
            <w:r>
              <w:rPr>
                <w:rFonts w:ascii="Courier New" w:hAnsi="Courier New" w:cs="Courier New"/>
                <w:sz w:val="20"/>
                <w:szCs w:val="20"/>
              </w:rPr>
              <w:br/>
              <w:t xml:space="preserve">медицинской помощи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149560,7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10,479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750,60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20694,9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2631,073</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1129,57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128865,8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 Затраты на      </w:t>
            </w:r>
            <w:r>
              <w:rPr>
                <w:rFonts w:ascii="Courier New" w:hAnsi="Courier New" w:cs="Courier New"/>
                <w:sz w:val="20"/>
                <w:szCs w:val="20"/>
              </w:rPr>
              <w:br/>
              <w:t xml:space="preserve">финансирование     </w:t>
            </w:r>
            <w:r>
              <w:rPr>
                <w:rFonts w:ascii="Courier New" w:hAnsi="Courier New" w:cs="Courier New"/>
                <w:sz w:val="20"/>
                <w:szCs w:val="20"/>
              </w:rPr>
              <w:br/>
              <w:t xml:space="preserve">Программы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27448245,8</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за         </w:t>
            </w:r>
            <w:r>
              <w:rPr>
                <w:rFonts w:ascii="Courier New" w:hAnsi="Courier New" w:cs="Courier New"/>
                <w:sz w:val="20"/>
                <w:szCs w:val="20"/>
              </w:rPr>
              <w:br/>
              <w:t xml:space="preserve">исключением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авиационной и      </w:t>
            </w:r>
            <w:r>
              <w:rPr>
                <w:rFonts w:ascii="Courier New" w:hAnsi="Courier New" w:cs="Courier New"/>
                <w:sz w:val="20"/>
                <w:szCs w:val="20"/>
              </w:rPr>
              <w:br/>
              <w:t xml:space="preserve">скорой медицинской </w:t>
            </w:r>
            <w:r>
              <w:rPr>
                <w:rFonts w:ascii="Courier New" w:hAnsi="Courier New" w:cs="Courier New"/>
                <w:sz w:val="20"/>
                <w:szCs w:val="20"/>
              </w:rPr>
              <w:br/>
              <w:t>помощи, в том числе</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w:t>
            </w:r>
            <w:r>
              <w:rPr>
                <w:rFonts w:ascii="Courier New" w:hAnsi="Courier New" w:cs="Courier New"/>
                <w:sz w:val="20"/>
                <w:szCs w:val="20"/>
              </w:rPr>
              <w:br/>
              <w:t>в части медицинской</w:t>
            </w:r>
            <w:r>
              <w:rPr>
                <w:rFonts w:ascii="Courier New" w:hAnsi="Courier New" w:cs="Courier New"/>
                <w:sz w:val="20"/>
                <w:szCs w:val="20"/>
              </w:rPr>
              <w:br/>
              <w:t xml:space="preserve">помощи, не         </w:t>
            </w:r>
            <w:r>
              <w:rPr>
                <w:rFonts w:ascii="Courier New" w:hAnsi="Courier New" w:cs="Courier New"/>
                <w:sz w:val="20"/>
                <w:szCs w:val="20"/>
              </w:rPr>
              <w:br/>
              <w:t xml:space="preserve">включенной в       </w:t>
            </w:r>
            <w:r>
              <w:rPr>
                <w:rFonts w:ascii="Courier New" w:hAnsi="Courier New" w:cs="Courier New"/>
                <w:sz w:val="20"/>
                <w:szCs w:val="20"/>
              </w:rPr>
              <w:br/>
              <w:t xml:space="preserve">Программу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вызов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2596,99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1392288,9</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посещения</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422,96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11040988,3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койко-дни</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2602,63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13149542,4</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   дни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2806,892</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1126,42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1865426,2</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6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5119820,4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27448245,8</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20" w:name="Par11313"/>
      <w:bookmarkEnd w:id="20"/>
      <w:r>
        <w:rPr>
          <w:rFonts w:ascii="Calibri" w:hAnsi="Calibri" w:cs="Calibri"/>
        </w:rPr>
        <w:t>РАСЧЕТ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затрат на другие виды медицинской помощи и затрат</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содержание системы здравоохранения на 2015 год</w:t>
      </w:r>
    </w:p>
    <w:p w:rsidR="004B3EBF" w:rsidRDefault="004B3EBF">
      <w:pPr>
        <w:widowControl w:val="0"/>
        <w:autoSpaceDE w:val="0"/>
        <w:autoSpaceDN w:val="0"/>
        <w:adjustRightInd w:val="0"/>
        <w:spacing w:after="0" w:line="240" w:lineRule="auto"/>
        <w:jc w:val="center"/>
        <w:rPr>
          <w:rFonts w:ascii="Calibri" w:hAnsi="Calibri" w:cs="Calibri"/>
        </w:rPr>
        <w:sectPr w:rsidR="004B3EBF">
          <w:pgSz w:w="16838" w:h="11905" w:orient="landscape"/>
          <w:pgMar w:top="1701" w:right="1134" w:bottom="850" w:left="1134"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200"/>
        <w:gridCol w:w="1440"/>
      </w:tblGrid>
      <w:tr w:rsidR="004B3EBF">
        <w:tblPrEx>
          <w:tblCellMar>
            <w:top w:w="0" w:type="dxa"/>
            <w:bottom w:w="0" w:type="dxa"/>
          </w:tblCellMar>
        </w:tblPrEx>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720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Наименование услуги                    </w:t>
            </w:r>
          </w:p>
        </w:tc>
        <w:tc>
          <w:tcPr>
            <w:tcW w:w="1440" w:type="dxa"/>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Стоимость,</w:t>
            </w:r>
            <w:r>
              <w:rPr>
                <w:rFonts w:ascii="Courier New" w:hAnsi="Courier New" w:cs="Courier New"/>
                <w:sz w:val="20"/>
                <w:szCs w:val="20"/>
              </w:rPr>
              <w:br/>
              <w:t xml:space="preserve">тыс. руб. </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4516745,8</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I. Государственные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2875167,1</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Социальные услуги по обеспечению лекарственными средствами</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670614,9</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Централизованные мероприятия бюджета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1191966,7</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краевых медицинских организаций    </w:t>
            </w:r>
            <w:r>
              <w:rPr>
                <w:rFonts w:ascii="Courier New" w:hAnsi="Courier New" w:cs="Courier New"/>
                <w:sz w:val="20"/>
                <w:szCs w:val="20"/>
              </w:rPr>
              <w:br/>
              <w:t xml:space="preserve">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219477,2</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социальной поддержки детей-сирот и </w:t>
            </w:r>
            <w:r>
              <w:rPr>
                <w:rFonts w:ascii="Courier New" w:hAnsi="Courier New" w:cs="Courier New"/>
                <w:sz w:val="20"/>
                <w:szCs w:val="20"/>
              </w:rPr>
              <w:br/>
              <w:t>детей, оставшихся без попечения родителей, в домах ребенка</w:t>
            </w:r>
            <w:r>
              <w:rPr>
                <w:rFonts w:ascii="Courier New" w:hAnsi="Courier New" w:cs="Courier New"/>
                <w:sz w:val="20"/>
                <w:szCs w:val="20"/>
              </w:rPr>
              <w:br/>
              <w:t xml:space="preserve">с рождения и до 4 лет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108170,5</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предоставление медицинской помощи, оказываемой </w:t>
            </w:r>
            <w:r>
              <w:rPr>
                <w:rFonts w:ascii="Courier New" w:hAnsi="Courier New" w:cs="Courier New"/>
                <w:sz w:val="20"/>
                <w:szCs w:val="20"/>
              </w:rPr>
              <w:br/>
              <w:t xml:space="preserve">в краевых санаториях для больных туберкулезом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201045,3</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краевых медицинских          </w:t>
            </w:r>
            <w:r>
              <w:rPr>
                <w:rFonts w:ascii="Courier New" w:hAnsi="Courier New" w:cs="Courier New"/>
                <w:sz w:val="20"/>
                <w:szCs w:val="20"/>
              </w:rPr>
              <w:br/>
              <w:t xml:space="preserve">организаций, обеспечивающих предоставление услуг в сфере  </w:t>
            </w:r>
            <w:r>
              <w:rPr>
                <w:rFonts w:ascii="Courier New" w:hAnsi="Courier New" w:cs="Courier New"/>
                <w:sz w:val="20"/>
                <w:szCs w:val="20"/>
              </w:rPr>
              <w:br/>
              <w:t xml:space="preserve">здравоохранения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410665,4</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возмещение медицинским работникам, проживающим </w:t>
            </w:r>
            <w:r>
              <w:rPr>
                <w:rFonts w:ascii="Courier New" w:hAnsi="Courier New" w:cs="Courier New"/>
                <w:sz w:val="20"/>
                <w:szCs w:val="20"/>
              </w:rPr>
              <w:br/>
              <w:t xml:space="preserve">в сельской местности, затрат на оплату жилищно-           </w:t>
            </w:r>
            <w:r>
              <w:rPr>
                <w:rFonts w:ascii="Courier New" w:hAnsi="Courier New" w:cs="Courier New"/>
                <w:sz w:val="20"/>
                <w:szCs w:val="20"/>
              </w:rPr>
              <w:br/>
              <w:t xml:space="preserve">коммунальных услуг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4715,0</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услуг </w:t>
            </w:r>
            <w:r>
              <w:rPr>
                <w:rFonts w:ascii="Courier New" w:hAnsi="Courier New" w:cs="Courier New"/>
                <w:sz w:val="20"/>
                <w:szCs w:val="20"/>
              </w:rPr>
              <w:br/>
              <w:t xml:space="preserve">в круглосуточном стационаре хирургического профиля        </w:t>
            </w:r>
            <w:r>
              <w:rPr>
                <w:rFonts w:ascii="Courier New" w:hAnsi="Courier New" w:cs="Courier New"/>
                <w:sz w:val="20"/>
                <w:szCs w:val="20"/>
              </w:rPr>
              <w:br/>
              <w:t>государственных и муниципальных учреждений здравоохранения</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17418,5</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Пилотный проект, направленный на повышение качества       </w:t>
            </w:r>
            <w:r>
              <w:rPr>
                <w:rFonts w:ascii="Courier New" w:hAnsi="Courier New" w:cs="Courier New"/>
                <w:sz w:val="20"/>
                <w:szCs w:val="20"/>
              </w:rPr>
              <w:br/>
              <w:t>оказания медицинских услуг детскому населению в отделениях</w:t>
            </w:r>
            <w:r>
              <w:rPr>
                <w:rFonts w:ascii="Courier New" w:hAnsi="Courier New" w:cs="Courier New"/>
                <w:sz w:val="20"/>
                <w:szCs w:val="20"/>
              </w:rPr>
              <w:br/>
              <w:t>стационаров круглосуточного пребывания в государственных и</w:t>
            </w:r>
            <w:r>
              <w:rPr>
                <w:rFonts w:ascii="Courier New" w:hAnsi="Courier New" w:cs="Courier New"/>
                <w:sz w:val="20"/>
                <w:szCs w:val="20"/>
              </w:rPr>
              <w:br/>
              <w:t xml:space="preserve">муниципальных учреждениях здравоохранения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15877,3</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Прочая медицинская помощь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35216,3</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II. Муниципальные медицинские учреждения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1641578,7</w:t>
            </w:r>
          </w:p>
        </w:tc>
      </w:tr>
      <w:tr w:rsidR="004B3EBF">
        <w:tblPrEx>
          <w:tblCellMar>
            <w:top w:w="0" w:type="dxa"/>
            <w:bottom w:w="0" w:type="dxa"/>
          </w:tblCellMar>
        </w:tblPrEx>
        <w:trPr>
          <w:trHeight w:val="6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Обеспечение полноценным питанием (молочными продуктами)   </w:t>
            </w:r>
            <w:r>
              <w:rPr>
                <w:rFonts w:ascii="Courier New" w:hAnsi="Courier New" w:cs="Courier New"/>
                <w:sz w:val="20"/>
                <w:szCs w:val="20"/>
              </w:rPr>
              <w:br/>
              <w:t xml:space="preserve">детей первого и второго года жизни, прикрепленных к       </w:t>
            </w:r>
            <w:r>
              <w:rPr>
                <w:rFonts w:ascii="Courier New" w:hAnsi="Courier New" w:cs="Courier New"/>
                <w:sz w:val="20"/>
                <w:szCs w:val="20"/>
              </w:rPr>
              <w:br/>
              <w:t xml:space="preserve">медицинской организации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307447,6</w:t>
            </w:r>
          </w:p>
        </w:tc>
      </w:tr>
      <w:tr w:rsidR="004B3EBF">
        <w:tblPrEx>
          <w:tblCellMar>
            <w:top w:w="0" w:type="dxa"/>
            <w:bottom w:w="0" w:type="dxa"/>
          </w:tblCellMar>
        </w:tblPrEx>
        <w:trPr>
          <w:trHeight w:val="8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оказание медицинской помощи, оказываемой       </w:t>
            </w:r>
            <w:r>
              <w:rPr>
                <w:rFonts w:ascii="Courier New" w:hAnsi="Courier New" w:cs="Courier New"/>
                <w:sz w:val="20"/>
                <w:szCs w:val="20"/>
              </w:rPr>
              <w:br/>
              <w:t xml:space="preserve">медицинским персоналом, состоящим в штате медицинских     </w:t>
            </w:r>
            <w:r>
              <w:rPr>
                <w:rFonts w:ascii="Courier New" w:hAnsi="Courier New" w:cs="Courier New"/>
                <w:sz w:val="20"/>
                <w:szCs w:val="20"/>
              </w:rPr>
              <w:br/>
              <w:t xml:space="preserve">организаций в государственных и муниципальных             </w:t>
            </w:r>
            <w:r>
              <w:rPr>
                <w:rFonts w:ascii="Courier New" w:hAnsi="Courier New" w:cs="Courier New"/>
                <w:sz w:val="20"/>
                <w:szCs w:val="20"/>
              </w:rPr>
              <w:br/>
              <w:t xml:space="preserve">образовательных учреждениях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539241,3</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санаториев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150391,8</w:t>
            </w:r>
          </w:p>
        </w:tc>
      </w:tr>
      <w:tr w:rsidR="004B3EBF">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содержание прочих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595597,2</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оплату проезда пациентов для лечения и(или)    </w:t>
            </w:r>
            <w:r>
              <w:rPr>
                <w:rFonts w:ascii="Courier New" w:hAnsi="Courier New" w:cs="Courier New"/>
                <w:sz w:val="20"/>
                <w:szCs w:val="20"/>
              </w:rPr>
              <w:br/>
              <w:t xml:space="preserve">обследования за пределы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5653,3</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обеспечение муниципальных медицинских          </w:t>
            </w:r>
            <w:r>
              <w:rPr>
                <w:rFonts w:ascii="Courier New" w:hAnsi="Courier New" w:cs="Courier New"/>
                <w:sz w:val="20"/>
                <w:szCs w:val="20"/>
              </w:rPr>
              <w:br/>
              <w:t xml:space="preserve">организаций донорской кровью и ее компонентами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43247,5</w:t>
            </w:r>
          </w:p>
        </w:tc>
      </w:tr>
      <w:tr w:rsidR="004B3EBF">
        <w:tblPrEx>
          <w:tblCellMar>
            <w:top w:w="0" w:type="dxa"/>
            <w:bottom w:w="0" w:type="dxa"/>
          </w:tblCellMar>
        </w:tblPrEx>
        <w:trPr>
          <w:tblCellSpacing w:w="5" w:type="nil"/>
        </w:trPr>
        <w:tc>
          <w:tcPr>
            <w:tcW w:w="78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ТФОМС Пермского края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373466,8</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по статье затрат "Аппарат органов управления      </w:t>
            </w:r>
            <w:r>
              <w:rPr>
                <w:rFonts w:ascii="Courier New" w:hAnsi="Courier New" w:cs="Courier New"/>
                <w:sz w:val="20"/>
                <w:szCs w:val="20"/>
              </w:rPr>
              <w:br/>
              <w:t xml:space="preserve">государственных внебюджетных фондов"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106491,9</w:t>
            </w:r>
          </w:p>
        </w:tc>
      </w:tr>
      <w:tr w:rsidR="004B3EBF">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7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Расходы на ведение дела по обязательному медицинскому     </w:t>
            </w:r>
            <w:r>
              <w:rPr>
                <w:rFonts w:ascii="Courier New" w:hAnsi="Courier New" w:cs="Courier New"/>
                <w:sz w:val="20"/>
                <w:szCs w:val="20"/>
              </w:rPr>
              <w:br/>
              <w:t xml:space="preserve">страхованию для страховых медицинских организаций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266974,9</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21" w:name="Par11395"/>
      <w:bookmarkEnd w:id="21"/>
      <w:r>
        <w:rPr>
          <w:rFonts w:ascii="Calibri" w:hAnsi="Calibri" w:cs="Calibri"/>
        </w:rPr>
        <w:t>УТВЕРЖДЕННАЯ СТОИМОСТЬ</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территориальной программы государственных гарантий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бесплатного оказания населению Пермского края медицинской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по источникам финансирования на 2013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20"/>
        <w:gridCol w:w="960"/>
        <w:gridCol w:w="1440"/>
        <w:gridCol w:w="1320"/>
        <w:gridCol w:w="1320"/>
      </w:tblGrid>
      <w:tr w:rsidR="004B3EBF">
        <w:tblPrEx>
          <w:tblCellMar>
            <w:top w:w="0" w:type="dxa"/>
            <w:bottom w:w="0" w:type="dxa"/>
          </w:tblCellMar>
        </w:tblPrEx>
        <w:trPr>
          <w:trHeight w:val="600"/>
          <w:tblCellSpacing w:w="5" w:type="nil"/>
        </w:trPr>
        <w:tc>
          <w:tcPr>
            <w:tcW w:w="4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Источники финансового обеспечения </w:t>
            </w:r>
            <w:r>
              <w:rPr>
                <w:rFonts w:ascii="Courier New" w:hAnsi="Courier New" w:cs="Courier New"/>
                <w:sz w:val="20"/>
                <w:szCs w:val="20"/>
              </w:rPr>
              <w:br/>
              <w:t xml:space="preserve">            Программы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4080" w:type="dxa"/>
            <w:gridSpan w:val="3"/>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Утвержденная стоимость    </w:t>
            </w:r>
            <w:r>
              <w:rPr>
                <w:rFonts w:ascii="Courier New" w:hAnsi="Courier New" w:cs="Courier New"/>
                <w:sz w:val="20"/>
                <w:szCs w:val="20"/>
              </w:rPr>
              <w:br/>
              <w:t xml:space="preserve">           Программы          </w:t>
            </w:r>
          </w:p>
        </w:tc>
      </w:tr>
      <w:tr w:rsidR="004B3EBF">
        <w:tblPrEx>
          <w:tblCellMar>
            <w:top w:w="0" w:type="dxa"/>
            <w:bottom w:w="0" w:type="dxa"/>
          </w:tblCellMar>
        </w:tblPrEx>
        <w:trPr>
          <w:trHeight w:val="1600"/>
          <w:tblCellSpacing w:w="5" w:type="nil"/>
        </w:trPr>
        <w:tc>
          <w:tcPr>
            <w:tcW w:w="4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всего,  </w:t>
            </w:r>
            <w:r>
              <w:rPr>
                <w:rFonts w:ascii="Courier New" w:hAnsi="Courier New" w:cs="Courier New"/>
                <w:sz w:val="20"/>
                <w:szCs w:val="20"/>
              </w:rPr>
              <w:br/>
              <w:t xml:space="preserve">тыс. руб.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одного</w:t>
            </w:r>
            <w:r>
              <w:rPr>
                <w:rFonts w:ascii="Courier New" w:hAnsi="Courier New" w:cs="Courier New"/>
                <w:sz w:val="20"/>
                <w:szCs w:val="20"/>
              </w:rPr>
              <w:br/>
              <w:t xml:space="preserve">  жителя </w:t>
            </w:r>
            <w:r>
              <w:rPr>
                <w:rFonts w:ascii="Courier New" w:hAnsi="Courier New" w:cs="Courier New"/>
                <w:sz w:val="20"/>
                <w:szCs w:val="20"/>
              </w:rPr>
              <w:br/>
              <w:t xml:space="preserve">   (по   </w:t>
            </w:r>
            <w:r>
              <w:rPr>
                <w:rFonts w:ascii="Courier New" w:hAnsi="Courier New" w:cs="Courier New"/>
                <w:sz w:val="20"/>
                <w:szCs w:val="20"/>
              </w:rPr>
              <w:br/>
              <w:t xml:space="preserve"> бюджету)</w:t>
            </w:r>
            <w:r>
              <w:rPr>
                <w:rFonts w:ascii="Courier New" w:hAnsi="Courier New" w:cs="Courier New"/>
                <w:sz w:val="20"/>
                <w:szCs w:val="20"/>
              </w:rPr>
              <w:br/>
              <w:t xml:space="preserve">  в год, </w:t>
            </w:r>
            <w:r>
              <w:rPr>
                <w:rFonts w:ascii="Courier New" w:hAnsi="Courier New" w:cs="Courier New"/>
                <w:sz w:val="20"/>
                <w:szCs w:val="20"/>
              </w:rPr>
              <w:br/>
              <w:t xml:space="preserve">   руб.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на одного</w:t>
            </w:r>
            <w:r>
              <w:rPr>
                <w:rFonts w:ascii="Courier New" w:hAnsi="Courier New" w:cs="Courier New"/>
                <w:sz w:val="20"/>
                <w:szCs w:val="20"/>
              </w:rPr>
              <w:br/>
              <w:t xml:space="preserve">человека </w:t>
            </w:r>
            <w:r>
              <w:rPr>
                <w:rFonts w:ascii="Courier New" w:hAnsi="Courier New" w:cs="Courier New"/>
                <w:sz w:val="20"/>
                <w:szCs w:val="20"/>
              </w:rPr>
              <w:br/>
              <w:t xml:space="preserve">(одно    </w:t>
            </w:r>
            <w:r>
              <w:rPr>
                <w:rFonts w:ascii="Courier New" w:hAnsi="Courier New" w:cs="Courier New"/>
                <w:sz w:val="20"/>
                <w:szCs w:val="20"/>
              </w:rPr>
              <w:br/>
              <w:t>застрахо-</w:t>
            </w:r>
            <w:r>
              <w:rPr>
                <w:rFonts w:ascii="Courier New" w:hAnsi="Courier New" w:cs="Courier New"/>
                <w:sz w:val="20"/>
                <w:szCs w:val="20"/>
              </w:rPr>
              <w:br/>
              <w:t xml:space="preserve">ванное   </w:t>
            </w:r>
            <w:r>
              <w:rPr>
                <w:rFonts w:ascii="Courier New" w:hAnsi="Courier New" w:cs="Courier New"/>
                <w:sz w:val="20"/>
                <w:szCs w:val="20"/>
              </w:rPr>
              <w:br/>
              <w:t xml:space="preserve">лицо по  </w:t>
            </w:r>
            <w:r>
              <w:rPr>
                <w:rFonts w:ascii="Courier New" w:hAnsi="Courier New" w:cs="Courier New"/>
                <w:sz w:val="20"/>
                <w:szCs w:val="20"/>
              </w:rPr>
              <w:br/>
              <w:t xml:space="preserve">ОМС) в   </w:t>
            </w:r>
            <w:r>
              <w:rPr>
                <w:rFonts w:ascii="Courier New" w:hAnsi="Courier New" w:cs="Courier New"/>
                <w:sz w:val="20"/>
                <w:szCs w:val="20"/>
              </w:rPr>
              <w:br/>
              <w:t>год, руб.</w:t>
            </w:r>
          </w:p>
        </w:tc>
      </w:tr>
      <w:tr w:rsidR="004B3EBF">
        <w:tblPrEx>
          <w:tblCellMar>
            <w:top w:w="0" w:type="dxa"/>
            <w:bottom w:w="0" w:type="dxa"/>
          </w:tblCellMar>
        </w:tblPrEx>
        <w:trPr>
          <w:trHeight w:val="4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Стоимость Программы, всего (сумма </w:t>
            </w:r>
            <w:r>
              <w:rPr>
                <w:rFonts w:ascii="Courier New" w:hAnsi="Courier New" w:cs="Courier New"/>
                <w:sz w:val="20"/>
                <w:szCs w:val="20"/>
              </w:rPr>
              <w:br/>
            </w:r>
            <w:hyperlink w:anchor="Par11416" w:history="1">
              <w:r>
                <w:rPr>
                  <w:rFonts w:ascii="Courier New" w:hAnsi="Courier New" w:cs="Courier New"/>
                  <w:color w:val="0000FF"/>
                  <w:sz w:val="20"/>
                  <w:szCs w:val="20"/>
                </w:rPr>
                <w:t>строк 02</w:t>
              </w:r>
            </w:hyperlink>
            <w:r>
              <w:rPr>
                <w:rFonts w:ascii="Courier New" w:hAnsi="Courier New" w:cs="Courier New"/>
                <w:sz w:val="20"/>
                <w:szCs w:val="20"/>
              </w:rPr>
              <w:t xml:space="preserve"> + </w:t>
            </w:r>
            <w:hyperlink w:anchor="Par11419" w:history="1">
              <w:r>
                <w:rPr>
                  <w:rFonts w:ascii="Courier New" w:hAnsi="Courier New" w:cs="Courier New"/>
                  <w:color w:val="0000FF"/>
                  <w:sz w:val="20"/>
                  <w:szCs w:val="20"/>
                </w:rPr>
                <w:t>03</w:t>
              </w:r>
            </w:hyperlink>
            <w:r>
              <w:rPr>
                <w:rFonts w:ascii="Courier New" w:hAnsi="Courier New" w:cs="Courier New"/>
                <w:sz w:val="20"/>
                <w:szCs w:val="20"/>
              </w:rPr>
              <w:t xml:space="preserve">), в 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28167113,9</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3103,16</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7126,19</w:t>
            </w:r>
          </w:p>
        </w:tc>
      </w:tr>
      <w:tr w:rsidR="004B3EBF">
        <w:tblPrEx>
          <w:tblCellMar>
            <w:top w:w="0" w:type="dxa"/>
            <w:bottom w:w="0" w:type="dxa"/>
          </w:tblCellMar>
        </w:tblPrEx>
        <w:trPr>
          <w:trHeight w:val="4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I. Средства консолидированного    </w:t>
            </w:r>
            <w:r>
              <w:rPr>
                <w:rFonts w:ascii="Courier New" w:hAnsi="Courier New" w:cs="Courier New"/>
                <w:sz w:val="20"/>
                <w:szCs w:val="20"/>
              </w:rPr>
              <w:br/>
              <w:t xml:space="preserve">бюджета Пермского края </w:t>
            </w:r>
            <w:hyperlink w:anchor="Par11452" w:history="1">
              <w:r>
                <w:rPr>
                  <w:rFonts w:ascii="Courier New" w:hAnsi="Courier New" w:cs="Courier New"/>
                  <w:color w:val="0000FF"/>
                  <w:sz w:val="20"/>
                  <w:szCs w:val="20"/>
                </w:rPr>
                <w:t>&lt;*&gt;</w:t>
              </w:r>
            </w:hyperlink>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8164660,0</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3103,16</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2" w:name="Par11416"/>
            <w:bookmarkEnd w:id="22"/>
            <w:r>
              <w:rPr>
                <w:rFonts w:ascii="Courier New" w:hAnsi="Courier New" w:cs="Courier New"/>
                <w:sz w:val="20"/>
                <w:szCs w:val="20"/>
              </w:rPr>
              <w:t xml:space="preserve">     0   </w:t>
            </w:r>
          </w:p>
        </w:tc>
      </w:tr>
      <w:tr w:rsidR="004B3EBF">
        <w:tblPrEx>
          <w:tblCellMar>
            <w:top w:w="0" w:type="dxa"/>
            <w:bottom w:w="0" w:type="dxa"/>
          </w:tblCellMar>
        </w:tblPrEx>
        <w:trPr>
          <w:trHeight w:val="4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II. Стоимость Программы ОМС, всего</w:t>
            </w:r>
            <w:r>
              <w:rPr>
                <w:rFonts w:ascii="Courier New" w:hAnsi="Courier New" w:cs="Courier New"/>
                <w:sz w:val="20"/>
                <w:szCs w:val="20"/>
              </w:rPr>
              <w:br/>
              <w:t xml:space="preserve">(сумма </w:t>
            </w:r>
            <w:hyperlink w:anchor="Par11422" w:history="1">
              <w:r>
                <w:rPr>
                  <w:rFonts w:ascii="Courier New" w:hAnsi="Courier New" w:cs="Courier New"/>
                  <w:color w:val="0000FF"/>
                  <w:sz w:val="20"/>
                  <w:szCs w:val="20"/>
                </w:rPr>
                <w:t>строк 04</w:t>
              </w:r>
            </w:hyperlink>
            <w:r>
              <w:rPr>
                <w:rFonts w:ascii="Courier New" w:hAnsi="Courier New" w:cs="Courier New"/>
                <w:sz w:val="20"/>
                <w:szCs w:val="20"/>
              </w:rPr>
              <w:t xml:space="preserve"> + </w:t>
            </w:r>
            <w:hyperlink w:anchor="Par11428" w:history="1">
              <w:r>
                <w:rPr>
                  <w:rFonts w:ascii="Courier New" w:hAnsi="Courier New" w:cs="Courier New"/>
                  <w:color w:val="0000FF"/>
                  <w:sz w:val="20"/>
                  <w:szCs w:val="20"/>
                </w:rPr>
                <w:t>05</w:t>
              </w:r>
            </w:hyperlink>
            <w:r>
              <w:rPr>
                <w:rFonts w:ascii="Courier New" w:hAnsi="Courier New" w:cs="Courier New"/>
                <w:sz w:val="20"/>
                <w:szCs w:val="20"/>
              </w:rPr>
              <w:t xml:space="preserve">)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20002453,9</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3" w:name="Par11419"/>
            <w:bookmarkEnd w:id="23"/>
            <w:r>
              <w:rPr>
                <w:rFonts w:ascii="Courier New" w:hAnsi="Courier New" w:cs="Courier New"/>
                <w:sz w:val="20"/>
                <w:szCs w:val="20"/>
              </w:rPr>
              <w:t xml:space="preserve">  7126,19</w:t>
            </w:r>
          </w:p>
        </w:tc>
      </w:tr>
      <w:tr w:rsidR="004B3EBF">
        <w:tblPrEx>
          <w:tblCellMar>
            <w:top w:w="0" w:type="dxa"/>
            <w:bottom w:w="0" w:type="dxa"/>
          </w:tblCellMar>
        </w:tblPrEx>
        <w:trPr>
          <w:trHeight w:val="10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Средства консолидированного    </w:t>
            </w:r>
            <w:r>
              <w:rPr>
                <w:rFonts w:ascii="Courier New" w:hAnsi="Courier New" w:cs="Courier New"/>
                <w:sz w:val="20"/>
                <w:szCs w:val="20"/>
              </w:rPr>
              <w:br/>
              <w:t xml:space="preserve">бюджета Пермского края на         </w:t>
            </w:r>
            <w:r>
              <w:rPr>
                <w:rFonts w:ascii="Courier New" w:hAnsi="Courier New" w:cs="Courier New"/>
                <w:sz w:val="20"/>
                <w:szCs w:val="20"/>
              </w:rPr>
              <w:br/>
              <w:t xml:space="preserve">содержание медицинских            </w:t>
            </w:r>
            <w:r>
              <w:rPr>
                <w:rFonts w:ascii="Courier New" w:hAnsi="Courier New" w:cs="Courier New"/>
                <w:sz w:val="20"/>
                <w:szCs w:val="20"/>
              </w:rPr>
              <w:br/>
              <w:t xml:space="preserve">организаций, работающих в системе </w:t>
            </w:r>
            <w:r>
              <w:rPr>
                <w:rFonts w:ascii="Courier New" w:hAnsi="Courier New" w:cs="Courier New"/>
                <w:sz w:val="20"/>
                <w:szCs w:val="20"/>
              </w:rPr>
              <w:br/>
              <w:t xml:space="preserve">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4" w:name="Par11422"/>
            <w:bookmarkEnd w:id="24"/>
            <w:r>
              <w:rPr>
                <w:rFonts w:ascii="Courier New" w:hAnsi="Courier New" w:cs="Courier New"/>
                <w:sz w:val="20"/>
                <w:szCs w:val="20"/>
              </w:rPr>
              <w:t xml:space="preserve">     0   </w:t>
            </w:r>
          </w:p>
        </w:tc>
      </w:tr>
      <w:tr w:rsidR="004B3EBF">
        <w:tblPrEx>
          <w:tblCellMar>
            <w:top w:w="0" w:type="dxa"/>
            <w:bottom w:w="0" w:type="dxa"/>
          </w:tblCellMar>
        </w:tblPrEx>
        <w:trPr>
          <w:trHeight w:val="6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 Стоимость Программы ОМС за счет</w:t>
            </w:r>
            <w:r>
              <w:rPr>
                <w:rFonts w:ascii="Courier New" w:hAnsi="Courier New" w:cs="Courier New"/>
                <w:sz w:val="20"/>
                <w:szCs w:val="20"/>
              </w:rPr>
              <w:br/>
              <w:t xml:space="preserve">средств системы ОМС (сумма строк  </w:t>
            </w:r>
            <w:r>
              <w:rPr>
                <w:rFonts w:ascii="Courier New" w:hAnsi="Courier New" w:cs="Courier New"/>
                <w:sz w:val="20"/>
                <w:szCs w:val="20"/>
              </w:rPr>
              <w:br/>
            </w:r>
            <w:hyperlink w:anchor="Par11432" w:history="1">
              <w:r>
                <w:rPr>
                  <w:rFonts w:ascii="Courier New" w:hAnsi="Courier New" w:cs="Courier New"/>
                  <w:color w:val="0000FF"/>
                  <w:sz w:val="20"/>
                  <w:szCs w:val="20"/>
                </w:rPr>
                <w:t>06</w:t>
              </w:r>
            </w:hyperlink>
            <w:r>
              <w:rPr>
                <w:rFonts w:ascii="Courier New" w:hAnsi="Courier New" w:cs="Courier New"/>
                <w:sz w:val="20"/>
                <w:szCs w:val="20"/>
              </w:rPr>
              <w:t xml:space="preserve"> + </w:t>
            </w:r>
            <w:hyperlink w:anchor="Par11437" w:history="1">
              <w:r>
                <w:rPr>
                  <w:rFonts w:ascii="Courier New" w:hAnsi="Courier New" w:cs="Courier New"/>
                  <w:color w:val="0000FF"/>
                  <w:sz w:val="20"/>
                  <w:szCs w:val="20"/>
                </w:rPr>
                <w:t>07</w:t>
              </w:r>
            </w:hyperlink>
            <w:r>
              <w:rPr>
                <w:rFonts w:ascii="Courier New" w:hAnsi="Courier New" w:cs="Courier New"/>
                <w:sz w:val="20"/>
                <w:szCs w:val="20"/>
              </w:rPr>
              <w:t xml:space="preserve"> + </w:t>
            </w:r>
            <w:hyperlink w:anchor="Par11442" w:history="1">
              <w:r>
                <w:rPr>
                  <w:rFonts w:ascii="Courier New" w:hAnsi="Courier New" w:cs="Courier New"/>
                  <w:color w:val="0000FF"/>
                  <w:sz w:val="20"/>
                  <w:szCs w:val="20"/>
                </w:rPr>
                <w:t>08</w:t>
              </w:r>
            </w:hyperlink>
            <w:r>
              <w:rPr>
                <w:rFonts w:ascii="Courier New" w:hAnsi="Courier New" w:cs="Courier New"/>
                <w:sz w:val="20"/>
                <w:szCs w:val="20"/>
              </w:rPr>
              <w:t xml:space="preserve"> + </w:t>
            </w:r>
            <w:hyperlink w:anchor="Par11448" w:history="1">
              <w:r>
                <w:rPr>
                  <w:rFonts w:ascii="Courier New" w:hAnsi="Courier New" w:cs="Courier New"/>
                  <w:color w:val="0000FF"/>
                  <w:sz w:val="20"/>
                  <w:szCs w:val="20"/>
                </w:rPr>
                <w:t>09</w:t>
              </w:r>
            </w:hyperlink>
            <w:r>
              <w:rPr>
                <w:rFonts w:ascii="Courier New" w:hAnsi="Courier New" w:cs="Courier New"/>
                <w:sz w:val="20"/>
                <w:szCs w:val="20"/>
              </w:rPr>
              <w:t xml:space="preserve">), в 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20002453,9</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5" w:name="Par11428"/>
            <w:bookmarkEnd w:id="25"/>
            <w:r>
              <w:rPr>
                <w:rFonts w:ascii="Courier New" w:hAnsi="Courier New" w:cs="Courier New"/>
                <w:sz w:val="20"/>
                <w:szCs w:val="20"/>
              </w:rPr>
              <w:t xml:space="preserve">  7126,19</w:t>
            </w:r>
          </w:p>
        </w:tc>
      </w:tr>
      <w:tr w:rsidR="004B3EBF">
        <w:tblPrEx>
          <w:tblCellMar>
            <w:top w:w="0" w:type="dxa"/>
            <w:bottom w:w="0" w:type="dxa"/>
          </w:tblCellMar>
        </w:tblPrEx>
        <w:trPr>
          <w:trHeight w:val="8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2.1. субвенции из бюджета ФОМС в  </w:t>
            </w:r>
            <w:r>
              <w:rPr>
                <w:rFonts w:ascii="Courier New" w:hAnsi="Courier New" w:cs="Courier New"/>
                <w:sz w:val="20"/>
                <w:szCs w:val="20"/>
              </w:rPr>
              <w:br/>
              <w:t xml:space="preserve">соответствии с </w:t>
            </w:r>
            <w:hyperlink r:id="rId38" w:history="1">
              <w:r>
                <w:rPr>
                  <w:rFonts w:ascii="Courier New" w:hAnsi="Courier New" w:cs="Courier New"/>
                  <w:color w:val="0000FF"/>
                  <w:sz w:val="20"/>
                  <w:szCs w:val="20"/>
                </w:rPr>
                <w:t>Постановлением</w:t>
              </w:r>
            </w:hyperlink>
            <w:r>
              <w:rPr>
                <w:rFonts w:ascii="Courier New" w:hAnsi="Courier New" w:cs="Courier New"/>
                <w:sz w:val="20"/>
                <w:szCs w:val="20"/>
              </w:rPr>
              <w:br/>
              <w:t>Правительства Российской Федерации</w:t>
            </w:r>
            <w:r>
              <w:rPr>
                <w:rFonts w:ascii="Courier New" w:hAnsi="Courier New" w:cs="Courier New"/>
                <w:sz w:val="20"/>
                <w:szCs w:val="20"/>
              </w:rPr>
              <w:br/>
              <w:t xml:space="preserve">от 23 июня 2011 г. N 496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06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18264551,5</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6" w:name="Par11432"/>
            <w:bookmarkEnd w:id="26"/>
            <w:r>
              <w:rPr>
                <w:rFonts w:ascii="Courier New" w:hAnsi="Courier New" w:cs="Courier New"/>
                <w:sz w:val="20"/>
                <w:szCs w:val="20"/>
              </w:rPr>
              <w:t xml:space="preserve">  6507,04</w:t>
            </w:r>
          </w:p>
        </w:tc>
      </w:tr>
      <w:tr w:rsidR="004B3EBF">
        <w:tblPrEx>
          <w:tblCellMar>
            <w:top w:w="0" w:type="dxa"/>
            <w:bottom w:w="0" w:type="dxa"/>
          </w:tblCellMar>
        </w:tblPrEx>
        <w:trPr>
          <w:trHeight w:val="8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2.2. платежи бюджета Пермского    </w:t>
            </w:r>
            <w:r>
              <w:rPr>
                <w:rFonts w:ascii="Courier New" w:hAnsi="Courier New" w:cs="Courier New"/>
                <w:sz w:val="20"/>
                <w:szCs w:val="20"/>
              </w:rPr>
              <w:br/>
              <w:t xml:space="preserve">края на финансовое обеспечение    </w:t>
            </w:r>
            <w:r>
              <w:rPr>
                <w:rFonts w:ascii="Courier New" w:hAnsi="Courier New" w:cs="Courier New"/>
                <w:sz w:val="20"/>
                <w:szCs w:val="20"/>
              </w:rPr>
              <w:br/>
              <w:t xml:space="preserve">Программы ОМС в части базовой     </w:t>
            </w:r>
            <w:r>
              <w:rPr>
                <w:rFonts w:ascii="Courier New" w:hAnsi="Courier New" w:cs="Courier New"/>
                <w:sz w:val="20"/>
                <w:szCs w:val="20"/>
              </w:rPr>
              <w:br/>
              <w:t xml:space="preserve">программы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1111357,1</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7" w:name="Par11437"/>
            <w:bookmarkEnd w:id="27"/>
            <w:r>
              <w:rPr>
                <w:rFonts w:ascii="Courier New" w:hAnsi="Courier New" w:cs="Courier New"/>
                <w:sz w:val="20"/>
                <w:szCs w:val="20"/>
              </w:rPr>
              <w:t xml:space="preserve">   395,94</w:t>
            </w:r>
          </w:p>
        </w:tc>
      </w:tr>
      <w:tr w:rsidR="004B3EBF">
        <w:tblPrEx>
          <w:tblCellMar>
            <w:top w:w="0" w:type="dxa"/>
            <w:bottom w:w="0" w:type="dxa"/>
          </w:tblCellMar>
        </w:tblPrEx>
        <w:trPr>
          <w:trHeight w:val="1000"/>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2.3. платежи бюджета Пермского    </w:t>
            </w:r>
            <w:r>
              <w:rPr>
                <w:rFonts w:ascii="Courier New" w:hAnsi="Courier New" w:cs="Courier New"/>
                <w:sz w:val="20"/>
                <w:szCs w:val="20"/>
              </w:rPr>
              <w:br/>
              <w:t xml:space="preserve">края на финансовое обеспечение    </w:t>
            </w:r>
            <w:r>
              <w:rPr>
                <w:rFonts w:ascii="Courier New" w:hAnsi="Courier New" w:cs="Courier New"/>
                <w:sz w:val="20"/>
                <w:szCs w:val="20"/>
              </w:rPr>
              <w:br/>
              <w:t xml:space="preserve">дополнительных видов и условий    </w:t>
            </w:r>
            <w:r>
              <w:rPr>
                <w:rFonts w:ascii="Courier New" w:hAnsi="Courier New" w:cs="Courier New"/>
                <w:sz w:val="20"/>
                <w:szCs w:val="20"/>
              </w:rPr>
              <w:br/>
              <w:t xml:space="preserve">оказания медицинской помощи, не   </w:t>
            </w:r>
            <w:r>
              <w:rPr>
                <w:rFonts w:ascii="Courier New" w:hAnsi="Courier New" w:cs="Courier New"/>
                <w:sz w:val="20"/>
                <w:szCs w:val="20"/>
              </w:rPr>
              <w:br/>
              <w:t xml:space="preserve">установленных базовой программой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309813,7</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8" w:name="Par11442"/>
            <w:bookmarkEnd w:id="28"/>
            <w:r>
              <w:rPr>
                <w:rFonts w:ascii="Courier New" w:hAnsi="Courier New" w:cs="Courier New"/>
                <w:sz w:val="20"/>
                <w:szCs w:val="20"/>
              </w:rPr>
              <w:t xml:space="preserve">   110,37</w:t>
            </w:r>
          </w:p>
        </w:tc>
      </w:tr>
      <w:tr w:rsidR="004B3EBF">
        <w:tblPrEx>
          <w:tblCellMar>
            <w:top w:w="0" w:type="dxa"/>
            <w:bottom w:w="0" w:type="dxa"/>
          </w:tblCellMar>
        </w:tblPrEx>
        <w:trPr>
          <w:tblCellSpacing w:w="5" w:type="nil"/>
        </w:trPr>
        <w:tc>
          <w:tcPr>
            <w:tcW w:w="4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2.4. прочие поступления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09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316731,6</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bookmarkStart w:id="29" w:name="Par11448"/>
            <w:bookmarkEnd w:id="29"/>
            <w:r>
              <w:rPr>
                <w:rFonts w:ascii="Courier New" w:hAnsi="Courier New" w:cs="Courier New"/>
                <w:sz w:val="20"/>
                <w:szCs w:val="20"/>
              </w:rPr>
              <w:t xml:space="preserve">   112,84</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30" w:name="Par11452"/>
      <w:bookmarkEnd w:id="30"/>
      <w:r>
        <w:rPr>
          <w:rFonts w:ascii="Calibri" w:hAnsi="Calibri" w:cs="Calibri"/>
        </w:rPr>
        <w:t xml:space="preserve">&lt;*&gt; Без учета бюджетных ассигнований федерального бюджета на обеспечение населения лекарственными средствами, реализацию национального проекта "Здоровье", целевые программы, а также средств, указанных в пункте 1 раздела II по </w:t>
      </w:r>
      <w:hyperlink w:anchor="Par11422" w:history="1">
        <w:r>
          <w:rPr>
            <w:rFonts w:ascii="Calibri" w:hAnsi="Calibri" w:cs="Calibri"/>
            <w:color w:val="0000FF"/>
          </w:rPr>
          <w:t>строке 04</w:t>
        </w:r>
      </w:hyperlink>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sectPr w:rsidR="004B3EBF">
          <w:pgSz w:w="11905" w:h="16838"/>
          <w:pgMar w:top="1134" w:right="850" w:bottom="1134" w:left="1701"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12</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31" w:name="Par11461"/>
      <w:bookmarkEnd w:id="31"/>
      <w:r>
        <w:rPr>
          <w:rFonts w:ascii="Calibri" w:hAnsi="Calibri" w:cs="Calibri"/>
        </w:rPr>
        <w:t>УТВЕРЖДЕННАЯ ТЕРРИТОРИАЛЬНАЯ ПРОГРАММА</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гарантий бесплатного оказания населению</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Пермского края медицинской помощи на 2013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960"/>
        <w:gridCol w:w="1320"/>
        <w:gridCol w:w="1440"/>
        <w:gridCol w:w="1440"/>
        <w:gridCol w:w="1200"/>
        <w:gridCol w:w="1200"/>
        <w:gridCol w:w="1320"/>
        <w:gridCol w:w="1440"/>
        <w:gridCol w:w="840"/>
      </w:tblGrid>
      <w:tr w:rsidR="004B3EBF">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кой помощи</w:t>
            </w:r>
            <w:r>
              <w:rPr>
                <w:rFonts w:ascii="Courier New" w:hAnsi="Courier New" w:cs="Courier New"/>
                <w:sz w:val="20"/>
                <w:szCs w:val="20"/>
              </w:rPr>
              <w:br/>
              <w:t xml:space="preserve">на 1      </w:t>
            </w:r>
            <w:r>
              <w:rPr>
                <w:rFonts w:ascii="Courier New" w:hAnsi="Courier New" w:cs="Courier New"/>
                <w:sz w:val="20"/>
                <w:szCs w:val="20"/>
              </w:rPr>
              <w:br/>
              <w:t xml:space="preserve">жителя    </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финансовых</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кой помощи</w:t>
            </w:r>
          </w:p>
        </w:tc>
        <w:tc>
          <w:tcPr>
            <w:tcW w:w="240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Подушевые    </w:t>
            </w:r>
            <w:r>
              <w:rPr>
                <w:rFonts w:ascii="Courier New" w:hAnsi="Courier New" w:cs="Courier New"/>
                <w:sz w:val="20"/>
                <w:szCs w:val="20"/>
              </w:rPr>
              <w:br/>
              <w:t xml:space="preserve">    нормативы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Программы    </w:t>
            </w:r>
          </w:p>
        </w:tc>
        <w:tc>
          <w:tcPr>
            <w:tcW w:w="3600" w:type="dxa"/>
            <w:gridSpan w:val="3"/>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Стоимость Программы по  </w:t>
            </w:r>
            <w:r>
              <w:rPr>
                <w:rFonts w:ascii="Courier New" w:hAnsi="Courier New" w:cs="Courier New"/>
                <w:sz w:val="20"/>
                <w:szCs w:val="20"/>
              </w:rPr>
              <w:br/>
              <w:t xml:space="preserve">источникам финансирования </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рублей на 1   </w:t>
            </w:r>
            <w:r>
              <w:rPr>
                <w:rFonts w:ascii="Courier New" w:hAnsi="Courier New" w:cs="Courier New"/>
                <w:sz w:val="20"/>
                <w:szCs w:val="20"/>
              </w:rPr>
              <w:br/>
              <w:t xml:space="preserve">  жителя в год   </w:t>
            </w:r>
          </w:p>
        </w:tc>
        <w:tc>
          <w:tcPr>
            <w:tcW w:w="276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тыс. рублей     </w:t>
            </w:r>
          </w:p>
        </w:tc>
        <w:tc>
          <w:tcPr>
            <w:tcW w:w="84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 % к</w:t>
            </w:r>
            <w:r>
              <w:rPr>
                <w:rFonts w:ascii="Courier New" w:hAnsi="Courier New" w:cs="Courier New"/>
                <w:sz w:val="20"/>
                <w:szCs w:val="20"/>
              </w:rPr>
              <w:br/>
              <w:t>итогу</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средств </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      </w:t>
            </w:r>
            <w:r>
              <w:rPr>
                <w:rFonts w:ascii="Courier New" w:hAnsi="Courier New" w:cs="Courier New"/>
                <w:sz w:val="20"/>
                <w:szCs w:val="20"/>
              </w:rPr>
              <w:br/>
              <w:t xml:space="preserve">средств </w:t>
            </w:r>
            <w:r>
              <w:rPr>
                <w:rFonts w:ascii="Courier New" w:hAnsi="Courier New" w:cs="Courier New"/>
                <w:sz w:val="20"/>
                <w:szCs w:val="20"/>
              </w:rPr>
              <w:br/>
              <w:t xml:space="preserve">обяза-  </w:t>
            </w:r>
            <w:r>
              <w:rPr>
                <w:rFonts w:ascii="Courier New" w:hAnsi="Courier New" w:cs="Courier New"/>
                <w:sz w:val="20"/>
                <w:szCs w:val="20"/>
              </w:rPr>
              <w:br/>
              <w:t>тельного</w:t>
            </w:r>
            <w:r>
              <w:rPr>
                <w:rFonts w:ascii="Courier New" w:hAnsi="Courier New" w:cs="Courier New"/>
                <w:sz w:val="20"/>
                <w:szCs w:val="20"/>
              </w:rPr>
              <w:br/>
              <w:t>медицин-</w:t>
            </w:r>
            <w:r>
              <w:rPr>
                <w:rFonts w:ascii="Courier New" w:hAnsi="Courier New" w:cs="Courier New"/>
                <w:sz w:val="20"/>
                <w:szCs w:val="20"/>
              </w:rPr>
              <w:br/>
              <w:t xml:space="preserve">ского   </w:t>
            </w:r>
            <w:r>
              <w:rPr>
                <w:rFonts w:ascii="Courier New" w:hAnsi="Courier New" w:cs="Courier New"/>
                <w:sz w:val="20"/>
                <w:szCs w:val="20"/>
              </w:rPr>
              <w:br/>
              <w:t xml:space="preserve">страхо- </w:t>
            </w:r>
            <w:r>
              <w:rPr>
                <w:rFonts w:ascii="Courier New" w:hAnsi="Courier New" w:cs="Courier New"/>
                <w:sz w:val="20"/>
                <w:szCs w:val="20"/>
              </w:rPr>
              <w:br/>
              <w:t xml:space="preserve">вания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краевого </w:t>
            </w:r>
            <w:r>
              <w:rPr>
                <w:rFonts w:ascii="Courier New" w:hAnsi="Courier New" w:cs="Courier New"/>
                <w:sz w:val="20"/>
                <w:szCs w:val="20"/>
              </w:rPr>
              <w:br/>
              <w:t xml:space="preserve"> бюджета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обязатель-</w:t>
            </w:r>
            <w:r>
              <w:rPr>
                <w:rFonts w:ascii="Courier New" w:hAnsi="Courier New" w:cs="Courier New"/>
                <w:sz w:val="20"/>
                <w:szCs w:val="20"/>
              </w:rPr>
              <w:br/>
              <w:t>ного меди-</w:t>
            </w:r>
            <w:r>
              <w:rPr>
                <w:rFonts w:ascii="Courier New" w:hAnsi="Courier New" w:cs="Courier New"/>
                <w:sz w:val="20"/>
                <w:szCs w:val="20"/>
              </w:rPr>
              <w:br/>
              <w:t xml:space="preserve">цинского  </w:t>
            </w:r>
            <w:r>
              <w:rPr>
                <w:rFonts w:ascii="Courier New" w:hAnsi="Courier New" w:cs="Courier New"/>
                <w:sz w:val="20"/>
                <w:szCs w:val="20"/>
              </w:rPr>
              <w:br/>
              <w:t xml:space="preserve">страхова- </w:t>
            </w:r>
            <w:r>
              <w:rPr>
                <w:rFonts w:ascii="Courier New" w:hAnsi="Courier New" w:cs="Courier New"/>
                <w:sz w:val="20"/>
                <w:szCs w:val="20"/>
              </w:rPr>
              <w:br/>
              <w:t xml:space="preserve">ния       </w:t>
            </w:r>
          </w:p>
        </w:tc>
        <w:tc>
          <w:tcPr>
            <w:tcW w:w="8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за </w:t>
            </w:r>
            <w:r>
              <w:rPr>
                <w:rFonts w:ascii="Courier New" w:hAnsi="Courier New" w:cs="Courier New"/>
                <w:sz w:val="20"/>
                <w:szCs w:val="20"/>
              </w:rPr>
              <w:br/>
              <w:t xml:space="preserve">счет бюджета       </w:t>
            </w:r>
            <w:r>
              <w:rPr>
                <w:rFonts w:ascii="Courier New" w:hAnsi="Courier New" w:cs="Courier New"/>
                <w:sz w:val="20"/>
                <w:szCs w:val="20"/>
              </w:rPr>
              <w:br/>
              <w:t xml:space="preserve">Пермского края,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8164660,0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28,98</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1905,34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249,60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656714,8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При           </w:t>
            </w:r>
            <w:r>
              <w:rPr>
                <w:rFonts w:ascii="Courier New" w:hAnsi="Courier New" w:cs="Courier New"/>
                <w:sz w:val="20"/>
                <w:szCs w:val="20"/>
              </w:rPr>
              <w:br/>
              <w:t xml:space="preserve">заболеваниях, не   </w:t>
            </w:r>
            <w:r>
              <w:rPr>
                <w:rFonts w:ascii="Courier New" w:hAnsi="Courier New" w:cs="Courier New"/>
                <w:sz w:val="20"/>
                <w:szCs w:val="20"/>
              </w:rPr>
              <w:br/>
              <w:t xml:space="preserve">включенных в       </w:t>
            </w:r>
            <w:r>
              <w:rPr>
                <w:rFonts w:ascii="Courier New" w:hAnsi="Courier New" w:cs="Courier New"/>
                <w:sz w:val="20"/>
                <w:szCs w:val="20"/>
              </w:rPr>
              <w:br/>
            </w:r>
            <w:r>
              <w:rPr>
                <w:rFonts w:ascii="Courier New" w:hAnsi="Courier New" w:cs="Courier New"/>
                <w:sz w:val="20"/>
                <w:szCs w:val="20"/>
              </w:rPr>
              <w:lastRenderedPageBreak/>
              <w:t xml:space="preserve">Программу ОМС,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1234,49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3248047,3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11,54</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461,17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324,66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854207,8</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0,886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1006,38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891,65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2346007,3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378,75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47832,2</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 Мероприятия по</w:t>
            </w:r>
            <w:r>
              <w:rPr>
                <w:rFonts w:ascii="Courier New" w:hAnsi="Courier New" w:cs="Courier New"/>
                <w:sz w:val="20"/>
                <w:szCs w:val="20"/>
              </w:rPr>
              <w:br/>
              <w:t xml:space="preserve">санитарно-         </w:t>
            </w:r>
            <w:r>
              <w:rPr>
                <w:rFonts w:ascii="Courier New" w:hAnsi="Courier New" w:cs="Courier New"/>
                <w:sz w:val="20"/>
                <w:szCs w:val="20"/>
              </w:rPr>
              <w:br/>
              <w:t>эпидемиологическому</w:t>
            </w:r>
            <w:r>
              <w:rPr>
                <w:rFonts w:ascii="Courier New" w:hAnsi="Courier New" w:cs="Courier New"/>
                <w:sz w:val="20"/>
                <w:szCs w:val="20"/>
              </w:rPr>
              <w:br/>
              <w:t xml:space="preserve">благополучию       </w:t>
            </w:r>
            <w:r>
              <w:rPr>
                <w:rFonts w:ascii="Courier New" w:hAnsi="Courier New" w:cs="Courier New"/>
                <w:sz w:val="20"/>
                <w:szCs w:val="20"/>
              </w:rPr>
              <w:br/>
              <w:t xml:space="preserve">человека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услуги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0,121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26,80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8542,4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Прочие виды   </w:t>
            </w:r>
            <w:r>
              <w:rPr>
                <w:rFonts w:ascii="Courier New" w:hAnsi="Courier New" w:cs="Courier New"/>
                <w:sz w:val="20"/>
                <w:szCs w:val="20"/>
              </w:rPr>
              <w:br/>
              <w:t xml:space="preserve">медицинских и иных </w:t>
            </w:r>
            <w:r>
              <w:rPr>
                <w:rFonts w:ascii="Courier New" w:hAnsi="Courier New" w:cs="Courier New"/>
                <w:sz w:val="20"/>
                <w:szCs w:val="20"/>
              </w:rPr>
              <w:br/>
              <w:t xml:space="preserve">услуг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1516,66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3990447,4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14,16</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w:t>
            </w:r>
            <w:r>
              <w:rPr>
                <w:rFonts w:ascii="Courier New" w:hAnsi="Courier New" w:cs="Courier New"/>
                <w:sz w:val="20"/>
                <w:szCs w:val="20"/>
              </w:rPr>
              <w:br/>
              <w:t xml:space="preserve">Специализированная </w:t>
            </w:r>
            <w:r>
              <w:rPr>
                <w:rFonts w:ascii="Courier New" w:hAnsi="Courier New" w:cs="Courier New"/>
                <w:sz w:val="20"/>
                <w:szCs w:val="20"/>
              </w:rPr>
              <w:br/>
              <w:t>высокотехнологичная</w:t>
            </w:r>
            <w:r>
              <w:rPr>
                <w:rFonts w:ascii="Courier New" w:hAnsi="Courier New" w:cs="Courier New"/>
                <w:sz w:val="20"/>
                <w:szCs w:val="20"/>
              </w:rPr>
              <w:br/>
              <w:t>медицинская помощь,</w:t>
            </w:r>
            <w:r>
              <w:rPr>
                <w:rFonts w:ascii="Courier New" w:hAnsi="Courier New" w:cs="Courier New"/>
                <w:sz w:val="20"/>
                <w:szCs w:val="20"/>
              </w:rPr>
              <w:br/>
              <w:t xml:space="preserve">оказываемая в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организациях       </w:t>
            </w:r>
            <w:r>
              <w:rPr>
                <w:rFonts w:ascii="Courier New" w:hAnsi="Courier New" w:cs="Courier New"/>
                <w:sz w:val="20"/>
                <w:szCs w:val="20"/>
              </w:rPr>
              <w:br/>
              <w:t xml:space="preserve">Пермского края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99,16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260908,1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0,92</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0,012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8263,66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99,16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260908,1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 Средства бюджета</w:t>
            </w:r>
            <w:r>
              <w:rPr>
                <w:rFonts w:ascii="Courier New" w:hAnsi="Courier New" w:cs="Courier New"/>
                <w:sz w:val="20"/>
                <w:szCs w:val="20"/>
              </w:rPr>
              <w:br/>
              <w:t xml:space="preserve">Пермского края на  </w:t>
            </w:r>
            <w:r>
              <w:rPr>
                <w:rFonts w:ascii="Courier New" w:hAnsi="Courier New" w:cs="Courier New"/>
                <w:sz w:val="20"/>
                <w:szCs w:val="20"/>
              </w:rPr>
              <w:br/>
              <w:t>затраты медицинских</w:t>
            </w:r>
            <w:r>
              <w:rPr>
                <w:rFonts w:ascii="Courier New" w:hAnsi="Courier New" w:cs="Courier New"/>
                <w:sz w:val="20"/>
                <w:szCs w:val="20"/>
              </w:rPr>
              <w:br/>
              <w:t xml:space="preserve">организаций,       </w:t>
            </w:r>
            <w:r>
              <w:rPr>
                <w:rFonts w:ascii="Courier New" w:hAnsi="Courier New" w:cs="Courier New"/>
                <w:sz w:val="20"/>
                <w:szCs w:val="20"/>
              </w:rPr>
              <w:br/>
              <w:t xml:space="preserve">работающих в       </w:t>
            </w:r>
            <w:r>
              <w:rPr>
                <w:rFonts w:ascii="Courier New" w:hAnsi="Courier New" w:cs="Courier New"/>
                <w:sz w:val="20"/>
                <w:szCs w:val="20"/>
              </w:rPr>
              <w:br/>
              <w:t xml:space="preserve">системе            </w:t>
            </w:r>
            <w:r>
              <w:rPr>
                <w:rFonts w:ascii="Courier New" w:hAnsi="Courier New" w:cs="Courier New"/>
                <w:sz w:val="20"/>
                <w:szCs w:val="20"/>
              </w:rPr>
              <w:br/>
              <w:t xml:space="preserve">обязательного      </w:t>
            </w:r>
            <w:r>
              <w:rPr>
                <w:rFonts w:ascii="Courier New" w:hAnsi="Courier New" w:cs="Courier New"/>
                <w:sz w:val="20"/>
                <w:szCs w:val="20"/>
              </w:rPr>
              <w:br/>
              <w:t xml:space="preserve">медицинского       </w:t>
            </w:r>
            <w:r>
              <w:rPr>
                <w:rFonts w:ascii="Courier New" w:hAnsi="Courier New" w:cs="Courier New"/>
                <w:sz w:val="20"/>
                <w:szCs w:val="20"/>
              </w:rPr>
              <w:br/>
              <w:t xml:space="preserve">страхования (далее </w:t>
            </w:r>
            <w:r>
              <w:rPr>
                <w:rFonts w:ascii="Courier New" w:hAnsi="Courier New" w:cs="Courier New"/>
                <w:sz w:val="20"/>
                <w:szCs w:val="20"/>
              </w:rPr>
              <w:br/>
              <w:t xml:space="preserve">- ОМС), которые не </w:t>
            </w:r>
            <w:r>
              <w:rPr>
                <w:rFonts w:ascii="Courier New" w:hAnsi="Courier New" w:cs="Courier New"/>
                <w:sz w:val="20"/>
                <w:szCs w:val="20"/>
              </w:rPr>
              <w:br/>
              <w:t xml:space="preserve">включены в тариф   </w:t>
            </w:r>
            <w:r>
              <w:rPr>
                <w:rFonts w:ascii="Courier New" w:hAnsi="Courier New" w:cs="Courier New"/>
                <w:sz w:val="20"/>
                <w:szCs w:val="20"/>
              </w:rPr>
              <w:br/>
              <w:t xml:space="preserve">ОМС, в 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 Медицинская     </w:t>
            </w:r>
            <w:r>
              <w:rPr>
                <w:rFonts w:ascii="Courier New" w:hAnsi="Courier New" w:cs="Courier New"/>
                <w:sz w:val="20"/>
                <w:szCs w:val="20"/>
              </w:rPr>
              <w:br/>
              <w:t xml:space="preserve">помощь в рамках    </w:t>
            </w:r>
            <w:r>
              <w:rPr>
                <w:rFonts w:ascii="Courier New" w:hAnsi="Courier New" w:cs="Courier New"/>
                <w:sz w:val="20"/>
                <w:szCs w:val="20"/>
              </w:rPr>
              <w:br/>
              <w:t xml:space="preserve">Программы ОМС,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7126,19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20002453,9</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71,02</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за         </w:t>
            </w:r>
            <w:r>
              <w:rPr>
                <w:rFonts w:ascii="Courier New" w:hAnsi="Courier New" w:cs="Courier New"/>
                <w:sz w:val="20"/>
                <w:szCs w:val="20"/>
              </w:rPr>
              <w:br/>
              <w:t xml:space="preserve">исключением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авиационной и      </w:t>
            </w:r>
            <w:r>
              <w:rPr>
                <w:rFonts w:ascii="Courier New" w:hAnsi="Courier New" w:cs="Courier New"/>
                <w:sz w:val="20"/>
                <w:szCs w:val="20"/>
              </w:rPr>
              <w:br/>
              <w:t xml:space="preserve">скорой медицинской </w:t>
            </w:r>
            <w:r>
              <w:rPr>
                <w:rFonts w:ascii="Courier New" w:hAnsi="Courier New" w:cs="Courier New"/>
                <w:sz w:val="20"/>
                <w:szCs w:val="20"/>
              </w:rPr>
              <w:br/>
              <w:t>помощи, в том числе</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w:t>
            </w:r>
            <w:r>
              <w:rPr>
                <w:rFonts w:ascii="Courier New" w:hAnsi="Courier New" w:cs="Courier New"/>
                <w:sz w:val="20"/>
                <w:szCs w:val="20"/>
              </w:rPr>
              <w:br/>
              <w:t>в части медицинской</w:t>
            </w:r>
            <w:r>
              <w:rPr>
                <w:rFonts w:ascii="Courier New" w:hAnsi="Courier New" w:cs="Courier New"/>
                <w:sz w:val="20"/>
                <w:szCs w:val="20"/>
              </w:rPr>
              <w:br/>
              <w:t xml:space="preserve">помощи, не         </w:t>
            </w:r>
            <w:r>
              <w:rPr>
                <w:rFonts w:ascii="Courier New" w:hAnsi="Courier New" w:cs="Courier New"/>
                <w:sz w:val="20"/>
                <w:szCs w:val="20"/>
              </w:rPr>
              <w:br/>
              <w:t xml:space="preserve">включенной в       </w:t>
            </w:r>
            <w:r>
              <w:rPr>
                <w:rFonts w:ascii="Courier New" w:hAnsi="Courier New" w:cs="Courier New"/>
                <w:sz w:val="20"/>
                <w:szCs w:val="20"/>
              </w:rPr>
              <w:br/>
              <w:t xml:space="preserve">Программу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1999,28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381,86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1071846,7</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316,46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2683,58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7532521,5</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1953,70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3516,66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9870884,8</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845,55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439,69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1234151,1</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w:t>
            </w:r>
            <w:r>
              <w:rPr>
                <w:rFonts w:ascii="Courier New" w:hAnsi="Courier New" w:cs="Courier New"/>
                <w:sz w:val="20"/>
                <w:szCs w:val="20"/>
              </w:rPr>
              <w:br/>
              <w:t xml:space="preserve">административно-   </w:t>
            </w:r>
            <w:r>
              <w:rPr>
                <w:rFonts w:ascii="Courier New" w:hAnsi="Courier New" w:cs="Courier New"/>
                <w:sz w:val="20"/>
                <w:szCs w:val="20"/>
              </w:rPr>
              <w:br/>
              <w:t xml:space="preserve">управленческий     </w:t>
            </w:r>
            <w:r>
              <w:rPr>
                <w:rFonts w:ascii="Courier New" w:hAnsi="Courier New" w:cs="Courier New"/>
                <w:sz w:val="20"/>
                <w:szCs w:val="20"/>
              </w:rPr>
              <w:br/>
              <w:t xml:space="preserve">персонал (далее -  </w:t>
            </w:r>
            <w:r>
              <w:rPr>
                <w:rFonts w:ascii="Courier New" w:hAnsi="Courier New" w:cs="Courier New"/>
                <w:sz w:val="20"/>
                <w:szCs w:val="20"/>
              </w:rPr>
              <w:br/>
              <w:t xml:space="preserve">АУП) ТФОМС         </w:t>
            </w:r>
            <w:r>
              <w:rPr>
                <w:rFonts w:ascii="Courier New" w:hAnsi="Courier New" w:cs="Courier New"/>
                <w:sz w:val="20"/>
                <w:szCs w:val="20"/>
              </w:rPr>
              <w:br/>
              <w:t xml:space="preserve">Пермского края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36,86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103458,1</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АУП     </w:t>
            </w:r>
            <w:r>
              <w:rPr>
                <w:rFonts w:ascii="Courier New" w:hAnsi="Courier New" w:cs="Courier New"/>
                <w:sz w:val="20"/>
                <w:szCs w:val="20"/>
              </w:rPr>
              <w:br/>
              <w:t xml:space="preserve">страховых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организаций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67,54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189591,7</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том числе:       </w:t>
            </w:r>
            <w:r>
              <w:rPr>
                <w:rFonts w:ascii="Courier New" w:hAnsi="Courier New" w:cs="Courier New"/>
                <w:sz w:val="20"/>
                <w:szCs w:val="20"/>
              </w:rPr>
              <w:b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в  </w:t>
            </w:r>
            <w:r>
              <w:rPr>
                <w:rFonts w:ascii="Courier New" w:hAnsi="Courier New" w:cs="Courier New"/>
                <w:sz w:val="20"/>
                <w:szCs w:val="20"/>
              </w:rPr>
              <w:br/>
            </w:r>
            <w:r>
              <w:rPr>
                <w:rFonts w:ascii="Courier New" w:hAnsi="Courier New" w:cs="Courier New"/>
                <w:sz w:val="20"/>
                <w:szCs w:val="20"/>
              </w:rPr>
              <w:lastRenderedPageBreak/>
              <w:t xml:space="preserve">рамках базовой     </w:t>
            </w:r>
            <w:r>
              <w:rPr>
                <w:rFonts w:ascii="Courier New" w:hAnsi="Courier New" w:cs="Courier New"/>
                <w:sz w:val="20"/>
                <w:szCs w:val="20"/>
              </w:rPr>
              <w:br/>
              <w:t xml:space="preserve">программы ОМС      </w:t>
            </w:r>
            <w:r>
              <w:rPr>
                <w:rFonts w:ascii="Courier New" w:hAnsi="Courier New" w:cs="Courier New"/>
                <w:sz w:val="20"/>
                <w:szCs w:val="20"/>
              </w:rPr>
              <w:br/>
              <w:t xml:space="preserve">лицам, получившим  </w:t>
            </w:r>
            <w:r>
              <w:rPr>
                <w:rFonts w:ascii="Courier New" w:hAnsi="Courier New" w:cs="Courier New"/>
                <w:sz w:val="20"/>
                <w:szCs w:val="20"/>
              </w:rPr>
              <w:br/>
              <w:t xml:space="preserve">полис ОМС в        </w:t>
            </w:r>
            <w:r>
              <w:rPr>
                <w:rFonts w:ascii="Courier New" w:hAnsi="Courier New" w:cs="Courier New"/>
                <w:sz w:val="20"/>
                <w:szCs w:val="20"/>
              </w:rPr>
              <w:br/>
              <w:t xml:space="preserve">Пермском крае: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6911,40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19399561,4</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1999,28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381,86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1071846,7</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312,99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2654,15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7449927,0</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1911,68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3441,02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9658582,7</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835,31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434,37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1219205,0</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1.1. В том числе на</w:t>
            </w:r>
            <w:r>
              <w:rPr>
                <w:rFonts w:ascii="Courier New" w:hAnsi="Courier New" w:cs="Courier New"/>
                <w:sz w:val="20"/>
                <w:szCs w:val="20"/>
              </w:rPr>
              <w:br/>
              <w:t>медицинскую помощь,</w:t>
            </w:r>
            <w:r>
              <w:rPr>
                <w:rFonts w:ascii="Courier New" w:hAnsi="Courier New" w:cs="Courier New"/>
                <w:sz w:val="20"/>
                <w:szCs w:val="20"/>
              </w:rPr>
              <w:br/>
              <w:t xml:space="preserve">предоставляемую по </w:t>
            </w:r>
            <w:r>
              <w:rPr>
                <w:rFonts w:ascii="Courier New" w:hAnsi="Courier New" w:cs="Courier New"/>
                <w:sz w:val="20"/>
                <w:szCs w:val="20"/>
              </w:rPr>
              <w:br/>
              <w:t xml:space="preserve">видам медицинской  </w:t>
            </w:r>
            <w:r>
              <w:rPr>
                <w:rFonts w:ascii="Courier New" w:hAnsi="Courier New" w:cs="Courier New"/>
                <w:sz w:val="20"/>
                <w:szCs w:val="20"/>
              </w:rPr>
              <w:br/>
              <w:t xml:space="preserve">помощи и           </w:t>
            </w:r>
            <w:r>
              <w:rPr>
                <w:rFonts w:ascii="Courier New" w:hAnsi="Courier New" w:cs="Courier New"/>
                <w:sz w:val="20"/>
                <w:szCs w:val="20"/>
              </w:rPr>
              <w:br/>
              <w:t xml:space="preserve">заболеваниям по    </w:t>
            </w:r>
            <w:r>
              <w:rPr>
                <w:rFonts w:ascii="Courier New" w:hAnsi="Courier New" w:cs="Courier New"/>
                <w:sz w:val="20"/>
                <w:szCs w:val="20"/>
              </w:rPr>
              <w:br/>
              <w:t xml:space="preserve">базовой Программе  </w:t>
            </w:r>
            <w:r>
              <w:rPr>
                <w:rFonts w:ascii="Courier New" w:hAnsi="Courier New" w:cs="Courier New"/>
                <w:sz w:val="20"/>
                <w:szCs w:val="20"/>
              </w:rPr>
              <w:br/>
              <w:t xml:space="preserve">ОМС, в рамках      </w:t>
            </w:r>
            <w:r>
              <w:rPr>
                <w:rFonts w:ascii="Courier New" w:hAnsi="Courier New" w:cs="Courier New"/>
                <w:sz w:val="20"/>
                <w:szCs w:val="20"/>
              </w:rPr>
              <w:br/>
              <w:t xml:space="preserve">одноканального     </w:t>
            </w:r>
            <w:r>
              <w:rPr>
                <w:rFonts w:ascii="Courier New" w:hAnsi="Courier New" w:cs="Courier New"/>
                <w:sz w:val="20"/>
                <w:szCs w:val="20"/>
              </w:rPr>
              <w:br/>
              <w:t xml:space="preserve">финансирования: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1047,30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2939651,8</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497,40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95,00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266664,3</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39,38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333,95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937340,2</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308,66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555,59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1559475,5</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120,70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62,76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176171,8</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w:t>
            </w:r>
            <w:r>
              <w:rPr>
                <w:rFonts w:ascii="Courier New" w:hAnsi="Courier New" w:cs="Courier New"/>
                <w:sz w:val="20"/>
                <w:szCs w:val="20"/>
              </w:rPr>
              <w:br/>
              <w:t xml:space="preserve">сверх базовой      </w:t>
            </w:r>
            <w:r>
              <w:rPr>
                <w:rFonts w:ascii="Courier New" w:hAnsi="Courier New" w:cs="Courier New"/>
                <w:sz w:val="20"/>
                <w:szCs w:val="20"/>
              </w:rPr>
              <w:br/>
              <w:t xml:space="preserve">Программы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110,39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309842,7</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29,43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82594,5</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42,02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75,64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212302,1</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r>
            <w:r>
              <w:rPr>
                <w:rFonts w:ascii="Courier New" w:hAnsi="Courier New" w:cs="Courier New"/>
                <w:sz w:val="20"/>
                <w:szCs w:val="20"/>
              </w:rPr>
              <w:lastRenderedPageBreak/>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37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r>
            <w:r>
              <w:rPr>
                <w:rFonts w:ascii="Courier New" w:hAnsi="Courier New" w:cs="Courier New"/>
                <w:sz w:val="20"/>
                <w:szCs w:val="20"/>
              </w:rPr>
              <w:lastRenderedPageBreak/>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10,24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5,32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14946,1</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Итого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3103,16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7126,19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8164660,0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20002453,9</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100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13</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32" w:name="Par11664"/>
      <w:bookmarkEnd w:id="32"/>
      <w:r>
        <w:rPr>
          <w:rFonts w:ascii="Calibri" w:hAnsi="Calibri" w:cs="Calibri"/>
        </w:rPr>
        <w:t>УТВЕРЖДЕННАЯ СТОИМОСТЬ</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территориальной программы государственных гарантий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бесплатного оказания населению Пермского края медицинской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по источникам финансирования на 2014 год</w:t>
      </w:r>
    </w:p>
    <w:p w:rsidR="004B3EBF" w:rsidRDefault="004B3EBF">
      <w:pPr>
        <w:widowControl w:val="0"/>
        <w:autoSpaceDE w:val="0"/>
        <w:autoSpaceDN w:val="0"/>
        <w:adjustRightInd w:val="0"/>
        <w:spacing w:after="0" w:line="240" w:lineRule="auto"/>
        <w:jc w:val="center"/>
        <w:rPr>
          <w:rFonts w:ascii="Calibri" w:hAnsi="Calibri" w:cs="Calibri"/>
        </w:rPr>
        <w:sectPr w:rsidR="004B3EBF">
          <w:pgSz w:w="16838" w:h="11905" w:orient="landscape"/>
          <w:pgMar w:top="1701" w:right="1134" w:bottom="850" w:left="1134"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   Источники финансового    │  N   │  Утвержденная стоимость Программы  │</w:t>
      </w:r>
    </w:p>
    <w:p w:rsidR="004B3EBF" w:rsidRDefault="004B3EBF">
      <w:pPr>
        <w:pStyle w:val="ConsPlusCell"/>
        <w:rPr>
          <w:rFonts w:ascii="Courier New" w:hAnsi="Courier New" w:cs="Courier New"/>
          <w:sz w:val="20"/>
          <w:szCs w:val="20"/>
        </w:rPr>
      </w:pPr>
      <w:r>
        <w:rPr>
          <w:rFonts w:ascii="Courier New" w:hAnsi="Courier New" w:cs="Courier New"/>
          <w:sz w:val="20"/>
          <w:szCs w:val="20"/>
        </w:rPr>
        <w:t>│   обеспечения Программы    │строки├──────────┬──────────┬──────────────┤</w:t>
      </w:r>
    </w:p>
    <w:p w:rsidR="004B3EBF" w:rsidRDefault="004B3EBF">
      <w:pPr>
        <w:pStyle w:val="ConsPlusCell"/>
        <w:rPr>
          <w:rFonts w:ascii="Courier New" w:hAnsi="Courier New" w:cs="Courier New"/>
          <w:sz w:val="20"/>
          <w:szCs w:val="20"/>
        </w:rPr>
      </w:pPr>
      <w:r>
        <w:rPr>
          <w:rFonts w:ascii="Courier New" w:hAnsi="Courier New" w:cs="Courier New"/>
          <w:sz w:val="20"/>
          <w:szCs w:val="20"/>
        </w:rPr>
        <w:t>│                            │      │  всего,  │ на одного│  на одного   │</w:t>
      </w:r>
    </w:p>
    <w:p w:rsidR="004B3EBF" w:rsidRDefault="004B3EBF">
      <w:pPr>
        <w:pStyle w:val="ConsPlusCell"/>
        <w:rPr>
          <w:rFonts w:ascii="Courier New" w:hAnsi="Courier New" w:cs="Courier New"/>
          <w:sz w:val="20"/>
          <w:szCs w:val="20"/>
        </w:rPr>
      </w:pPr>
      <w:r>
        <w:rPr>
          <w:rFonts w:ascii="Courier New" w:hAnsi="Courier New" w:cs="Courier New"/>
          <w:sz w:val="20"/>
          <w:szCs w:val="20"/>
        </w:rPr>
        <w:t>│                            │      │тыс. руб. │жителя (по│человека (одно│</w:t>
      </w:r>
    </w:p>
    <w:p w:rsidR="004B3EBF" w:rsidRDefault="004B3EBF">
      <w:pPr>
        <w:pStyle w:val="ConsPlusCell"/>
        <w:rPr>
          <w:rFonts w:ascii="Courier New" w:hAnsi="Courier New" w:cs="Courier New"/>
          <w:sz w:val="20"/>
          <w:szCs w:val="20"/>
        </w:rPr>
      </w:pPr>
      <w:r>
        <w:rPr>
          <w:rFonts w:ascii="Courier New" w:hAnsi="Courier New" w:cs="Courier New"/>
          <w:sz w:val="20"/>
          <w:szCs w:val="20"/>
        </w:rPr>
        <w:t>│                            │      │          │бюджету) в│застрахованное│</w:t>
      </w:r>
    </w:p>
    <w:p w:rsidR="004B3EBF" w:rsidRDefault="004B3EBF">
      <w:pPr>
        <w:pStyle w:val="ConsPlusCell"/>
        <w:rPr>
          <w:rFonts w:ascii="Courier New" w:hAnsi="Courier New" w:cs="Courier New"/>
          <w:sz w:val="20"/>
          <w:szCs w:val="20"/>
        </w:rPr>
      </w:pPr>
      <w:r>
        <w:rPr>
          <w:rFonts w:ascii="Courier New" w:hAnsi="Courier New" w:cs="Courier New"/>
          <w:sz w:val="20"/>
          <w:szCs w:val="20"/>
        </w:rPr>
        <w:t>│                            │      │          │ год, руб.│лицо по ОМС) в│</w:t>
      </w:r>
    </w:p>
    <w:p w:rsidR="004B3EBF" w:rsidRDefault="004B3EBF">
      <w:pPr>
        <w:pStyle w:val="ConsPlusCell"/>
        <w:rPr>
          <w:rFonts w:ascii="Courier New" w:hAnsi="Courier New" w:cs="Courier New"/>
          <w:sz w:val="20"/>
          <w:szCs w:val="20"/>
        </w:rPr>
      </w:pPr>
      <w:r>
        <w:rPr>
          <w:rFonts w:ascii="Courier New" w:hAnsi="Courier New" w:cs="Courier New"/>
          <w:sz w:val="20"/>
          <w:szCs w:val="20"/>
        </w:rPr>
        <w:t>│                            │      │          │          │  год, руб.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│Стоимость Программы, всего  │  01  │31028967,4│   3371,49│       8493,38│</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│(сумма </w:t>
      </w:r>
      <w:hyperlink w:anchor="Par11682" w:history="1">
        <w:r>
          <w:rPr>
            <w:rFonts w:ascii="Courier New" w:hAnsi="Courier New" w:cs="Courier New"/>
            <w:color w:val="0000FF"/>
            <w:sz w:val="20"/>
            <w:szCs w:val="20"/>
          </w:rPr>
          <w:t>строк 02</w:t>
        </w:r>
      </w:hyperlink>
      <w:r>
        <w:rPr>
          <w:rFonts w:ascii="Courier New" w:hAnsi="Courier New" w:cs="Courier New"/>
          <w:sz w:val="20"/>
          <w:szCs w:val="20"/>
        </w:rPr>
        <w:t xml:space="preserve"> + </w:t>
      </w:r>
      <w:hyperlink w:anchor="Par11686" w:history="1">
        <w:r>
          <w:rPr>
            <w:rFonts w:ascii="Courier New" w:hAnsi="Courier New" w:cs="Courier New"/>
            <w:color w:val="0000FF"/>
            <w:sz w:val="20"/>
            <w:szCs w:val="20"/>
          </w:rPr>
          <w:t>03</w:t>
        </w:r>
      </w:hyperlink>
      <w:r>
        <w:rPr>
          <w:rFonts w:ascii="Courier New" w:hAnsi="Courier New" w:cs="Courier New"/>
          <w:sz w:val="20"/>
          <w:szCs w:val="20"/>
        </w:rPr>
        <w:t>), в том│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│числе: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33" w:name="Par11682"/>
      <w:bookmarkEnd w:id="33"/>
      <w:r>
        <w:rPr>
          <w:rFonts w:ascii="Courier New" w:hAnsi="Courier New" w:cs="Courier New"/>
          <w:sz w:val="20"/>
          <w:szCs w:val="20"/>
        </w:rPr>
        <w:t>│I. Средства                 │  02  │ 8870638,7│   3371,49│          0,0 │</w:t>
      </w:r>
    </w:p>
    <w:p w:rsidR="004B3EBF" w:rsidRDefault="004B3EBF">
      <w:pPr>
        <w:pStyle w:val="ConsPlusCell"/>
        <w:rPr>
          <w:rFonts w:ascii="Courier New" w:hAnsi="Courier New" w:cs="Courier New"/>
          <w:sz w:val="20"/>
          <w:szCs w:val="20"/>
        </w:rPr>
      </w:pPr>
      <w:r>
        <w:rPr>
          <w:rFonts w:ascii="Courier New" w:hAnsi="Courier New" w:cs="Courier New"/>
          <w:sz w:val="20"/>
          <w:szCs w:val="20"/>
        </w:rPr>
        <w:t>│консолидированного бюджета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│Пермского края </w:t>
      </w:r>
      <w:hyperlink w:anchor="Par11729" w:history="1">
        <w:r>
          <w:rPr>
            <w:rFonts w:ascii="Courier New" w:hAnsi="Courier New" w:cs="Courier New"/>
            <w:color w:val="0000FF"/>
            <w:sz w:val="20"/>
            <w:szCs w:val="20"/>
          </w:rPr>
          <w:t>&lt;*&gt;</w:t>
        </w:r>
      </w:hyperlink>
      <w:r>
        <w:rPr>
          <w:rFonts w:ascii="Courier New" w:hAnsi="Courier New" w:cs="Courier New"/>
          <w:sz w:val="20"/>
          <w:szCs w:val="20"/>
        </w:rPr>
        <w:t xml:space="preserve">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34" w:name="Par11686"/>
      <w:bookmarkEnd w:id="34"/>
      <w:r>
        <w:rPr>
          <w:rFonts w:ascii="Courier New" w:hAnsi="Courier New" w:cs="Courier New"/>
          <w:sz w:val="20"/>
          <w:szCs w:val="20"/>
        </w:rPr>
        <w:t>│II. Стоимость Программы ОМС,│  03  │22158328,7│      0,0 │       8493,38│</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│всего (сумма </w:t>
      </w:r>
      <w:hyperlink w:anchor="Par11689" w:history="1">
        <w:r>
          <w:rPr>
            <w:rFonts w:ascii="Courier New" w:hAnsi="Courier New" w:cs="Courier New"/>
            <w:color w:val="0000FF"/>
            <w:sz w:val="20"/>
            <w:szCs w:val="20"/>
          </w:rPr>
          <w:t>строк 04</w:t>
        </w:r>
      </w:hyperlink>
      <w:r>
        <w:rPr>
          <w:rFonts w:ascii="Courier New" w:hAnsi="Courier New" w:cs="Courier New"/>
          <w:sz w:val="20"/>
          <w:szCs w:val="20"/>
        </w:rPr>
        <w:t xml:space="preserve"> + </w:t>
      </w:r>
      <w:hyperlink w:anchor="Par11700" w:history="1">
        <w:r>
          <w:rPr>
            <w:rFonts w:ascii="Courier New" w:hAnsi="Courier New" w:cs="Courier New"/>
            <w:color w:val="0000FF"/>
            <w:sz w:val="20"/>
            <w:szCs w:val="20"/>
          </w:rPr>
          <w:t>05</w:t>
        </w:r>
      </w:hyperlink>
      <w:r>
        <w:rPr>
          <w:rFonts w:ascii="Courier New" w:hAnsi="Courier New" w:cs="Courier New"/>
          <w:sz w:val="20"/>
          <w:szCs w:val="20"/>
        </w:rPr>
        <w:t>)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35" w:name="Par11689"/>
      <w:bookmarkEnd w:id="35"/>
      <w:r>
        <w:rPr>
          <w:rFonts w:ascii="Courier New" w:hAnsi="Courier New" w:cs="Courier New"/>
          <w:sz w:val="20"/>
          <w:szCs w:val="20"/>
        </w:rPr>
        <w:t>│1. Средства                 │  04  │       0,0│      0,0 │          0,0 │</w:t>
      </w:r>
    </w:p>
    <w:p w:rsidR="004B3EBF" w:rsidRDefault="004B3EBF">
      <w:pPr>
        <w:pStyle w:val="ConsPlusCell"/>
        <w:rPr>
          <w:rFonts w:ascii="Courier New" w:hAnsi="Courier New" w:cs="Courier New"/>
          <w:sz w:val="20"/>
          <w:szCs w:val="20"/>
        </w:rPr>
      </w:pPr>
      <w:r>
        <w:rPr>
          <w:rFonts w:ascii="Courier New" w:hAnsi="Courier New" w:cs="Courier New"/>
          <w:sz w:val="20"/>
          <w:szCs w:val="20"/>
        </w:rPr>
        <w:t>│консолидированного бюджета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│Пермского края на содержание│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│медицинских организаций,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│работающих в системе ОМС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 в приложении</w:t>
      </w:r>
    </w:p>
    <w:p w:rsidR="004B3EBF" w:rsidRDefault="004B3EBF">
      <w:pPr>
        <w:pStyle w:val="ConsPlusCell"/>
        <w:rPr>
          <w:rFonts w:ascii="Courier New" w:hAnsi="Courier New" w:cs="Courier New"/>
          <w:sz w:val="20"/>
          <w:szCs w:val="20"/>
        </w:rPr>
      </w:pPr>
      <w:r>
        <w:rPr>
          <w:rFonts w:ascii="Courier New" w:hAnsi="Courier New" w:cs="Courier New"/>
          <w:sz w:val="20"/>
          <w:szCs w:val="20"/>
        </w:rPr>
        <w:t>13 к Программе строка 10 отсутствует.</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pStyle w:val="ConsPlusCell"/>
        <w:rPr>
          <w:rFonts w:ascii="Courier New" w:hAnsi="Courier New" w:cs="Courier New"/>
          <w:sz w:val="20"/>
          <w:szCs w:val="20"/>
        </w:rPr>
      </w:pPr>
      <w:bookmarkStart w:id="36" w:name="Par11700"/>
      <w:bookmarkEnd w:id="36"/>
      <w:r>
        <w:rPr>
          <w:rFonts w:ascii="Courier New" w:hAnsi="Courier New" w:cs="Courier New"/>
          <w:sz w:val="20"/>
          <w:szCs w:val="20"/>
        </w:rPr>
        <w:t>│2. Стоимость Программы ОМС  │  05  │22158328,7│    X     │       8493,38│</w:t>
      </w:r>
    </w:p>
    <w:p w:rsidR="004B3EBF" w:rsidRDefault="004B3EBF">
      <w:pPr>
        <w:pStyle w:val="ConsPlusCell"/>
        <w:rPr>
          <w:rFonts w:ascii="Courier New" w:hAnsi="Courier New" w:cs="Courier New"/>
          <w:sz w:val="20"/>
          <w:szCs w:val="20"/>
        </w:rPr>
      </w:pPr>
      <w:r>
        <w:rPr>
          <w:rFonts w:ascii="Courier New" w:hAnsi="Courier New" w:cs="Courier New"/>
          <w:sz w:val="20"/>
          <w:szCs w:val="20"/>
        </w:rPr>
        <w:t>│за счет средств системы ОМС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│(сумма </w:t>
      </w:r>
      <w:hyperlink w:anchor="Par11705" w:history="1">
        <w:r>
          <w:rPr>
            <w:rFonts w:ascii="Courier New" w:hAnsi="Courier New" w:cs="Courier New"/>
            <w:color w:val="0000FF"/>
            <w:sz w:val="20"/>
            <w:szCs w:val="20"/>
          </w:rPr>
          <w:t>строк 06</w:t>
        </w:r>
      </w:hyperlink>
      <w:r>
        <w:rPr>
          <w:rFonts w:ascii="Courier New" w:hAnsi="Courier New" w:cs="Courier New"/>
          <w:sz w:val="20"/>
          <w:szCs w:val="20"/>
        </w:rPr>
        <w:t xml:space="preserve"> + </w:t>
      </w:r>
      <w:hyperlink w:anchor="Par11711" w:history="1">
        <w:r>
          <w:rPr>
            <w:rFonts w:ascii="Courier New" w:hAnsi="Courier New" w:cs="Courier New"/>
            <w:color w:val="0000FF"/>
            <w:sz w:val="20"/>
            <w:szCs w:val="20"/>
          </w:rPr>
          <w:t>07</w:t>
        </w:r>
      </w:hyperlink>
      <w:r>
        <w:rPr>
          <w:rFonts w:ascii="Courier New" w:hAnsi="Courier New" w:cs="Courier New"/>
          <w:sz w:val="20"/>
          <w:szCs w:val="20"/>
        </w:rPr>
        <w:t xml:space="preserve"> + 10),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│в том числе: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37" w:name="Par11705"/>
      <w:bookmarkEnd w:id="37"/>
      <w:r>
        <w:rPr>
          <w:rFonts w:ascii="Courier New" w:hAnsi="Courier New" w:cs="Courier New"/>
          <w:sz w:val="20"/>
          <w:szCs w:val="20"/>
        </w:rPr>
        <w:t>│2.1. субвенции из бюджета   │  06  │20698185,8│    X     │       7933,70│</w:t>
      </w:r>
    </w:p>
    <w:p w:rsidR="004B3EBF" w:rsidRDefault="004B3EBF">
      <w:pPr>
        <w:pStyle w:val="ConsPlusCell"/>
        <w:rPr>
          <w:rFonts w:ascii="Courier New" w:hAnsi="Courier New" w:cs="Courier New"/>
          <w:sz w:val="20"/>
          <w:szCs w:val="20"/>
        </w:rPr>
      </w:pPr>
      <w:r>
        <w:rPr>
          <w:rFonts w:ascii="Courier New" w:hAnsi="Courier New" w:cs="Courier New"/>
          <w:sz w:val="20"/>
          <w:szCs w:val="20"/>
        </w:rPr>
        <w:t>│ФОМС в соответствии 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hyperlink r:id="rId39"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│Российской Федерации от 23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│июня 2011 г. N 496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38" w:name="Par11711"/>
      <w:bookmarkEnd w:id="38"/>
      <w:r>
        <w:rPr>
          <w:rFonts w:ascii="Courier New" w:hAnsi="Courier New" w:cs="Courier New"/>
          <w:sz w:val="20"/>
          <w:szCs w:val="20"/>
        </w:rPr>
        <w:t>│2.2. платежи бюджета        │  07  │ 1150329,2│    X     │        440,93│</w:t>
      </w:r>
    </w:p>
    <w:p w:rsidR="004B3EBF" w:rsidRDefault="004B3EBF">
      <w:pPr>
        <w:pStyle w:val="ConsPlusCell"/>
        <w:rPr>
          <w:rFonts w:ascii="Courier New" w:hAnsi="Courier New" w:cs="Courier New"/>
          <w:sz w:val="20"/>
          <w:szCs w:val="20"/>
        </w:rPr>
      </w:pPr>
      <w:r>
        <w:rPr>
          <w:rFonts w:ascii="Courier New" w:hAnsi="Courier New" w:cs="Courier New"/>
          <w:sz w:val="20"/>
          <w:szCs w:val="20"/>
        </w:rPr>
        <w:t>│Пермского края на финансовое│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│обеспечение территориальной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│Программы ОМС в части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│базовой программы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│2.3. платежи бюджета        │  08  │  309813,7│    X     │        118,75│</w:t>
      </w:r>
    </w:p>
    <w:p w:rsidR="004B3EBF" w:rsidRDefault="004B3EBF">
      <w:pPr>
        <w:pStyle w:val="ConsPlusCell"/>
        <w:rPr>
          <w:rFonts w:ascii="Courier New" w:hAnsi="Courier New" w:cs="Courier New"/>
          <w:sz w:val="20"/>
          <w:szCs w:val="20"/>
        </w:rPr>
      </w:pPr>
      <w:r>
        <w:rPr>
          <w:rFonts w:ascii="Courier New" w:hAnsi="Courier New" w:cs="Courier New"/>
          <w:sz w:val="20"/>
          <w:szCs w:val="20"/>
        </w:rPr>
        <w:t>│Пермского края на финансовое│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│обеспечение дополнительных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│видов и условий оказания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│медицинской помощи, не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│установленных базовой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│программой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│2.4. прочие поступления     │  09  │       0,0│    X     │          0,0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39" w:name="Par11729"/>
      <w:bookmarkEnd w:id="39"/>
      <w:r>
        <w:rPr>
          <w:rFonts w:ascii="Calibri" w:hAnsi="Calibri" w:cs="Calibri"/>
        </w:rPr>
        <w:t xml:space="preserve">&lt;*&gt; Без учета бюджетных ассигнований федерального бюджета на обеспечение населения лекарственными средствами, реализацию национального проекта "Здоровье", целевые программы, а также средств, указанных в пункте 1 раздела II по </w:t>
      </w:r>
      <w:hyperlink w:anchor="Par11689" w:history="1">
        <w:r>
          <w:rPr>
            <w:rFonts w:ascii="Calibri" w:hAnsi="Calibri" w:cs="Calibri"/>
            <w:color w:val="0000FF"/>
          </w:rPr>
          <w:t>строке 04</w:t>
        </w:r>
      </w:hyperlink>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sectPr w:rsidR="004B3EBF">
          <w:pgSz w:w="11905" w:h="16838"/>
          <w:pgMar w:top="1134" w:right="850" w:bottom="1134" w:left="1701"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14</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40" w:name="Par11738"/>
      <w:bookmarkEnd w:id="40"/>
      <w:r>
        <w:rPr>
          <w:rFonts w:ascii="Calibri" w:hAnsi="Calibri" w:cs="Calibri"/>
        </w:rPr>
        <w:t>УТВЕРЖДЕННАЯ ТЕРРИТОРИАЛЬНАЯ ПРОГРАММА</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гарантий бесплатного оказания населению</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Пермского края медицинской помощи на 2014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1080"/>
        <w:gridCol w:w="1320"/>
        <w:gridCol w:w="1440"/>
        <w:gridCol w:w="1440"/>
        <w:gridCol w:w="1200"/>
        <w:gridCol w:w="1200"/>
        <w:gridCol w:w="1320"/>
        <w:gridCol w:w="1800"/>
        <w:gridCol w:w="840"/>
      </w:tblGrid>
      <w:tr w:rsidR="004B3EBF">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108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строки </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  </w:t>
            </w:r>
            <w:r>
              <w:rPr>
                <w:rFonts w:ascii="Courier New" w:hAnsi="Courier New" w:cs="Courier New"/>
                <w:sz w:val="20"/>
                <w:szCs w:val="20"/>
              </w:rPr>
              <w:br/>
              <w:t xml:space="preserve">ской      </w:t>
            </w:r>
            <w:r>
              <w:rPr>
                <w:rFonts w:ascii="Courier New" w:hAnsi="Courier New" w:cs="Courier New"/>
                <w:sz w:val="20"/>
                <w:szCs w:val="20"/>
              </w:rPr>
              <w:br/>
              <w:t xml:space="preserve">помощи на </w:t>
            </w:r>
            <w:r>
              <w:rPr>
                <w:rFonts w:ascii="Courier New" w:hAnsi="Courier New" w:cs="Courier New"/>
                <w:sz w:val="20"/>
                <w:szCs w:val="20"/>
              </w:rPr>
              <w:br/>
              <w:t xml:space="preserve">1 жителя  </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Террито-  </w:t>
            </w:r>
            <w:r>
              <w:rPr>
                <w:rFonts w:ascii="Courier New" w:hAnsi="Courier New" w:cs="Courier New"/>
                <w:sz w:val="20"/>
                <w:szCs w:val="20"/>
              </w:rPr>
              <w:br/>
              <w:t xml:space="preserve">риальные  </w:t>
            </w:r>
            <w:r>
              <w:rPr>
                <w:rFonts w:ascii="Courier New" w:hAnsi="Courier New" w:cs="Courier New"/>
                <w:sz w:val="20"/>
                <w:szCs w:val="20"/>
              </w:rPr>
              <w:br/>
              <w:t xml:space="preserve">нормативы </w:t>
            </w:r>
            <w:r>
              <w:rPr>
                <w:rFonts w:ascii="Courier New" w:hAnsi="Courier New" w:cs="Courier New"/>
                <w:sz w:val="20"/>
                <w:szCs w:val="20"/>
              </w:rPr>
              <w:br/>
              <w:t>финансовых</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  </w:t>
            </w:r>
            <w:r>
              <w:rPr>
                <w:rFonts w:ascii="Courier New" w:hAnsi="Courier New" w:cs="Courier New"/>
                <w:sz w:val="20"/>
                <w:szCs w:val="20"/>
              </w:rPr>
              <w:br/>
              <w:t xml:space="preserve">ской      </w:t>
            </w:r>
            <w:r>
              <w:rPr>
                <w:rFonts w:ascii="Courier New" w:hAnsi="Courier New" w:cs="Courier New"/>
                <w:sz w:val="20"/>
                <w:szCs w:val="20"/>
              </w:rPr>
              <w:br/>
              <w:t xml:space="preserve">помощи    </w:t>
            </w:r>
          </w:p>
        </w:tc>
        <w:tc>
          <w:tcPr>
            <w:tcW w:w="240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Подушевые    </w:t>
            </w:r>
            <w:r>
              <w:rPr>
                <w:rFonts w:ascii="Courier New" w:hAnsi="Courier New" w:cs="Courier New"/>
                <w:sz w:val="20"/>
                <w:szCs w:val="20"/>
              </w:rPr>
              <w:br/>
              <w:t xml:space="preserve">    нормативы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Программы    </w:t>
            </w:r>
          </w:p>
        </w:tc>
        <w:tc>
          <w:tcPr>
            <w:tcW w:w="3960" w:type="dxa"/>
            <w:gridSpan w:val="3"/>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Стоимость Программы по    </w:t>
            </w:r>
            <w:r>
              <w:rPr>
                <w:rFonts w:ascii="Courier New" w:hAnsi="Courier New" w:cs="Courier New"/>
                <w:sz w:val="20"/>
                <w:szCs w:val="20"/>
              </w:rPr>
              <w:br/>
              <w:t xml:space="preserve">  источникам финансирования  </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рублей на 1   </w:t>
            </w:r>
            <w:r>
              <w:rPr>
                <w:rFonts w:ascii="Courier New" w:hAnsi="Courier New" w:cs="Courier New"/>
                <w:sz w:val="20"/>
                <w:szCs w:val="20"/>
              </w:rPr>
              <w:br/>
              <w:t xml:space="preserve">   жителя в год  </w:t>
            </w:r>
          </w:p>
        </w:tc>
        <w:tc>
          <w:tcPr>
            <w:tcW w:w="312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тыс. рублей      </w:t>
            </w:r>
          </w:p>
        </w:tc>
        <w:tc>
          <w:tcPr>
            <w:tcW w:w="84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 % к</w:t>
            </w:r>
            <w:r>
              <w:rPr>
                <w:rFonts w:ascii="Courier New" w:hAnsi="Courier New" w:cs="Courier New"/>
                <w:sz w:val="20"/>
                <w:szCs w:val="20"/>
              </w:rPr>
              <w:br/>
              <w:t>итогу</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08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средств </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      </w:t>
            </w:r>
            <w:r>
              <w:rPr>
                <w:rFonts w:ascii="Courier New" w:hAnsi="Courier New" w:cs="Courier New"/>
                <w:sz w:val="20"/>
                <w:szCs w:val="20"/>
              </w:rPr>
              <w:br/>
              <w:t xml:space="preserve">средств </w:t>
            </w:r>
            <w:r>
              <w:rPr>
                <w:rFonts w:ascii="Courier New" w:hAnsi="Courier New" w:cs="Courier New"/>
                <w:sz w:val="20"/>
                <w:szCs w:val="20"/>
              </w:rPr>
              <w:br/>
              <w:t xml:space="preserve">обяза-  </w:t>
            </w:r>
            <w:r>
              <w:rPr>
                <w:rFonts w:ascii="Courier New" w:hAnsi="Courier New" w:cs="Courier New"/>
                <w:sz w:val="20"/>
                <w:szCs w:val="20"/>
              </w:rPr>
              <w:br/>
              <w:t>тельного</w:t>
            </w:r>
            <w:r>
              <w:rPr>
                <w:rFonts w:ascii="Courier New" w:hAnsi="Courier New" w:cs="Courier New"/>
                <w:sz w:val="20"/>
                <w:szCs w:val="20"/>
              </w:rPr>
              <w:br/>
              <w:t>медицин-</w:t>
            </w:r>
            <w:r>
              <w:rPr>
                <w:rFonts w:ascii="Courier New" w:hAnsi="Courier New" w:cs="Courier New"/>
                <w:sz w:val="20"/>
                <w:szCs w:val="20"/>
              </w:rPr>
              <w:br/>
              <w:t xml:space="preserve">ского   </w:t>
            </w:r>
            <w:r>
              <w:rPr>
                <w:rFonts w:ascii="Courier New" w:hAnsi="Courier New" w:cs="Courier New"/>
                <w:sz w:val="20"/>
                <w:szCs w:val="20"/>
              </w:rPr>
              <w:br/>
              <w:t xml:space="preserve">страхо- </w:t>
            </w:r>
            <w:r>
              <w:rPr>
                <w:rFonts w:ascii="Courier New" w:hAnsi="Courier New" w:cs="Courier New"/>
                <w:sz w:val="20"/>
                <w:szCs w:val="20"/>
              </w:rPr>
              <w:br/>
              <w:t xml:space="preserve">вания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краевого </w:t>
            </w:r>
            <w:r>
              <w:rPr>
                <w:rFonts w:ascii="Courier New" w:hAnsi="Courier New" w:cs="Courier New"/>
                <w:sz w:val="20"/>
                <w:szCs w:val="20"/>
              </w:rPr>
              <w:br/>
              <w:t xml:space="preserve"> бюджета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w:t>
            </w:r>
            <w:r>
              <w:rPr>
                <w:rFonts w:ascii="Courier New" w:hAnsi="Courier New" w:cs="Courier New"/>
                <w:sz w:val="20"/>
                <w:szCs w:val="20"/>
              </w:rPr>
              <w:br/>
              <w:t>обязательного</w:t>
            </w:r>
            <w:r>
              <w:rPr>
                <w:rFonts w:ascii="Courier New" w:hAnsi="Courier New" w:cs="Courier New"/>
                <w:sz w:val="20"/>
                <w:szCs w:val="20"/>
              </w:rPr>
              <w:br/>
              <w:t xml:space="preserve">медицинского </w:t>
            </w:r>
            <w:r>
              <w:rPr>
                <w:rFonts w:ascii="Courier New" w:hAnsi="Courier New" w:cs="Courier New"/>
                <w:sz w:val="20"/>
                <w:szCs w:val="20"/>
              </w:rPr>
              <w:br/>
              <w:t xml:space="preserve"> страхования </w:t>
            </w:r>
          </w:p>
        </w:tc>
        <w:tc>
          <w:tcPr>
            <w:tcW w:w="8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за </w:t>
            </w:r>
            <w:r>
              <w:rPr>
                <w:rFonts w:ascii="Courier New" w:hAnsi="Courier New" w:cs="Courier New"/>
                <w:sz w:val="20"/>
                <w:szCs w:val="20"/>
              </w:rPr>
              <w:br/>
              <w:t xml:space="preserve">счет бюджета       </w:t>
            </w:r>
            <w:r>
              <w:rPr>
                <w:rFonts w:ascii="Courier New" w:hAnsi="Courier New" w:cs="Courier New"/>
                <w:sz w:val="20"/>
                <w:szCs w:val="20"/>
              </w:rPr>
              <w:br/>
              <w:t xml:space="preserve">Пермского края, в  </w:t>
            </w:r>
            <w:r>
              <w:rPr>
                <w:rFonts w:ascii="Courier New" w:hAnsi="Courier New" w:cs="Courier New"/>
                <w:sz w:val="20"/>
                <w:szCs w:val="20"/>
              </w:rPr>
              <w:br/>
              <w:t xml:space="preserve">том числе: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8870638,7</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28,59</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Скорая        </w:t>
            </w:r>
            <w:r>
              <w:rPr>
                <w:rFonts w:ascii="Courier New" w:hAnsi="Courier New" w:cs="Courier New"/>
                <w:sz w:val="20"/>
                <w:szCs w:val="20"/>
              </w:rPr>
              <w:br/>
              <w:t xml:space="preserve">медицинская помощь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2079,62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272,43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716786,4</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2,31</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При           </w:t>
            </w:r>
            <w:r>
              <w:rPr>
                <w:rFonts w:ascii="Courier New" w:hAnsi="Courier New" w:cs="Courier New"/>
                <w:sz w:val="20"/>
                <w:szCs w:val="20"/>
              </w:rPr>
              <w:br/>
              <w:t xml:space="preserve">заболеваниях, не   </w:t>
            </w:r>
            <w:r>
              <w:rPr>
                <w:rFonts w:ascii="Courier New" w:hAnsi="Courier New" w:cs="Courier New"/>
                <w:sz w:val="20"/>
                <w:szCs w:val="20"/>
              </w:rPr>
              <w:br/>
              <w:t xml:space="preserve">включенных в       </w:t>
            </w:r>
            <w:r>
              <w:rPr>
                <w:rFonts w:ascii="Courier New" w:hAnsi="Courier New" w:cs="Courier New"/>
                <w:sz w:val="20"/>
                <w:szCs w:val="20"/>
              </w:rPr>
              <w:br/>
            </w:r>
            <w:r>
              <w:rPr>
                <w:rFonts w:ascii="Courier New" w:hAnsi="Courier New" w:cs="Courier New"/>
                <w:sz w:val="20"/>
                <w:szCs w:val="20"/>
              </w:rPr>
              <w:lastRenderedPageBreak/>
              <w:t xml:space="preserve">Программу ОМС, в   </w:t>
            </w:r>
            <w:r>
              <w:rPr>
                <w:rFonts w:ascii="Courier New" w:hAnsi="Courier New" w:cs="Courier New"/>
                <w:sz w:val="20"/>
                <w:szCs w:val="20"/>
              </w:rPr>
              <w:br/>
              <w:t xml:space="preserve">том числе: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1396,69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3674807,9</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11,83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амбулаторная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518,66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365,14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960681,6</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0,886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1140,33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1011,62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2661650,7</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415,75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19,95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52475,6</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 Мероприятия по</w:t>
            </w:r>
            <w:r>
              <w:rPr>
                <w:rFonts w:ascii="Courier New" w:hAnsi="Courier New" w:cs="Courier New"/>
                <w:sz w:val="20"/>
                <w:szCs w:val="20"/>
              </w:rPr>
              <w:br/>
              <w:t xml:space="preserve">санитарно-         </w:t>
            </w:r>
            <w:r>
              <w:rPr>
                <w:rFonts w:ascii="Courier New" w:hAnsi="Courier New" w:cs="Courier New"/>
                <w:sz w:val="20"/>
                <w:szCs w:val="20"/>
              </w:rPr>
              <w:br/>
              <w:t>эпидемиологическому</w:t>
            </w:r>
            <w:r>
              <w:rPr>
                <w:rFonts w:ascii="Courier New" w:hAnsi="Courier New" w:cs="Courier New"/>
                <w:sz w:val="20"/>
                <w:szCs w:val="20"/>
              </w:rPr>
              <w:br/>
              <w:t xml:space="preserve">благополучию       </w:t>
            </w:r>
            <w:r>
              <w:rPr>
                <w:rFonts w:ascii="Courier New" w:hAnsi="Courier New" w:cs="Courier New"/>
                <w:sz w:val="20"/>
                <w:szCs w:val="20"/>
              </w:rPr>
              <w:br/>
              <w:t xml:space="preserve">человека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услуги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0,121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29,08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9258,5</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Прочие виды   </w:t>
            </w:r>
            <w:r>
              <w:rPr>
                <w:rFonts w:ascii="Courier New" w:hAnsi="Courier New" w:cs="Courier New"/>
                <w:sz w:val="20"/>
                <w:szCs w:val="20"/>
              </w:rPr>
              <w:br/>
              <w:t xml:space="preserve">медицинских и иных </w:t>
            </w:r>
            <w:r>
              <w:rPr>
                <w:rFonts w:ascii="Courier New" w:hAnsi="Courier New" w:cs="Courier New"/>
                <w:sz w:val="20"/>
                <w:szCs w:val="20"/>
              </w:rPr>
              <w:br/>
              <w:t xml:space="preserve">услуг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1589,36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4181739,8</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13,49</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w:t>
            </w:r>
            <w:r>
              <w:rPr>
                <w:rFonts w:ascii="Courier New" w:hAnsi="Courier New" w:cs="Courier New"/>
                <w:sz w:val="20"/>
                <w:szCs w:val="20"/>
              </w:rPr>
              <w:br/>
              <w:t xml:space="preserve">Специализированная </w:t>
            </w:r>
            <w:r>
              <w:rPr>
                <w:rFonts w:ascii="Courier New" w:hAnsi="Courier New" w:cs="Courier New"/>
                <w:sz w:val="20"/>
                <w:szCs w:val="20"/>
              </w:rPr>
              <w:br/>
              <w:t>высокотехнологичная</w:t>
            </w:r>
            <w:r>
              <w:rPr>
                <w:rFonts w:ascii="Courier New" w:hAnsi="Courier New" w:cs="Courier New"/>
                <w:sz w:val="20"/>
                <w:szCs w:val="20"/>
              </w:rPr>
              <w:br/>
              <w:t>медицинская помощь,</w:t>
            </w:r>
            <w:r>
              <w:rPr>
                <w:rFonts w:ascii="Courier New" w:hAnsi="Courier New" w:cs="Courier New"/>
                <w:sz w:val="20"/>
                <w:szCs w:val="20"/>
              </w:rPr>
              <w:br/>
              <w:t xml:space="preserve">оказываемая в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организациях       </w:t>
            </w:r>
            <w:r>
              <w:rPr>
                <w:rFonts w:ascii="Courier New" w:hAnsi="Courier New" w:cs="Courier New"/>
                <w:sz w:val="20"/>
                <w:szCs w:val="20"/>
              </w:rPr>
              <w:br/>
              <w:t xml:space="preserve">Пермского края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109,48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288046,1</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0,93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0,012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9123,25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109,48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288046,1</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 Средства бюджета</w:t>
            </w:r>
            <w:r>
              <w:rPr>
                <w:rFonts w:ascii="Courier New" w:hAnsi="Courier New" w:cs="Courier New"/>
                <w:sz w:val="20"/>
                <w:szCs w:val="20"/>
              </w:rPr>
              <w:br/>
              <w:t xml:space="preserve">Пермского края на  </w:t>
            </w:r>
            <w:r>
              <w:rPr>
                <w:rFonts w:ascii="Courier New" w:hAnsi="Courier New" w:cs="Courier New"/>
                <w:sz w:val="20"/>
                <w:szCs w:val="20"/>
              </w:rPr>
              <w:br/>
              <w:t>затраты медицинских</w:t>
            </w:r>
            <w:r>
              <w:rPr>
                <w:rFonts w:ascii="Courier New" w:hAnsi="Courier New" w:cs="Courier New"/>
                <w:sz w:val="20"/>
                <w:szCs w:val="20"/>
              </w:rPr>
              <w:br/>
              <w:t xml:space="preserve">организаций,       </w:t>
            </w:r>
            <w:r>
              <w:rPr>
                <w:rFonts w:ascii="Courier New" w:hAnsi="Courier New" w:cs="Courier New"/>
                <w:sz w:val="20"/>
                <w:szCs w:val="20"/>
              </w:rPr>
              <w:br/>
              <w:t xml:space="preserve">работающих в       </w:t>
            </w:r>
            <w:r>
              <w:rPr>
                <w:rFonts w:ascii="Courier New" w:hAnsi="Courier New" w:cs="Courier New"/>
                <w:sz w:val="20"/>
                <w:szCs w:val="20"/>
              </w:rPr>
              <w:br/>
              <w:t xml:space="preserve">системе ОМС,       </w:t>
            </w:r>
            <w:r>
              <w:rPr>
                <w:rFonts w:ascii="Courier New" w:hAnsi="Courier New" w:cs="Courier New"/>
                <w:sz w:val="20"/>
                <w:szCs w:val="20"/>
              </w:rPr>
              <w:br/>
              <w:t>которые не включены</w:t>
            </w:r>
            <w:r>
              <w:rPr>
                <w:rFonts w:ascii="Courier New" w:hAnsi="Courier New" w:cs="Courier New"/>
                <w:sz w:val="20"/>
                <w:szCs w:val="20"/>
              </w:rPr>
              <w:br/>
              <w:t xml:space="preserve">в тариф ОМС, в том </w:t>
            </w:r>
            <w:r>
              <w:rPr>
                <w:rFonts w:ascii="Courier New" w:hAnsi="Courier New" w:cs="Courier New"/>
                <w:sz w:val="20"/>
                <w:szCs w:val="20"/>
              </w:rPr>
              <w:br/>
              <w:t xml:space="preserve">числе: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r>
            <w:r>
              <w:rPr>
                <w:rFonts w:ascii="Courier New" w:hAnsi="Courier New" w:cs="Courier New"/>
                <w:sz w:val="20"/>
                <w:szCs w:val="20"/>
              </w:rPr>
              <w:lastRenderedPageBreak/>
              <w:t xml:space="preserve">стационарах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r>
            <w:r>
              <w:rPr>
                <w:rFonts w:ascii="Courier New" w:hAnsi="Courier New" w:cs="Courier New"/>
                <w:sz w:val="20"/>
                <w:szCs w:val="20"/>
              </w:rPr>
              <w:lastRenderedPageBreak/>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3. Медицинская     </w:t>
            </w:r>
            <w:r>
              <w:rPr>
                <w:rFonts w:ascii="Courier New" w:hAnsi="Courier New" w:cs="Courier New"/>
                <w:sz w:val="20"/>
                <w:szCs w:val="20"/>
              </w:rPr>
              <w:br/>
              <w:t xml:space="preserve">помощь в рамках    </w:t>
            </w:r>
            <w:r>
              <w:rPr>
                <w:rFonts w:ascii="Courier New" w:hAnsi="Courier New" w:cs="Courier New"/>
                <w:sz w:val="20"/>
                <w:szCs w:val="20"/>
              </w:rPr>
              <w:br/>
              <w:t xml:space="preserve">Программы ОМС, в   </w:t>
            </w:r>
            <w:r>
              <w:rPr>
                <w:rFonts w:ascii="Courier New" w:hAnsi="Courier New" w:cs="Courier New"/>
                <w:sz w:val="20"/>
                <w:szCs w:val="20"/>
              </w:rPr>
              <w:br/>
              <w:t xml:space="preserve">том числе: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22158328,7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71,41</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за         </w:t>
            </w:r>
            <w:r>
              <w:rPr>
                <w:rFonts w:ascii="Courier New" w:hAnsi="Courier New" w:cs="Courier New"/>
                <w:sz w:val="20"/>
                <w:szCs w:val="20"/>
              </w:rPr>
              <w:br/>
              <w:t xml:space="preserve">исключением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авиационной и      </w:t>
            </w:r>
            <w:r>
              <w:rPr>
                <w:rFonts w:ascii="Courier New" w:hAnsi="Courier New" w:cs="Courier New"/>
                <w:sz w:val="20"/>
                <w:szCs w:val="20"/>
              </w:rPr>
              <w:br/>
              <w:t xml:space="preserve">скорой медицинской </w:t>
            </w:r>
            <w:r>
              <w:rPr>
                <w:rFonts w:ascii="Courier New" w:hAnsi="Courier New" w:cs="Courier New"/>
                <w:sz w:val="20"/>
                <w:szCs w:val="20"/>
              </w:rPr>
              <w:br/>
              <w:t>помощи, в том числе</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w:t>
            </w:r>
            <w:r>
              <w:rPr>
                <w:rFonts w:ascii="Courier New" w:hAnsi="Courier New" w:cs="Courier New"/>
                <w:sz w:val="20"/>
                <w:szCs w:val="20"/>
              </w:rPr>
              <w:br/>
              <w:t>в части медицинской</w:t>
            </w:r>
            <w:r>
              <w:rPr>
                <w:rFonts w:ascii="Courier New" w:hAnsi="Courier New" w:cs="Courier New"/>
                <w:sz w:val="20"/>
                <w:szCs w:val="20"/>
              </w:rPr>
              <w:br/>
              <w:t xml:space="preserve">помощи, не         </w:t>
            </w:r>
            <w:r>
              <w:rPr>
                <w:rFonts w:ascii="Courier New" w:hAnsi="Courier New" w:cs="Courier New"/>
                <w:sz w:val="20"/>
                <w:szCs w:val="20"/>
              </w:rPr>
              <w:br/>
              <w:t xml:space="preserve">включенной в       </w:t>
            </w:r>
            <w:r>
              <w:rPr>
                <w:rFonts w:ascii="Courier New" w:hAnsi="Courier New" w:cs="Courier New"/>
                <w:sz w:val="20"/>
                <w:szCs w:val="20"/>
              </w:rPr>
              <w:br/>
              <w:t xml:space="preserve">Программу ОМС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2145,67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409,82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1150328,8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342,36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3060,70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8591049,9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2115,40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3807,72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10687858,8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0,55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914,79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503,13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1412244,2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w:t>
            </w:r>
            <w:r>
              <w:rPr>
                <w:rFonts w:ascii="Courier New" w:hAnsi="Courier New" w:cs="Courier New"/>
                <w:sz w:val="20"/>
                <w:szCs w:val="20"/>
              </w:rPr>
              <w:br/>
              <w:t xml:space="preserve">административно-   </w:t>
            </w:r>
            <w:r>
              <w:rPr>
                <w:rFonts w:ascii="Courier New" w:hAnsi="Courier New" w:cs="Courier New"/>
                <w:sz w:val="20"/>
                <w:szCs w:val="20"/>
              </w:rPr>
              <w:br/>
              <w:t xml:space="preserve">управленческий     </w:t>
            </w:r>
            <w:r>
              <w:rPr>
                <w:rFonts w:ascii="Courier New" w:hAnsi="Courier New" w:cs="Courier New"/>
                <w:sz w:val="20"/>
                <w:szCs w:val="20"/>
              </w:rPr>
              <w:br/>
              <w:t xml:space="preserve">персонал (далее -  </w:t>
            </w:r>
            <w:r>
              <w:rPr>
                <w:rFonts w:ascii="Courier New" w:hAnsi="Courier New" w:cs="Courier New"/>
                <w:sz w:val="20"/>
                <w:szCs w:val="20"/>
              </w:rPr>
              <w:br/>
              <w:t xml:space="preserve">АУП) ТФОМС         </w:t>
            </w:r>
            <w:r>
              <w:rPr>
                <w:rFonts w:ascii="Courier New" w:hAnsi="Courier New" w:cs="Courier New"/>
                <w:sz w:val="20"/>
                <w:szCs w:val="20"/>
              </w:rPr>
              <w:br/>
              <w:t xml:space="preserve">Пермского края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37,74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105943,1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АУП     </w:t>
            </w:r>
            <w:r>
              <w:rPr>
                <w:rFonts w:ascii="Courier New" w:hAnsi="Courier New" w:cs="Courier New"/>
                <w:sz w:val="20"/>
                <w:szCs w:val="20"/>
              </w:rPr>
              <w:br/>
              <w:t xml:space="preserve">страховых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организаций в том  </w:t>
            </w:r>
            <w:r>
              <w:rPr>
                <w:rFonts w:ascii="Courier New" w:hAnsi="Courier New" w:cs="Courier New"/>
                <w:sz w:val="20"/>
                <w:szCs w:val="20"/>
              </w:rPr>
              <w:br/>
              <w:t xml:space="preserve">числе: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75,14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210903,9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в  </w:t>
            </w:r>
            <w:r>
              <w:rPr>
                <w:rFonts w:ascii="Courier New" w:hAnsi="Courier New" w:cs="Courier New"/>
                <w:sz w:val="20"/>
                <w:szCs w:val="20"/>
              </w:rPr>
              <w:br/>
              <w:t xml:space="preserve">рамках базовой     </w:t>
            </w:r>
            <w:r>
              <w:rPr>
                <w:rFonts w:ascii="Courier New" w:hAnsi="Courier New" w:cs="Courier New"/>
                <w:sz w:val="20"/>
                <w:szCs w:val="20"/>
              </w:rPr>
              <w:br/>
              <w:t xml:space="preserve">программы ОМС      </w:t>
            </w:r>
            <w:r>
              <w:rPr>
                <w:rFonts w:ascii="Courier New" w:hAnsi="Courier New" w:cs="Courier New"/>
                <w:sz w:val="20"/>
                <w:szCs w:val="20"/>
              </w:rPr>
              <w:br/>
              <w:t xml:space="preserve">лицам, получившим  </w:t>
            </w:r>
            <w:r>
              <w:rPr>
                <w:rFonts w:ascii="Courier New" w:hAnsi="Courier New" w:cs="Courier New"/>
                <w:sz w:val="20"/>
                <w:szCs w:val="20"/>
              </w:rPr>
              <w:br/>
            </w:r>
            <w:r>
              <w:rPr>
                <w:rFonts w:ascii="Courier New" w:hAnsi="Courier New" w:cs="Courier New"/>
                <w:sz w:val="20"/>
                <w:szCs w:val="20"/>
              </w:rPr>
              <w:lastRenderedPageBreak/>
              <w:t xml:space="preserve">полис ОМС в        </w:t>
            </w:r>
            <w:r>
              <w:rPr>
                <w:rFonts w:ascii="Courier New" w:hAnsi="Courier New" w:cs="Courier New"/>
                <w:sz w:val="20"/>
                <w:szCs w:val="20"/>
              </w:rPr>
              <w:br/>
              <w:t xml:space="preserve">Пермском крае: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7670,99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21531667,4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скорая медицинская </w:t>
            </w:r>
            <w:r>
              <w:rPr>
                <w:rFonts w:ascii="Courier New" w:hAnsi="Courier New" w:cs="Courier New"/>
                <w:sz w:val="20"/>
                <w:szCs w:val="20"/>
              </w:rPr>
              <w:br/>
              <w:t xml:space="preserve">помощь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2145,67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409,82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1150328,8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8,94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338,89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3029,68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8503975,1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2074,44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3733,99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10480912,3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0,55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904,56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497,50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1396451,2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w:t>
            </w:r>
            <w:r>
              <w:rPr>
                <w:rFonts w:ascii="Courier New" w:hAnsi="Courier New" w:cs="Courier New"/>
                <w:sz w:val="20"/>
                <w:szCs w:val="20"/>
              </w:rPr>
              <w:br/>
              <w:t xml:space="preserve">сверх базовой      </w:t>
            </w:r>
            <w:r>
              <w:rPr>
                <w:rFonts w:ascii="Courier New" w:hAnsi="Courier New" w:cs="Courier New"/>
                <w:sz w:val="20"/>
                <w:szCs w:val="20"/>
              </w:rPr>
              <w:br/>
              <w:t xml:space="preserve">Программы ОМС: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110,39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309814,3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31,02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87074,8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40,96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73,73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206946,5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10,23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15793,0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08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3371,49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8493,38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8870638,7</w:t>
            </w:r>
          </w:p>
        </w:tc>
        <w:tc>
          <w:tcPr>
            <w:tcW w:w="18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22158328,7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100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15</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41" w:name="Par11916"/>
      <w:bookmarkEnd w:id="41"/>
      <w:r>
        <w:rPr>
          <w:rFonts w:ascii="Calibri" w:hAnsi="Calibri" w:cs="Calibri"/>
        </w:rPr>
        <w:t>УТВЕРЖДЕННАЯ СТОИМОСТЬ</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территориальной программы государственных гарантий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бесплатного оказания населению Пермского края медицинской</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помощи по источникам финансирования на 2015 год</w:t>
      </w:r>
    </w:p>
    <w:p w:rsidR="004B3EBF" w:rsidRDefault="004B3EBF">
      <w:pPr>
        <w:widowControl w:val="0"/>
        <w:autoSpaceDE w:val="0"/>
        <w:autoSpaceDN w:val="0"/>
        <w:adjustRightInd w:val="0"/>
        <w:spacing w:after="0" w:line="240" w:lineRule="auto"/>
        <w:jc w:val="center"/>
        <w:rPr>
          <w:rFonts w:ascii="Calibri" w:hAnsi="Calibri" w:cs="Calibri"/>
        </w:rPr>
        <w:sectPr w:rsidR="004B3EBF">
          <w:pgSz w:w="16838" w:h="11905" w:orient="landscape"/>
          <w:pgMar w:top="1701" w:right="1134" w:bottom="850" w:left="1134"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    Источники финансового     │  N   │ Утвержденная стоимость Программы  │</w:t>
      </w:r>
    </w:p>
    <w:p w:rsidR="004B3EBF" w:rsidRDefault="004B3EBF">
      <w:pPr>
        <w:pStyle w:val="ConsPlusCell"/>
        <w:rPr>
          <w:rFonts w:ascii="Courier New" w:hAnsi="Courier New" w:cs="Courier New"/>
          <w:sz w:val="20"/>
          <w:szCs w:val="20"/>
        </w:rPr>
      </w:pPr>
      <w:r>
        <w:rPr>
          <w:rFonts w:ascii="Courier New" w:hAnsi="Courier New" w:cs="Courier New"/>
          <w:sz w:val="20"/>
          <w:szCs w:val="20"/>
        </w:rPr>
        <w:t>│    обеспечения Программы     │строки├──────────┬─────────┬──────────────┤</w:t>
      </w:r>
    </w:p>
    <w:p w:rsidR="004B3EBF" w:rsidRDefault="004B3EBF">
      <w:pPr>
        <w:pStyle w:val="ConsPlusCell"/>
        <w:rPr>
          <w:rFonts w:ascii="Courier New" w:hAnsi="Courier New" w:cs="Courier New"/>
          <w:sz w:val="20"/>
          <w:szCs w:val="20"/>
        </w:rPr>
      </w:pPr>
      <w:r>
        <w:rPr>
          <w:rFonts w:ascii="Courier New" w:hAnsi="Courier New" w:cs="Courier New"/>
          <w:sz w:val="20"/>
          <w:szCs w:val="20"/>
        </w:rPr>
        <w:t>│                              │      │  всего,  │на одного│  на одного   │</w:t>
      </w:r>
    </w:p>
    <w:p w:rsidR="004B3EBF" w:rsidRDefault="004B3EBF">
      <w:pPr>
        <w:pStyle w:val="ConsPlusCell"/>
        <w:rPr>
          <w:rFonts w:ascii="Courier New" w:hAnsi="Courier New" w:cs="Courier New"/>
          <w:sz w:val="20"/>
          <w:szCs w:val="20"/>
        </w:rPr>
      </w:pPr>
      <w:r>
        <w:rPr>
          <w:rFonts w:ascii="Courier New" w:hAnsi="Courier New" w:cs="Courier New"/>
          <w:sz w:val="20"/>
          <w:szCs w:val="20"/>
        </w:rPr>
        <w:t>│                              │      │тыс. руб. │  жителя │человека (одно│</w:t>
      </w:r>
    </w:p>
    <w:p w:rsidR="004B3EBF" w:rsidRDefault="004B3EBF">
      <w:pPr>
        <w:pStyle w:val="ConsPlusCell"/>
        <w:rPr>
          <w:rFonts w:ascii="Courier New" w:hAnsi="Courier New" w:cs="Courier New"/>
          <w:sz w:val="20"/>
          <w:szCs w:val="20"/>
        </w:rPr>
      </w:pPr>
      <w:r>
        <w:rPr>
          <w:rFonts w:ascii="Courier New" w:hAnsi="Courier New" w:cs="Courier New"/>
          <w:sz w:val="20"/>
          <w:szCs w:val="20"/>
        </w:rPr>
        <w:t>│                              │      │          │   (по   │застрахованное│</w:t>
      </w:r>
    </w:p>
    <w:p w:rsidR="004B3EBF" w:rsidRDefault="004B3EBF">
      <w:pPr>
        <w:pStyle w:val="ConsPlusCell"/>
        <w:rPr>
          <w:rFonts w:ascii="Courier New" w:hAnsi="Courier New" w:cs="Courier New"/>
          <w:sz w:val="20"/>
          <w:szCs w:val="20"/>
        </w:rPr>
      </w:pPr>
      <w:r>
        <w:rPr>
          <w:rFonts w:ascii="Courier New" w:hAnsi="Courier New" w:cs="Courier New"/>
          <w:sz w:val="20"/>
          <w:szCs w:val="20"/>
        </w:rPr>
        <w:t>│                              │      │          │ бюджету)│лицо по ОМС) в│</w:t>
      </w:r>
    </w:p>
    <w:p w:rsidR="004B3EBF" w:rsidRDefault="004B3EBF">
      <w:pPr>
        <w:pStyle w:val="ConsPlusCell"/>
        <w:rPr>
          <w:rFonts w:ascii="Courier New" w:hAnsi="Courier New" w:cs="Courier New"/>
          <w:sz w:val="20"/>
          <w:szCs w:val="20"/>
        </w:rPr>
      </w:pPr>
      <w:r>
        <w:rPr>
          <w:rFonts w:ascii="Courier New" w:hAnsi="Courier New" w:cs="Courier New"/>
          <w:sz w:val="20"/>
          <w:szCs w:val="20"/>
        </w:rPr>
        <w:t>│                              │      │          │  в год, │  год, руб.   │</w:t>
      </w:r>
    </w:p>
    <w:p w:rsidR="004B3EBF" w:rsidRDefault="004B3EBF">
      <w:pPr>
        <w:pStyle w:val="ConsPlusCell"/>
        <w:rPr>
          <w:rFonts w:ascii="Courier New" w:hAnsi="Courier New" w:cs="Courier New"/>
          <w:sz w:val="20"/>
          <w:szCs w:val="20"/>
        </w:rPr>
      </w:pPr>
      <w:r>
        <w:rPr>
          <w:rFonts w:ascii="Courier New" w:hAnsi="Courier New" w:cs="Courier New"/>
          <w:sz w:val="20"/>
          <w:szCs w:val="20"/>
        </w:rPr>
        <w:t>│                              │      │          │   руб.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│Стоимость Программы, всего    │  01  │37458278,8│ 3662,59 │   10664,19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│(сумма </w:t>
      </w:r>
      <w:hyperlink w:anchor="Par11935" w:history="1">
        <w:r>
          <w:rPr>
            <w:rFonts w:ascii="Courier New" w:hAnsi="Courier New" w:cs="Courier New"/>
            <w:color w:val="0000FF"/>
            <w:sz w:val="20"/>
            <w:szCs w:val="20"/>
          </w:rPr>
          <w:t>строк 02</w:t>
        </w:r>
      </w:hyperlink>
      <w:r>
        <w:rPr>
          <w:rFonts w:ascii="Courier New" w:hAnsi="Courier New" w:cs="Courier New"/>
          <w:sz w:val="20"/>
          <w:szCs w:val="20"/>
        </w:rPr>
        <w:t xml:space="preserve"> + </w:t>
      </w:r>
      <w:hyperlink w:anchor="Par11938" w:history="1">
        <w:r>
          <w:rPr>
            <w:rFonts w:ascii="Courier New" w:hAnsi="Courier New" w:cs="Courier New"/>
            <w:color w:val="0000FF"/>
            <w:sz w:val="20"/>
            <w:szCs w:val="20"/>
          </w:rPr>
          <w:t>03</w:t>
        </w:r>
      </w:hyperlink>
      <w:r>
        <w:rPr>
          <w:rFonts w:ascii="Courier New" w:hAnsi="Courier New" w:cs="Courier New"/>
          <w:sz w:val="20"/>
          <w:szCs w:val="20"/>
        </w:rPr>
        <w:t>), в том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│числе: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42" w:name="Par11935"/>
      <w:bookmarkEnd w:id="42"/>
      <w:r>
        <w:rPr>
          <w:rFonts w:ascii="Courier New" w:hAnsi="Courier New" w:cs="Courier New"/>
          <w:sz w:val="20"/>
          <w:szCs w:val="20"/>
        </w:rPr>
        <w:t>│I. Средства консолидированного│  02  │ 9636566,2│ 3662,59 │       0,0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│бюджета Пермского края </w:t>
      </w:r>
      <w:hyperlink w:anchor="Par11979" w:history="1">
        <w:r>
          <w:rPr>
            <w:rFonts w:ascii="Courier New" w:hAnsi="Courier New" w:cs="Courier New"/>
            <w:color w:val="0000FF"/>
            <w:sz w:val="20"/>
            <w:szCs w:val="20"/>
          </w:rPr>
          <w:t>&lt;*&gt;</w:t>
        </w:r>
      </w:hyperlink>
      <w:r>
        <w:rPr>
          <w:rFonts w:ascii="Courier New" w:hAnsi="Courier New" w:cs="Courier New"/>
          <w:sz w:val="20"/>
          <w:szCs w:val="20"/>
        </w:rPr>
        <w:t xml:space="preserve">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43" w:name="Par11938"/>
      <w:bookmarkEnd w:id="43"/>
      <w:r>
        <w:rPr>
          <w:rFonts w:ascii="Courier New" w:hAnsi="Courier New" w:cs="Courier New"/>
          <w:sz w:val="20"/>
          <w:szCs w:val="20"/>
        </w:rPr>
        <w:t>│II. Стоимость Программы ОМС,  │  03  │27821712,6│    0,0  │   10664,19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│всего (сумма </w:t>
      </w:r>
      <w:hyperlink w:anchor="Par11941" w:history="1">
        <w:r>
          <w:rPr>
            <w:rFonts w:ascii="Courier New" w:hAnsi="Courier New" w:cs="Courier New"/>
            <w:color w:val="0000FF"/>
            <w:sz w:val="20"/>
            <w:szCs w:val="20"/>
          </w:rPr>
          <w:t>строк 04</w:t>
        </w:r>
      </w:hyperlink>
      <w:r>
        <w:rPr>
          <w:rFonts w:ascii="Courier New" w:hAnsi="Courier New" w:cs="Courier New"/>
          <w:sz w:val="20"/>
          <w:szCs w:val="20"/>
        </w:rPr>
        <w:t xml:space="preserve"> + </w:t>
      </w:r>
      <w:hyperlink w:anchor="Par11952" w:history="1">
        <w:r>
          <w:rPr>
            <w:rFonts w:ascii="Courier New" w:hAnsi="Courier New" w:cs="Courier New"/>
            <w:color w:val="0000FF"/>
            <w:sz w:val="20"/>
            <w:szCs w:val="20"/>
          </w:rPr>
          <w:t>05</w:t>
        </w:r>
      </w:hyperlink>
      <w:r>
        <w:rPr>
          <w:rFonts w:ascii="Courier New" w:hAnsi="Courier New" w:cs="Courier New"/>
          <w:sz w:val="20"/>
          <w:szCs w:val="20"/>
        </w:rPr>
        <w:t>)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44" w:name="Par11941"/>
      <w:bookmarkEnd w:id="44"/>
      <w:r>
        <w:rPr>
          <w:rFonts w:ascii="Courier New" w:hAnsi="Courier New" w:cs="Courier New"/>
          <w:sz w:val="20"/>
          <w:szCs w:val="20"/>
        </w:rPr>
        <w:t>│1. Средства консолидированного│  04  │       0,0│    0,0  │       0,0    │</w:t>
      </w:r>
    </w:p>
    <w:p w:rsidR="004B3EBF" w:rsidRDefault="004B3EBF">
      <w:pPr>
        <w:pStyle w:val="ConsPlusCell"/>
        <w:rPr>
          <w:rFonts w:ascii="Courier New" w:hAnsi="Courier New" w:cs="Courier New"/>
          <w:sz w:val="20"/>
          <w:szCs w:val="20"/>
        </w:rPr>
      </w:pPr>
      <w:r>
        <w:rPr>
          <w:rFonts w:ascii="Courier New" w:hAnsi="Courier New" w:cs="Courier New"/>
          <w:sz w:val="20"/>
          <w:szCs w:val="20"/>
        </w:rPr>
        <w:t>│бюджета Пермского края на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│содержание медицинских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│организаций, работающих в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│системе ОМС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В официальном тексте документа, видимо, допущена опечатка: в приложении</w:t>
      </w:r>
    </w:p>
    <w:p w:rsidR="004B3EBF" w:rsidRDefault="004B3EBF">
      <w:pPr>
        <w:pStyle w:val="ConsPlusCell"/>
        <w:rPr>
          <w:rFonts w:ascii="Courier New" w:hAnsi="Courier New" w:cs="Courier New"/>
          <w:sz w:val="20"/>
          <w:szCs w:val="20"/>
        </w:rPr>
      </w:pPr>
      <w:r>
        <w:rPr>
          <w:rFonts w:ascii="Courier New" w:hAnsi="Courier New" w:cs="Courier New"/>
          <w:sz w:val="20"/>
          <w:szCs w:val="20"/>
        </w:rPr>
        <w:t>15 к Программе строка 10 отсутствует.</w:t>
      </w: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3EBF" w:rsidRDefault="004B3EBF">
      <w:pPr>
        <w:pStyle w:val="ConsPlusCell"/>
        <w:rPr>
          <w:rFonts w:ascii="Courier New" w:hAnsi="Courier New" w:cs="Courier New"/>
          <w:sz w:val="20"/>
          <w:szCs w:val="20"/>
        </w:rPr>
      </w:pPr>
      <w:bookmarkStart w:id="45" w:name="Par11952"/>
      <w:bookmarkEnd w:id="45"/>
      <w:r>
        <w:rPr>
          <w:rFonts w:ascii="Courier New" w:hAnsi="Courier New" w:cs="Courier New"/>
          <w:sz w:val="20"/>
          <w:szCs w:val="20"/>
        </w:rPr>
        <w:t>│2. Стоимость Программы ОМС за │  05  │27821712,6│    X    │   10664,19   │</w:t>
      </w:r>
    </w:p>
    <w:p w:rsidR="004B3EBF" w:rsidRDefault="004B3EBF">
      <w:pPr>
        <w:pStyle w:val="ConsPlusCell"/>
        <w:rPr>
          <w:rFonts w:ascii="Courier New" w:hAnsi="Courier New" w:cs="Courier New"/>
          <w:sz w:val="20"/>
          <w:szCs w:val="20"/>
        </w:rPr>
      </w:pPr>
      <w:r>
        <w:rPr>
          <w:rFonts w:ascii="Courier New" w:hAnsi="Courier New" w:cs="Courier New"/>
          <w:sz w:val="20"/>
          <w:szCs w:val="20"/>
        </w:rPr>
        <w:t>│счет средств системы ОМС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│(сумма </w:t>
      </w:r>
      <w:hyperlink w:anchor="Par11957" w:history="1">
        <w:r>
          <w:rPr>
            <w:rFonts w:ascii="Courier New" w:hAnsi="Courier New" w:cs="Courier New"/>
            <w:color w:val="0000FF"/>
            <w:sz w:val="20"/>
            <w:szCs w:val="20"/>
          </w:rPr>
          <w:t>строк 06</w:t>
        </w:r>
      </w:hyperlink>
      <w:r>
        <w:rPr>
          <w:rFonts w:ascii="Courier New" w:hAnsi="Courier New" w:cs="Courier New"/>
          <w:sz w:val="20"/>
          <w:szCs w:val="20"/>
        </w:rPr>
        <w:t xml:space="preserve"> + </w:t>
      </w:r>
      <w:hyperlink w:anchor="Par11963" w:history="1">
        <w:r>
          <w:rPr>
            <w:rFonts w:ascii="Courier New" w:hAnsi="Courier New" w:cs="Courier New"/>
            <w:color w:val="0000FF"/>
            <w:sz w:val="20"/>
            <w:szCs w:val="20"/>
          </w:rPr>
          <w:t>07</w:t>
        </w:r>
      </w:hyperlink>
      <w:r>
        <w:rPr>
          <w:rFonts w:ascii="Courier New" w:hAnsi="Courier New" w:cs="Courier New"/>
          <w:sz w:val="20"/>
          <w:szCs w:val="20"/>
        </w:rPr>
        <w:t xml:space="preserve"> + 10), в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│том числе: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46" w:name="Par11957"/>
      <w:bookmarkEnd w:id="46"/>
      <w:r>
        <w:rPr>
          <w:rFonts w:ascii="Courier New" w:hAnsi="Courier New" w:cs="Courier New"/>
          <w:sz w:val="20"/>
          <w:szCs w:val="20"/>
        </w:rPr>
        <w:t>│2.1. субвенции из бюджета ФОМС│  06  │26119614,9│    X    │   10011,77   │</w:t>
      </w:r>
    </w:p>
    <w:p w:rsidR="004B3EBF" w:rsidRDefault="004B3EBF">
      <w:pPr>
        <w:pStyle w:val="ConsPlusCell"/>
        <w:rPr>
          <w:rFonts w:ascii="Courier New" w:hAnsi="Courier New" w:cs="Courier New"/>
          <w:sz w:val="20"/>
          <w:szCs w:val="20"/>
        </w:rPr>
      </w:pPr>
      <w:r>
        <w:rPr>
          <w:rFonts w:ascii="Courier New" w:hAnsi="Courier New" w:cs="Courier New"/>
          <w:sz w:val="20"/>
          <w:szCs w:val="20"/>
        </w:rPr>
        <w:t>│в соответствии 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hyperlink r:id="rId40"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│Российской Федерации от 23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│июня 2011 г. N 496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bookmarkStart w:id="47" w:name="Par11963"/>
      <w:bookmarkEnd w:id="47"/>
      <w:r>
        <w:rPr>
          <w:rFonts w:ascii="Courier New" w:hAnsi="Courier New" w:cs="Courier New"/>
          <w:sz w:val="20"/>
          <w:szCs w:val="20"/>
        </w:rPr>
        <w:t>│2.2. платежи бюджета Пермского│  07  │ 1392284,0│    X    │     533,67   │</w:t>
      </w:r>
    </w:p>
    <w:p w:rsidR="004B3EBF" w:rsidRDefault="004B3EBF">
      <w:pPr>
        <w:pStyle w:val="ConsPlusCell"/>
        <w:rPr>
          <w:rFonts w:ascii="Courier New" w:hAnsi="Courier New" w:cs="Courier New"/>
          <w:sz w:val="20"/>
          <w:szCs w:val="20"/>
        </w:rPr>
      </w:pPr>
      <w:r>
        <w:rPr>
          <w:rFonts w:ascii="Courier New" w:hAnsi="Courier New" w:cs="Courier New"/>
          <w:sz w:val="20"/>
          <w:szCs w:val="20"/>
        </w:rPr>
        <w:t>│края на финансовое обеспечение│      │          │         │              │</w:t>
      </w:r>
    </w:p>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│территориальной Программы ОМС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│в части базовой программы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│2.3. платежи бюджета Пермского│  08  │  309813,7│    X    │     118,75   │</w:t>
      </w:r>
    </w:p>
    <w:p w:rsidR="004B3EBF" w:rsidRDefault="004B3EBF">
      <w:pPr>
        <w:pStyle w:val="ConsPlusCell"/>
        <w:rPr>
          <w:rFonts w:ascii="Courier New" w:hAnsi="Courier New" w:cs="Courier New"/>
          <w:sz w:val="20"/>
          <w:szCs w:val="20"/>
        </w:rPr>
      </w:pPr>
      <w:r>
        <w:rPr>
          <w:rFonts w:ascii="Courier New" w:hAnsi="Courier New" w:cs="Courier New"/>
          <w:sz w:val="20"/>
          <w:szCs w:val="20"/>
        </w:rPr>
        <w:t>│края на финансовое обеспечение│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│дополнительных видов и условий│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│оказания медицинской помощи,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│не установленных базовой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│программой                    │      │          │         │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pStyle w:val="ConsPlusCell"/>
        <w:rPr>
          <w:rFonts w:ascii="Courier New" w:hAnsi="Courier New" w:cs="Courier New"/>
          <w:sz w:val="20"/>
          <w:szCs w:val="20"/>
        </w:rPr>
      </w:pPr>
      <w:r>
        <w:rPr>
          <w:rFonts w:ascii="Courier New" w:hAnsi="Courier New" w:cs="Courier New"/>
          <w:sz w:val="20"/>
          <w:szCs w:val="20"/>
        </w:rPr>
        <w:t>│2.4. прочие поступления       │  09  │       0,0│    X    │       0,0    │</w:t>
      </w:r>
    </w:p>
    <w:p w:rsidR="004B3EBF" w:rsidRDefault="004B3EBF">
      <w:pPr>
        <w:pStyle w:val="ConsPlusCell"/>
        <w:rPr>
          <w:rFonts w:ascii="Courier New" w:hAnsi="Courier New" w:cs="Courier New"/>
          <w:sz w:val="20"/>
          <w:szCs w:val="20"/>
        </w:rPr>
      </w:pPr>
      <w:r>
        <w:rPr>
          <w:rFonts w:ascii="Courier New" w:hAnsi="Courier New" w:cs="Courier New"/>
          <w:sz w:val="20"/>
          <w:szCs w:val="20"/>
        </w:rPr>
        <w:t>└──────────────────────────────┴──────┴──────────┴─────────┴──────────────┘</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pPr>
      <w:bookmarkStart w:id="48" w:name="Par11979"/>
      <w:bookmarkEnd w:id="48"/>
      <w:r>
        <w:rPr>
          <w:rFonts w:ascii="Calibri" w:hAnsi="Calibri" w:cs="Calibri"/>
        </w:rPr>
        <w:t xml:space="preserve">&lt;*&gt; Без учета бюджетных ассигнований федерального бюджета на обеспечение населения лекарственными средствами, реализацию национального проекта "Здоровье", целевые программы, а также средств, указанных в пункте 1 раздела II по </w:t>
      </w:r>
      <w:hyperlink w:anchor="Par11941" w:history="1">
        <w:r>
          <w:rPr>
            <w:rFonts w:ascii="Calibri" w:hAnsi="Calibri" w:cs="Calibri"/>
            <w:color w:val="0000FF"/>
          </w:rPr>
          <w:t>строке 04</w:t>
        </w:r>
      </w:hyperlink>
      <w:r>
        <w:rPr>
          <w:rFonts w:ascii="Calibri" w:hAnsi="Calibri" w:cs="Calibri"/>
        </w:rPr>
        <w:t>.</w:t>
      </w:r>
    </w:p>
    <w:p w:rsidR="004B3EBF" w:rsidRDefault="004B3EBF">
      <w:pPr>
        <w:widowControl w:val="0"/>
        <w:autoSpaceDE w:val="0"/>
        <w:autoSpaceDN w:val="0"/>
        <w:adjustRightInd w:val="0"/>
        <w:spacing w:after="0" w:line="240" w:lineRule="auto"/>
        <w:ind w:firstLine="540"/>
        <w:jc w:val="both"/>
        <w:rPr>
          <w:rFonts w:ascii="Calibri" w:hAnsi="Calibri" w:cs="Calibri"/>
        </w:rPr>
        <w:sectPr w:rsidR="004B3EBF">
          <w:pgSz w:w="11905" w:h="16838"/>
          <w:pgMar w:top="1134" w:right="850" w:bottom="1134" w:left="1701" w:header="720" w:footer="720" w:gutter="0"/>
          <w:cols w:space="720"/>
          <w:noEndnote/>
        </w:sect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16</w:t>
      </w:r>
    </w:p>
    <w:p w:rsidR="004B3EBF" w:rsidRDefault="004B3EBF">
      <w:pPr>
        <w:widowControl w:val="0"/>
        <w:autoSpaceDE w:val="0"/>
        <w:autoSpaceDN w:val="0"/>
        <w:adjustRightInd w:val="0"/>
        <w:spacing w:after="0" w:line="240" w:lineRule="auto"/>
        <w:jc w:val="right"/>
        <w:rPr>
          <w:rFonts w:ascii="Calibri" w:hAnsi="Calibri" w:cs="Calibri"/>
        </w:rPr>
      </w:pPr>
      <w:r>
        <w:rPr>
          <w:rFonts w:ascii="Calibri" w:hAnsi="Calibri" w:cs="Calibri"/>
        </w:rPr>
        <w:t>к Программе</w:t>
      </w: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jc w:val="center"/>
        <w:rPr>
          <w:rFonts w:ascii="Calibri" w:hAnsi="Calibri" w:cs="Calibri"/>
        </w:rPr>
      </w:pPr>
      <w:bookmarkStart w:id="49" w:name="Par11988"/>
      <w:bookmarkEnd w:id="49"/>
      <w:r>
        <w:rPr>
          <w:rFonts w:ascii="Calibri" w:hAnsi="Calibri" w:cs="Calibri"/>
        </w:rPr>
        <w:t>УТВЕРЖДЕННАЯ ТЕРРИТОРИАЛЬНАЯ ПРОГРАММА</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гарантий бесплатного оказания населению</w:t>
      </w:r>
    </w:p>
    <w:p w:rsidR="004B3EBF" w:rsidRDefault="004B3EBF">
      <w:pPr>
        <w:widowControl w:val="0"/>
        <w:autoSpaceDE w:val="0"/>
        <w:autoSpaceDN w:val="0"/>
        <w:adjustRightInd w:val="0"/>
        <w:spacing w:after="0" w:line="240" w:lineRule="auto"/>
        <w:jc w:val="center"/>
        <w:rPr>
          <w:rFonts w:ascii="Calibri" w:hAnsi="Calibri" w:cs="Calibri"/>
        </w:rPr>
      </w:pPr>
      <w:r>
        <w:rPr>
          <w:rFonts w:ascii="Calibri" w:hAnsi="Calibri" w:cs="Calibri"/>
        </w:rPr>
        <w:t>Пермского края медицинской помощи на 2015 год</w:t>
      </w:r>
    </w:p>
    <w:p w:rsidR="004B3EBF" w:rsidRDefault="004B3EBF">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960"/>
        <w:gridCol w:w="1320"/>
        <w:gridCol w:w="1440"/>
        <w:gridCol w:w="1440"/>
        <w:gridCol w:w="1200"/>
        <w:gridCol w:w="1200"/>
        <w:gridCol w:w="1440"/>
        <w:gridCol w:w="1560"/>
        <w:gridCol w:w="840"/>
      </w:tblGrid>
      <w:tr w:rsidR="004B3EBF">
        <w:tblPrEx>
          <w:tblCellMar>
            <w:top w:w="0" w:type="dxa"/>
            <w:bottom w:w="0" w:type="dxa"/>
          </w:tblCellMar>
        </w:tblPrEx>
        <w:trPr>
          <w:tblCellSpacing w:w="5" w:type="nil"/>
        </w:trPr>
        <w:tc>
          <w:tcPr>
            <w:tcW w:w="25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Медицинская помощь </w:t>
            </w:r>
            <w:r>
              <w:rPr>
                <w:rFonts w:ascii="Courier New" w:hAnsi="Courier New" w:cs="Courier New"/>
                <w:sz w:val="20"/>
                <w:szCs w:val="20"/>
              </w:rPr>
              <w:br/>
              <w:t xml:space="preserve">   по источникам   </w:t>
            </w:r>
            <w:r>
              <w:rPr>
                <w:rFonts w:ascii="Courier New" w:hAnsi="Courier New" w:cs="Courier New"/>
                <w:sz w:val="20"/>
                <w:szCs w:val="20"/>
              </w:rPr>
              <w:br/>
              <w:t xml:space="preserve"> финансирования и  </w:t>
            </w:r>
            <w:r>
              <w:rPr>
                <w:rFonts w:ascii="Courier New" w:hAnsi="Courier New" w:cs="Courier New"/>
                <w:sz w:val="20"/>
                <w:szCs w:val="20"/>
              </w:rPr>
              <w:br/>
              <w:t xml:space="preserve">     условиям      </w:t>
            </w:r>
            <w:r>
              <w:rPr>
                <w:rFonts w:ascii="Courier New" w:hAnsi="Courier New" w:cs="Courier New"/>
                <w:sz w:val="20"/>
                <w:szCs w:val="20"/>
              </w:rPr>
              <w:br/>
              <w:t xml:space="preserve">  предоставления   </w:t>
            </w:r>
          </w:p>
        </w:tc>
        <w:tc>
          <w:tcPr>
            <w:tcW w:w="96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строки</w:t>
            </w:r>
          </w:p>
        </w:tc>
        <w:tc>
          <w:tcPr>
            <w:tcW w:w="132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Единица </w:t>
            </w:r>
            <w:r>
              <w:rPr>
                <w:rFonts w:ascii="Courier New" w:hAnsi="Courier New" w:cs="Courier New"/>
                <w:sz w:val="20"/>
                <w:szCs w:val="20"/>
              </w:rPr>
              <w:br/>
              <w:t>измерения</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кой помощи</w:t>
            </w:r>
            <w:r>
              <w:rPr>
                <w:rFonts w:ascii="Courier New" w:hAnsi="Courier New" w:cs="Courier New"/>
                <w:sz w:val="20"/>
                <w:szCs w:val="20"/>
              </w:rPr>
              <w:br/>
              <w:t xml:space="preserve">на 1      </w:t>
            </w:r>
            <w:r>
              <w:rPr>
                <w:rFonts w:ascii="Courier New" w:hAnsi="Courier New" w:cs="Courier New"/>
                <w:sz w:val="20"/>
                <w:szCs w:val="20"/>
              </w:rPr>
              <w:br/>
              <w:t xml:space="preserve">жителя    </w:t>
            </w:r>
          </w:p>
        </w:tc>
        <w:tc>
          <w:tcPr>
            <w:tcW w:w="1440" w:type="dxa"/>
            <w:vMerge w:val="restart"/>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Территори-</w:t>
            </w:r>
            <w:r>
              <w:rPr>
                <w:rFonts w:ascii="Courier New" w:hAnsi="Courier New" w:cs="Courier New"/>
                <w:sz w:val="20"/>
                <w:szCs w:val="20"/>
              </w:rPr>
              <w:br/>
              <w:t xml:space="preserve">альные    </w:t>
            </w:r>
            <w:r>
              <w:rPr>
                <w:rFonts w:ascii="Courier New" w:hAnsi="Courier New" w:cs="Courier New"/>
                <w:sz w:val="20"/>
                <w:szCs w:val="20"/>
              </w:rPr>
              <w:br/>
              <w:t xml:space="preserve">нормативы </w:t>
            </w:r>
            <w:r>
              <w:rPr>
                <w:rFonts w:ascii="Courier New" w:hAnsi="Courier New" w:cs="Courier New"/>
                <w:sz w:val="20"/>
                <w:szCs w:val="20"/>
              </w:rPr>
              <w:br/>
              <w:t>финансовых</w:t>
            </w:r>
            <w:r>
              <w:rPr>
                <w:rFonts w:ascii="Courier New" w:hAnsi="Courier New" w:cs="Courier New"/>
                <w:sz w:val="20"/>
                <w:szCs w:val="20"/>
              </w:rPr>
              <w:br/>
              <w:t xml:space="preserve">затрат на </w:t>
            </w:r>
            <w:r>
              <w:rPr>
                <w:rFonts w:ascii="Courier New" w:hAnsi="Courier New" w:cs="Courier New"/>
                <w:sz w:val="20"/>
                <w:szCs w:val="20"/>
              </w:rPr>
              <w:br/>
              <w:t xml:space="preserve">единицу   </w:t>
            </w:r>
            <w:r>
              <w:rPr>
                <w:rFonts w:ascii="Courier New" w:hAnsi="Courier New" w:cs="Courier New"/>
                <w:sz w:val="20"/>
                <w:szCs w:val="20"/>
              </w:rPr>
              <w:br/>
              <w:t xml:space="preserve">объемов   </w:t>
            </w:r>
            <w:r>
              <w:rPr>
                <w:rFonts w:ascii="Courier New" w:hAnsi="Courier New" w:cs="Courier New"/>
                <w:sz w:val="20"/>
                <w:szCs w:val="20"/>
              </w:rPr>
              <w:br/>
              <w:t xml:space="preserve">медицинс- </w:t>
            </w:r>
            <w:r>
              <w:rPr>
                <w:rFonts w:ascii="Courier New" w:hAnsi="Courier New" w:cs="Courier New"/>
                <w:sz w:val="20"/>
                <w:szCs w:val="20"/>
              </w:rPr>
              <w:br/>
              <w:t>кой помощи</w:t>
            </w:r>
          </w:p>
        </w:tc>
        <w:tc>
          <w:tcPr>
            <w:tcW w:w="2400" w:type="dxa"/>
            <w:gridSpan w:val="2"/>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Подушевые     </w:t>
            </w:r>
            <w:r>
              <w:rPr>
                <w:rFonts w:ascii="Courier New" w:hAnsi="Courier New" w:cs="Courier New"/>
                <w:sz w:val="20"/>
                <w:szCs w:val="20"/>
              </w:rPr>
              <w:br/>
              <w:t xml:space="preserve">   нормативы     </w:t>
            </w:r>
            <w:r>
              <w:rPr>
                <w:rFonts w:ascii="Courier New" w:hAnsi="Courier New" w:cs="Courier New"/>
                <w:sz w:val="20"/>
                <w:szCs w:val="20"/>
              </w:rPr>
              <w:br/>
              <w:t xml:space="preserve"> финансирования  </w:t>
            </w:r>
            <w:r>
              <w:rPr>
                <w:rFonts w:ascii="Courier New" w:hAnsi="Courier New" w:cs="Courier New"/>
                <w:sz w:val="20"/>
                <w:szCs w:val="20"/>
              </w:rPr>
              <w:br/>
              <w:t xml:space="preserve">   Программы     </w:t>
            </w:r>
          </w:p>
        </w:tc>
        <w:tc>
          <w:tcPr>
            <w:tcW w:w="3840" w:type="dxa"/>
            <w:gridSpan w:val="3"/>
            <w:tcBorders>
              <w:top w:val="single" w:sz="4" w:space="0" w:color="auto"/>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Стоимость Программы по   </w:t>
            </w:r>
            <w:r>
              <w:rPr>
                <w:rFonts w:ascii="Courier New" w:hAnsi="Courier New" w:cs="Courier New"/>
                <w:sz w:val="20"/>
                <w:szCs w:val="20"/>
              </w:rPr>
              <w:br/>
              <w:t xml:space="preserve"> источникам финансирования  </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24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рублей на 1    </w:t>
            </w:r>
            <w:r>
              <w:rPr>
                <w:rFonts w:ascii="Courier New" w:hAnsi="Courier New" w:cs="Courier New"/>
                <w:sz w:val="20"/>
                <w:szCs w:val="20"/>
              </w:rPr>
              <w:br/>
              <w:t xml:space="preserve">  жителя в год   </w:t>
            </w:r>
          </w:p>
        </w:tc>
        <w:tc>
          <w:tcPr>
            <w:tcW w:w="3000" w:type="dxa"/>
            <w:gridSpan w:val="2"/>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тыс. рублей      </w:t>
            </w:r>
          </w:p>
        </w:tc>
        <w:tc>
          <w:tcPr>
            <w:tcW w:w="840" w:type="dxa"/>
            <w:vMerge w:val="restart"/>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в % к</w:t>
            </w:r>
            <w:r>
              <w:rPr>
                <w:rFonts w:ascii="Courier New" w:hAnsi="Courier New" w:cs="Courier New"/>
                <w:sz w:val="20"/>
                <w:szCs w:val="20"/>
              </w:rPr>
              <w:br/>
              <w:t>итогу</w:t>
            </w:r>
          </w:p>
        </w:tc>
      </w:tr>
      <w:tr w:rsidR="004B3EBF">
        <w:tblPrEx>
          <w:tblCellMar>
            <w:top w:w="0" w:type="dxa"/>
            <w:bottom w:w="0" w:type="dxa"/>
          </w:tblCellMar>
        </w:tblPrEx>
        <w:trPr>
          <w:tblCellSpacing w:w="5" w:type="nil"/>
        </w:trPr>
        <w:tc>
          <w:tcPr>
            <w:tcW w:w="25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из   </w:t>
            </w:r>
            <w:r>
              <w:rPr>
                <w:rFonts w:ascii="Courier New" w:hAnsi="Courier New" w:cs="Courier New"/>
                <w:sz w:val="20"/>
                <w:szCs w:val="20"/>
              </w:rPr>
              <w:br/>
              <w:t xml:space="preserve">средств </w:t>
            </w:r>
            <w:r>
              <w:rPr>
                <w:rFonts w:ascii="Courier New" w:hAnsi="Courier New" w:cs="Courier New"/>
                <w:sz w:val="20"/>
                <w:szCs w:val="20"/>
              </w:rPr>
              <w:br/>
              <w:t>краевого</w:t>
            </w:r>
            <w:r>
              <w:rPr>
                <w:rFonts w:ascii="Courier New" w:hAnsi="Courier New" w:cs="Courier New"/>
                <w:sz w:val="20"/>
                <w:szCs w:val="20"/>
              </w:rPr>
              <w:br/>
              <w:t xml:space="preserve">бюджета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из      </w:t>
            </w:r>
            <w:r>
              <w:rPr>
                <w:rFonts w:ascii="Courier New" w:hAnsi="Courier New" w:cs="Courier New"/>
                <w:sz w:val="20"/>
                <w:szCs w:val="20"/>
              </w:rPr>
              <w:br/>
              <w:t xml:space="preserve">средств </w:t>
            </w:r>
            <w:r>
              <w:rPr>
                <w:rFonts w:ascii="Courier New" w:hAnsi="Courier New" w:cs="Courier New"/>
                <w:sz w:val="20"/>
                <w:szCs w:val="20"/>
              </w:rPr>
              <w:br/>
              <w:t xml:space="preserve">обяза-  </w:t>
            </w:r>
            <w:r>
              <w:rPr>
                <w:rFonts w:ascii="Courier New" w:hAnsi="Courier New" w:cs="Courier New"/>
                <w:sz w:val="20"/>
                <w:szCs w:val="20"/>
              </w:rPr>
              <w:br/>
              <w:t>тельного</w:t>
            </w:r>
            <w:r>
              <w:rPr>
                <w:rFonts w:ascii="Courier New" w:hAnsi="Courier New" w:cs="Courier New"/>
                <w:sz w:val="20"/>
                <w:szCs w:val="20"/>
              </w:rPr>
              <w:br/>
              <w:t>медицин-</w:t>
            </w:r>
            <w:r>
              <w:rPr>
                <w:rFonts w:ascii="Courier New" w:hAnsi="Courier New" w:cs="Courier New"/>
                <w:sz w:val="20"/>
                <w:szCs w:val="20"/>
              </w:rPr>
              <w:br/>
              <w:t xml:space="preserve">ского   </w:t>
            </w:r>
            <w:r>
              <w:rPr>
                <w:rFonts w:ascii="Courier New" w:hAnsi="Courier New" w:cs="Courier New"/>
                <w:sz w:val="20"/>
                <w:szCs w:val="20"/>
              </w:rPr>
              <w:br/>
              <w:t xml:space="preserve">страхо- </w:t>
            </w:r>
            <w:r>
              <w:rPr>
                <w:rFonts w:ascii="Courier New" w:hAnsi="Courier New" w:cs="Courier New"/>
                <w:sz w:val="20"/>
                <w:szCs w:val="20"/>
              </w:rPr>
              <w:br/>
              <w:t xml:space="preserve">вания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средства </w:t>
            </w:r>
            <w:r>
              <w:rPr>
                <w:rFonts w:ascii="Courier New" w:hAnsi="Courier New" w:cs="Courier New"/>
                <w:sz w:val="20"/>
                <w:szCs w:val="20"/>
              </w:rPr>
              <w:br/>
              <w:t xml:space="preserve"> краевого </w:t>
            </w:r>
            <w:r>
              <w:rPr>
                <w:rFonts w:ascii="Courier New" w:hAnsi="Courier New" w:cs="Courier New"/>
                <w:sz w:val="20"/>
                <w:szCs w:val="20"/>
              </w:rPr>
              <w:br/>
              <w:t xml:space="preserve"> бюджета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средства   </w:t>
            </w:r>
            <w:r>
              <w:rPr>
                <w:rFonts w:ascii="Courier New" w:hAnsi="Courier New" w:cs="Courier New"/>
                <w:sz w:val="20"/>
                <w:szCs w:val="20"/>
              </w:rPr>
              <w:br/>
              <w:t xml:space="preserve">обязатель- </w:t>
            </w:r>
            <w:r>
              <w:rPr>
                <w:rFonts w:ascii="Courier New" w:hAnsi="Courier New" w:cs="Courier New"/>
                <w:sz w:val="20"/>
                <w:szCs w:val="20"/>
              </w:rPr>
              <w:br/>
              <w:t xml:space="preserve">ного меди- </w:t>
            </w:r>
            <w:r>
              <w:rPr>
                <w:rFonts w:ascii="Courier New" w:hAnsi="Courier New" w:cs="Courier New"/>
                <w:sz w:val="20"/>
                <w:szCs w:val="20"/>
              </w:rPr>
              <w:br/>
              <w:t xml:space="preserve">цинского   </w:t>
            </w:r>
            <w:r>
              <w:rPr>
                <w:rFonts w:ascii="Courier New" w:hAnsi="Courier New" w:cs="Courier New"/>
                <w:sz w:val="20"/>
                <w:szCs w:val="20"/>
              </w:rPr>
              <w:br/>
              <w:t>страхования</w:t>
            </w:r>
          </w:p>
        </w:tc>
        <w:tc>
          <w:tcPr>
            <w:tcW w:w="840" w:type="dxa"/>
            <w:vMerge/>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предоставленная за </w:t>
            </w:r>
            <w:r>
              <w:rPr>
                <w:rFonts w:ascii="Courier New" w:hAnsi="Courier New" w:cs="Courier New"/>
                <w:sz w:val="20"/>
                <w:szCs w:val="20"/>
              </w:rPr>
              <w:br/>
              <w:t xml:space="preserve">счет бюджета       </w:t>
            </w:r>
            <w:r>
              <w:rPr>
                <w:rFonts w:ascii="Courier New" w:hAnsi="Courier New" w:cs="Courier New"/>
                <w:sz w:val="20"/>
                <w:szCs w:val="20"/>
              </w:rPr>
              <w:br/>
              <w:t xml:space="preserve">Пермского края,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9636566,2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25,73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 Скорая        </w:t>
            </w:r>
            <w:r>
              <w:rPr>
                <w:rFonts w:ascii="Courier New" w:hAnsi="Courier New" w:cs="Courier New"/>
                <w:sz w:val="20"/>
                <w:szCs w:val="20"/>
              </w:rPr>
              <w:br/>
              <w:t xml:space="preserve">медицинская 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0,131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2264,86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296,69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780631,7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2,08</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 При           </w:t>
            </w:r>
            <w:r>
              <w:rPr>
                <w:rFonts w:ascii="Courier New" w:hAnsi="Courier New" w:cs="Courier New"/>
                <w:sz w:val="20"/>
                <w:szCs w:val="20"/>
              </w:rPr>
              <w:br/>
              <w:t xml:space="preserve">заболеваниях, не   </w:t>
            </w:r>
            <w:r>
              <w:rPr>
                <w:rFonts w:ascii="Courier New" w:hAnsi="Courier New" w:cs="Courier New"/>
                <w:sz w:val="20"/>
                <w:szCs w:val="20"/>
              </w:rPr>
              <w:br/>
              <w:t xml:space="preserve">включенных в       </w:t>
            </w:r>
            <w:r>
              <w:rPr>
                <w:rFonts w:ascii="Courier New" w:hAnsi="Courier New" w:cs="Courier New"/>
                <w:sz w:val="20"/>
                <w:szCs w:val="20"/>
              </w:rPr>
              <w:br/>
            </w:r>
            <w:r>
              <w:rPr>
                <w:rFonts w:ascii="Courier New" w:hAnsi="Courier New" w:cs="Courier New"/>
                <w:sz w:val="20"/>
                <w:szCs w:val="20"/>
              </w:rPr>
              <w:lastRenderedPageBreak/>
              <w:t xml:space="preserve">Программу ОМС,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1526,88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4017359,6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10,72</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0,704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565,04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397,79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1046590,5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0,886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1248,58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1107,75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2914587,1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0,048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444,73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21,34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56182,0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х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1.3. Мероприятия по</w:t>
            </w:r>
            <w:r>
              <w:rPr>
                <w:rFonts w:ascii="Courier New" w:hAnsi="Courier New" w:cs="Courier New"/>
                <w:sz w:val="20"/>
                <w:szCs w:val="20"/>
              </w:rPr>
              <w:br/>
              <w:t xml:space="preserve">санитарно-         </w:t>
            </w:r>
            <w:r>
              <w:rPr>
                <w:rFonts w:ascii="Courier New" w:hAnsi="Courier New" w:cs="Courier New"/>
                <w:sz w:val="20"/>
                <w:szCs w:val="20"/>
              </w:rPr>
              <w:br/>
              <w:t>эпидемиологическому</w:t>
            </w:r>
            <w:r>
              <w:rPr>
                <w:rFonts w:ascii="Courier New" w:hAnsi="Courier New" w:cs="Courier New"/>
                <w:sz w:val="20"/>
                <w:szCs w:val="20"/>
              </w:rPr>
              <w:br/>
              <w:t xml:space="preserve">благополучию       </w:t>
            </w:r>
            <w:r>
              <w:rPr>
                <w:rFonts w:ascii="Courier New" w:hAnsi="Courier New" w:cs="Courier New"/>
                <w:sz w:val="20"/>
                <w:szCs w:val="20"/>
              </w:rPr>
              <w:br/>
              <w:t xml:space="preserve">человека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услуги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0,121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30,88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9830,40</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1.4. Прочие виды   </w:t>
            </w:r>
            <w:r>
              <w:rPr>
                <w:rFonts w:ascii="Courier New" w:hAnsi="Courier New" w:cs="Courier New"/>
                <w:sz w:val="20"/>
                <w:szCs w:val="20"/>
              </w:rPr>
              <w:br/>
              <w:t xml:space="preserve">медицинских и иных </w:t>
            </w:r>
            <w:r>
              <w:rPr>
                <w:rFonts w:ascii="Courier New" w:hAnsi="Courier New" w:cs="Courier New"/>
                <w:sz w:val="20"/>
                <w:szCs w:val="20"/>
              </w:rPr>
              <w:br/>
              <w:t xml:space="preserve">услуг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1716,69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4516745,8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12,07</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1.5.               </w:t>
            </w:r>
            <w:r>
              <w:rPr>
                <w:rFonts w:ascii="Courier New" w:hAnsi="Courier New" w:cs="Courier New"/>
                <w:sz w:val="20"/>
                <w:szCs w:val="20"/>
              </w:rPr>
              <w:br/>
              <w:t xml:space="preserve">Специализированная </w:t>
            </w:r>
            <w:r>
              <w:rPr>
                <w:rFonts w:ascii="Courier New" w:hAnsi="Courier New" w:cs="Courier New"/>
                <w:sz w:val="20"/>
                <w:szCs w:val="20"/>
              </w:rPr>
              <w:br/>
              <w:t>высокотехнологичная</w:t>
            </w:r>
            <w:r>
              <w:rPr>
                <w:rFonts w:ascii="Courier New" w:hAnsi="Courier New" w:cs="Courier New"/>
                <w:sz w:val="20"/>
                <w:szCs w:val="20"/>
              </w:rPr>
              <w:br/>
              <w:t>медицинская помощь,</w:t>
            </w:r>
            <w:r>
              <w:rPr>
                <w:rFonts w:ascii="Courier New" w:hAnsi="Courier New" w:cs="Courier New"/>
                <w:sz w:val="20"/>
                <w:szCs w:val="20"/>
              </w:rPr>
              <w:br/>
              <w:t xml:space="preserve">оказываемая в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организациях       </w:t>
            </w:r>
            <w:r>
              <w:rPr>
                <w:rFonts w:ascii="Courier New" w:hAnsi="Courier New" w:cs="Courier New"/>
                <w:sz w:val="20"/>
                <w:szCs w:val="20"/>
              </w:rPr>
              <w:br/>
              <w:t xml:space="preserve">Пермского края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118,58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311998,7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0,83</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0,012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9881,66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118,58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311998,7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2. Средства бюджета</w:t>
            </w:r>
            <w:r>
              <w:rPr>
                <w:rFonts w:ascii="Courier New" w:hAnsi="Courier New" w:cs="Courier New"/>
                <w:sz w:val="20"/>
                <w:szCs w:val="20"/>
              </w:rPr>
              <w:br/>
              <w:t xml:space="preserve">Пермского края на  </w:t>
            </w:r>
            <w:r>
              <w:rPr>
                <w:rFonts w:ascii="Courier New" w:hAnsi="Courier New" w:cs="Courier New"/>
                <w:sz w:val="20"/>
                <w:szCs w:val="20"/>
              </w:rPr>
              <w:br/>
              <w:t>затраты медицинских</w:t>
            </w:r>
            <w:r>
              <w:rPr>
                <w:rFonts w:ascii="Courier New" w:hAnsi="Courier New" w:cs="Courier New"/>
                <w:sz w:val="20"/>
                <w:szCs w:val="20"/>
              </w:rPr>
              <w:br/>
              <w:t xml:space="preserve">организаций,       </w:t>
            </w:r>
            <w:r>
              <w:rPr>
                <w:rFonts w:ascii="Courier New" w:hAnsi="Courier New" w:cs="Courier New"/>
                <w:sz w:val="20"/>
                <w:szCs w:val="20"/>
              </w:rPr>
              <w:br/>
              <w:t xml:space="preserve">работающих в       </w:t>
            </w:r>
            <w:r>
              <w:rPr>
                <w:rFonts w:ascii="Courier New" w:hAnsi="Courier New" w:cs="Courier New"/>
                <w:sz w:val="20"/>
                <w:szCs w:val="20"/>
              </w:rPr>
              <w:br/>
              <w:t xml:space="preserve">системе ОМС,       </w:t>
            </w:r>
            <w:r>
              <w:rPr>
                <w:rFonts w:ascii="Courier New" w:hAnsi="Courier New" w:cs="Courier New"/>
                <w:sz w:val="20"/>
                <w:szCs w:val="20"/>
              </w:rPr>
              <w:br/>
              <w:t>которые не включены</w:t>
            </w:r>
            <w:r>
              <w:rPr>
                <w:rFonts w:ascii="Courier New" w:hAnsi="Courier New" w:cs="Courier New"/>
                <w:sz w:val="20"/>
                <w:szCs w:val="20"/>
              </w:rPr>
              <w:br/>
              <w:t xml:space="preserve">в тариф ОМС, в том </w:t>
            </w:r>
            <w:r>
              <w:rPr>
                <w:rFonts w:ascii="Courier New" w:hAnsi="Courier New" w:cs="Courier New"/>
                <w:sz w:val="20"/>
                <w:szCs w:val="20"/>
              </w:rPr>
              <w:br/>
              <w:t xml:space="preserve">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r>
            <w:r>
              <w:rPr>
                <w:rFonts w:ascii="Courier New" w:hAnsi="Courier New" w:cs="Courier New"/>
                <w:sz w:val="20"/>
                <w:szCs w:val="20"/>
              </w:rPr>
              <w:lastRenderedPageBreak/>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15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r>
            <w:r>
              <w:rPr>
                <w:rFonts w:ascii="Courier New" w:hAnsi="Courier New" w:cs="Courier New"/>
                <w:sz w:val="20"/>
                <w:szCs w:val="20"/>
              </w:rPr>
              <w:lastRenderedPageBreak/>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3. Медицинская     </w:t>
            </w:r>
            <w:r>
              <w:rPr>
                <w:rFonts w:ascii="Courier New" w:hAnsi="Courier New" w:cs="Courier New"/>
                <w:sz w:val="20"/>
                <w:szCs w:val="20"/>
              </w:rPr>
              <w:br/>
              <w:t xml:space="preserve">помощь в рамках    </w:t>
            </w:r>
            <w:r>
              <w:rPr>
                <w:rFonts w:ascii="Courier New" w:hAnsi="Courier New" w:cs="Courier New"/>
                <w:sz w:val="20"/>
                <w:szCs w:val="20"/>
              </w:rPr>
              <w:br/>
              <w:t xml:space="preserve">Программы ОМС, в   </w:t>
            </w:r>
            <w:r>
              <w:rPr>
                <w:rFonts w:ascii="Courier New" w:hAnsi="Courier New" w:cs="Courier New"/>
                <w:sz w:val="20"/>
                <w:szCs w:val="20"/>
              </w:rPr>
              <w:br/>
              <w:t xml:space="preserve">том 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9911,93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27821712,6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74,27</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за         </w:t>
            </w:r>
            <w:r>
              <w:rPr>
                <w:rFonts w:ascii="Courier New" w:hAnsi="Courier New" w:cs="Courier New"/>
                <w:sz w:val="20"/>
                <w:szCs w:val="20"/>
              </w:rPr>
              <w:br/>
              <w:t xml:space="preserve">исключением        </w:t>
            </w:r>
            <w:r>
              <w:rPr>
                <w:rFonts w:ascii="Courier New" w:hAnsi="Courier New" w:cs="Courier New"/>
                <w:sz w:val="20"/>
                <w:szCs w:val="20"/>
              </w:rPr>
              <w:br/>
              <w:t xml:space="preserve">санитарно-         </w:t>
            </w:r>
            <w:r>
              <w:rPr>
                <w:rFonts w:ascii="Courier New" w:hAnsi="Courier New" w:cs="Courier New"/>
                <w:sz w:val="20"/>
                <w:szCs w:val="20"/>
              </w:rPr>
              <w:br/>
              <w:t xml:space="preserve">авиационной и      </w:t>
            </w:r>
            <w:r>
              <w:rPr>
                <w:rFonts w:ascii="Courier New" w:hAnsi="Courier New" w:cs="Courier New"/>
                <w:sz w:val="20"/>
                <w:szCs w:val="20"/>
              </w:rPr>
              <w:br/>
              <w:t xml:space="preserve">скорой медицинской </w:t>
            </w:r>
            <w:r>
              <w:rPr>
                <w:rFonts w:ascii="Courier New" w:hAnsi="Courier New" w:cs="Courier New"/>
                <w:sz w:val="20"/>
                <w:szCs w:val="20"/>
              </w:rPr>
              <w:br/>
              <w:t>помощи, в том числе</w:t>
            </w:r>
            <w:r>
              <w:rPr>
                <w:rFonts w:ascii="Courier New" w:hAnsi="Courier New" w:cs="Courier New"/>
                <w:sz w:val="20"/>
                <w:szCs w:val="20"/>
              </w:rPr>
              <w:br/>
              <w:t xml:space="preserve">скорой             </w:t>
            </w:r>
            <w:r>
              <w:rPr>
                <w:rFonts w:ascii="Courier New" w:hAnsi="Courier New" w:cs="Courier New"/>
                <w:sz w:val="20"/>
                <w:szCs w:val="20"/>
              </w:rPr>
              <w:br/>
              <w:t>специализированной,</w:t>
            </w:r>
            <w:r>
              <w:rPr>
                <w:rFonts w:ascii="Courier New" w:hAnsi="Courier New" w:cs="Courier New"/>
                <w:sz w:val="20"/>
                <w:szCs w:val="20"/>
              </w:rPr>
              <w:br/>
              <w:t>в части медицинской</w:t>
            </w:r>
            <w:r>
              <w:rPr>
                <w:rFonts w:ascii="Courier New" w:hAnsi="Courier New" w:cs="Courier New"/>
                <w:sz w:val="20"/>
                <w:szCs w:val="20"/>
              </w:rPr>
              <w:br/>
              <w:t xml:space="preserve">помощи, не         </w:t>
            </w:r>
            <w:r>
              <w:rPr>
                <w:rFonts w:ascii="Courier New" w:hAnsi="Courier New" w:cs="Courier New"/>
                <w:sz w:val="20"/>
                <w:szCs w:val="20"/>
              </w:rPr>
              <w:br/>
              <w:t xml:space="preserve">включенной в       </w:t>
            </w:r>
            <w:r>
              <w:rPr>
                <w:rFonts w:ascii="Courier New" w:hAnsi="Courier New" w:cs="Courier New"/>
                <w:sz w:val="20"/>
                <w:szCs w:val="20"/>
              </w:rPr>
              <w:br/>
              <w:t xml:space="preserve">Программу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2596,99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496,03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1392288,9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422,96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3933,53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11040988,3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19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2602,63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4684,73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13149542,4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0,59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1126,42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664,59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1865426,2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w:t>
            </w:r>
            <w:r>
              <w:rPr>
                <w:rFonts w:ascii="Courier New" w:hAnsi="Courier New" w:cs="Courier New"/>
                <w:sz w:val="20"/>
                <w:szCs w:val="20"/>
              </w:rPr>
              <w:br/>
              <w:t xml:space="preserve">административно-   </w:t>
            </w:r>
            <w:r>
              <w:rPr>
                <w:rFonts w:ascii="Courier New" w:hAnsi="Courier New" w:cs="Courier New"/>
                <w:sz w:val="20"/>
                <w:szCs w:val="20"/>
              </w:rPr>
              <w:br/>
              <w:t xml:space="preserve">управленческий     </w:t>
            </w:r>
            <w:r>
              <w:rPr>
                <w:rFonts w:ascii="Courier New" w:hAnsi="Courier New" w:cs="Courier New"/>
                <w:sz w:val="20"/>
                <w:szCs w:val="20"/>
              </w:rPr>
              <w:br/>
              <w:t xml:space="preserve">персонал (далее -  </w:t>
            </w:r>
            <w:r>
              <w:rPr>
                <w:rFonts w:ascii="Courier New" w:hAnsi="Courier New" w:cs="Courier New"/>
                <w:sz w:val="20"/>
                <w:szCs w:val="20"/>
              </w:rPr>
              <w:br/>
              <w:t xml:space="preserve">АУП) ТФОМС         </w:t>
            </w:r>
            <w:r>
              <w:rPr>
                <w:rFonts w:ascii="Courier New" w:hAnsi="Courier New" w:cs="Courier New"/>
                <w:sz w:val="20"/>
                <w:szCs w:val="20"/>
              </w:rPr>
              <w:br/>
              <w:t xml:space="preserve">Пермского края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21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37,94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106491,9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затраты на АУП     </w:t>
            </w:r>
            <w:r>
              <w:rPr>
                <w:rFonts w:ascii="Courier New" w:hAnsi="Courier New" w:cs="Courier New"/>
                <w:sz w:val="20"/>
                <w:szCs w:val="20"/>
              </w:rPr>
              <w:br/>
              <w:t xml:space="preserve">страховых          </w:t>
            </w:r>
            <w:r>
              <w:rPr>
                <w:rFonts w:ascii="Courier New" w:hAnsi="Courier New" w:cs="Courier New"/>
                <w:sz w:val="20"/>
                <w:szCs w:val="20"/>
              </w:rPr>
              <w:br/>
              <w:t xml:space="preserve">медицинских        </w:t>
            </w:r>
            <w:r>
              <w:rPr>
                <w:rFonts w:ascii="Courier New" w:hAnsi="Courier New" w:cs="Courier New"/>
                <w:sz w:val="20"/>
                <w:szCs w:val="20"/>
              </w:rPr>
              <w:br/>
              <w:t xml:space="preserve">организаций в том  </w:t>
            </w:r>
            <w:r>
              <w:rPr>
                <w:rFonts w:ascii="Courier New" w:hAnsi="Courier New" w:cs="Courier New"/>
                <w:sz w:val="20"/>
                <w:szCs w:val="20"/>
              </w:rPr>
              <w:br/>
              <w:t xml:space="preserve">числе: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22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95,11</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266974,9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в  </w:t>
            </w:r>
            <w:r>
              <w:rPr>
                <w:rFonts w:ascii="Courier New" w:hAnsi="Courier New" w:cs="Courier New"/>
                <w:sz w:val="20"/>
                <w:szCs w:val="20"/>
              </w:rPr>
              <w:br/>
              <w:t xml:space="preserve">рамках базовой     </w:t>
            </w:r>
            <w:r>
              <w:rPr>
                <w:rFonts w:ascii="Courier New" w:hAnsi="Courier New" w:cs="Courier New"/>
                <w:sz w:val="20"/>
                <w:szCs w:val="20"/>
              </w:rPr>
              <w:br/>
              <w:t xml:space="preserve">программы ОМС      </w:t>
            </w:r>
            <w:r>
              <w:rPr>
                <w:rFonts w:ascii="Courier New" w:hAnsi="Courier New" w:cs="Courier New"/>
                <w:sz w:val="20"/>
                <w:szCs w:val="20"/>
              </w:rPr>
              <w:br/>
              <w:t xml:space="preserve">лицам, получившим  </w:t>
            </w:r>
            <w:r>
              <w:rPr>
                <w:rFonts w:ascii="Courier New" w:hAnsi="Courier New" w:cs="Courier New"/>
                <w:sz w:val="20"/>
                <w:szCs w:val="20"/>
              </w:rPr>
              <w:br/>
            </w:r>
            <w:r>
              <w:rPr>
                <w:rFonts w:ascii="Courier New" w:hAnsi="Courier New" w:cs="Courier New"/>
                <w:sz w:val="20"/>
                <w:szCs w:val="20"/>
              </w:rPr>
              <w:lastRenderedPageBreak/>
              <w:t xml:space="preserve">полис ОМС в        </w:t>
            </w:r>
            <w:r>
              <w:rPr>
                <w:rFonts w:ascii="Courier New" w:hAnsi="Courier New" w:cs="Courier New"/>
                <w:sz w:val="20"/>
                <w:szCs w:val="20"/>
              </w:rPr>
              <w:br/>
              <w:t xml:space="preserve">Пермском крае: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  23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9668,50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27138408,2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lastRenderedPageBreak/>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0,191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2596,99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496,03</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1392288,9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9,3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419,49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3901,26</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10950407,1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2562,59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4612,66</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12947244,1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0,59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1116,18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658,55</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1848468,1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 Медицинская     </w:t>
            </w:r>
            <w:r>
              <w:rPr>
                <w:rFonts w:ascii="Courier New" w:hAnsi="Courier New" w:cs="Courier New"/>
                <w:sz w:val="20"/>
                <w:szCs w:val="20"/>
              </w:rPr>
              <w:br/>
              <w:t xml:space="preserve">помощь,            </w:t>
            </w:r>
            <w:r>
              <w:rPr>
                <w:rFonts w:ascii="Courier New" w:hAnsi="Courier New" w:cs="Courier New"/>
                <w:sz w:val="20"/>
                <w:szCs w:val="20"/>
              </w:rPr>
              <w:br/>
              <w:t xml:space="preserve">предоставляемая    </w:t>
            </w:r>
            <w:r>
              <w:rPr>
                <w:rFonts w:ascii="Courier New" w:hAnsi="Courier New" w:cs="Courier New"/>
                <w:sz w:val="20"/>
                <w:szCs w:val="20"/>
              </w:rPr>
              <w:br/>
              <w:t xml:space="preserve">сверх базовой      </w:t>
            </w:r>
            <w:r>
              <w:rPr>
                <w:rFonts w:ascii="Courier New" w:hAnsi="Courier New" w:cs="Courier New"/>
                <w:sz w:val="20"/>
                <w:szCs w:val="20"/>
              </w:rPr>
              <w:br/>
              <w:t xml:space="preserve">Программы ОМС: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33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110,39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309837,6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скорая медицинская </w:t>
            </w:r>
            <w:r>
              <w:rPr>
                <w:rFonts w:ascii="Courier New" w:hAnsi="Courier New" w:cs="Courier New"/>
                <w:sz w:val="20"/>
                <w:szCs w:val="20"/>
              </w:rPr>
              <w:br/>
              <w:t xml:space="preserve">помощь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вызов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0,00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0,00</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0,00</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амбулаторная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35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посещение</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3,47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32,27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90581,2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стационарная помощь</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36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койко-   </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40,04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72,07</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202298,3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в дневных          </w:t>
            </w:r>
            <w:r>
              <w:rPr>
                <w:rFonts w:ascii="Courier New" w:hAnsi="Courier New" w:cs="Courier New"/>
                <w:sz w:val="20"/>
                <w:szCs w:val="20"/>
              </w:rPr>
              <w:br/>
              <w:t xml:space="preserve">стационарах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37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пациенто-</w:t>
            </w:r>
            <w:r>
              <w:rPr>
                <w:rFonts w:ascii="Courier New" w:hAnsi="Courier New" w:cs="Courier New"/>
                <w:sz w:val="20"/>
                <w:szCs w:val="20"/>
              </w:rPr>
              <w:br/>
              <w:t xml:space="preserve">день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10,24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6,04</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16958,1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r>
      <w:tr w:rsidR="004B3EBF">
        <w:tblPrEx>
          <w:tblCellMar>
            <w:top w:w="0" w:type="dxa"/>
            <w:bottom w:w="0" w:type="dxa"/>
          </w:tblCellMar>
        </w:tblPrEx>
        <w:trPr>
          <w:tblCellSpacing w:w="5" w:type="nil"/>
        </w:trPr>
        <w:tc>
          <w:tcPr>
            <w:tcW w:w="25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9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38  </w:t>
            </w:r>
          </w:p>
        </w:tc>
        <w:tc>
          <w:tcPr>
            <w:tcW w:w="132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3662,59 </w:t>
            </w:r>
          </w:p>
        </w:tc>
        <w:tc>
          <w:tcPr>
            <w:tcW w:w="120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10664,19</w:t>
            </w:r>
          </w:p>
        </w:tc>
        <w:tc>
          <w:tcPr>
            <w:tcW w:w="14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9636566,2 </w:t>
            </w:r>
          </w:p>
        </w:tc>
        <w:tc>
          <w:tcPr>
            <w:tcW w:w="156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27821712,6 </w:t>
            </w:r>
          </w:p>
        </w:tc>
        <w:tc>
          <w:tcPr>
            <w:tcW w:w="840" w:type="dxa"/>
            <w:tcBorders>
              <w:left w:val="single" w:sz="4" w:space="0" w:color="auto"/>
              <w:bottom w:val="single" w:sz="4" w:space="0" w:color="auto"/>
              <w:right w:val="single" w:sz="4" w:space="0" w:color="auto"/>
            </w:tcBorders>
          </w:tcPr>
          <w:p w:rsidR="004B3EBF" w:rsidRDefault="004B3EBF">
            <w:pPr>
              <w:pStyle w:val="ConsPlusCell"/>
              <w:rPr>
                <w:rFonts w:ascii="Courier New" w:hAnsi="Courier New" w:cs="Courier New"/>
                <w:sz w:val="20"/>
                <w:szCs w:val="20"/>
              </w:rPr>
            </w:pPr>
            <w:r>
              <w:rPr>
                <w:rFonts w:ascii="Courier New" w:hAnsi="Courier New" w:cs="Courier New"/>
                <w:sz w:val="20"/>
                <w:szCs w:val="20"/>
              </w:rPr>
              <w:t xml:space="preserve"> 100 </w:t>
            </w:r>
          </w:p>
        </w:tc>
      </w:tr>
    </w:tbl>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autoSpaceDE w:val="0"/>
        <w:autoSpaceDN w:val="0"/>
        <w:adjustRightInd w:val="0"/>
        <w:spacing w:after="0" w:line="240" w:lineRule="auto"/>
        <w:ind w:firstLine="540"/>
        <w:jc w:val="both"/>
        <w:rPr>
          <w:rFonts w:ascii="Calibri" w:hAnsi="Calibri" w:cs="Calibri"/>
        </w:rPr>
      </w:pPr>
    </w:p>
    <w:p w:rsidR="004B3EBF" w:rsidRDefault="004B3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134E6" w:rsidRDefault="002134E6"/>
    <w:sectPr w:rsidR="002134E6">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BF"/>
    <w:rsid w:val="002134E6"/>
    <w:rsid w:val="004B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3E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B3EB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B3E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B3EB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9A07514D08DFAE7FA94F1247023D7EDEB23EFDF9C5816197E9282119F3A995DABC4F731F5A04I7B9G" TargetMode="External"/><Relationship Id="rId13" Type="http://schemas.openxmlformats.org/officeDocument/2006/relationships/hyperlink" Target="consultantplus://offline/ref=4F9A07514D08DFAE7FA94F1247023D7EDEB23EFDF9C5816197E9282119F3A995DABC4F731F5D07I7B7G" TargetMode="External"/><Relationship Id="rId18" Type="http://schemas.openxmlformats.org/officeDocument/2006/relationships/hyperlink" Target="consultantplus://offline/ref=4F9A07514D08DFAE7FA94F04446E6075D5BC65F0FCCDD439C6EF7F7E49F5FCD5I9BAG" TargetMode="External"/><Relationship Id="rId26" Type="http://schemas.openxmlformats.org/officeDocument/2006/relationships/hyperlink" Target="consultantplus://offline/ref=4F9A07514D08DFAE7FA94F1247023D7EDCB33FFAFDCADC6B9FB024231EFCF682DDF543721FI5BFG" TargetMode="External"/><Relationship Id="rId39" Type="http://schemas.openxmlformats.org/officeDocument/2006/relationships/hyperlink" Target="consultantplus://offline/ref=4F9A07514D08DFAE7FA9510952023D7EDCB43EFFFFCCDC6B9FB024231EIFBCG" TargetMode="External"/><Relationship Id="rId3" Type="http://schemas.openxmlformats.org/officeDocument/2006/relationships/settings" Target="settings.xml"/><Relationship Id="rId21" Type="http://schemas.openxmlformats.org/officeDocument/2006/relationships/hyperlink" Target="consultantplus://offline/ref=4F9A07514D08DFAE7FA94F1247023D7EDEB23EFDF9C5816197E9282119F3A995DABC4F731F5A04I7B9G" TargetMode="External"/><Relationship Id="rId34" Type="http://schemas.openxmlformats.org/officeDocument/2006/relationships/hyperlink" Target="consultantplus://offline/ref=4F9A07514D08DFAE7FA94F04446E6075D5BC65F0FCCDD439C6EF7F7E49F5FCD5I9BAG" TargetMode="External"/><Relationship Id="rId42" Type="http://schemas.openxmlformats.org/officeDocument/2006/relationships/theme" Target="theme/theme1.xml"/><Relationship Id="rId7" Type="http://schemas.openxmlformats.org/officeDocument/2006/relationships/hyperlink" Target="consultantplus://offline/ref=4F9A07514D08DFAE7FA94F1247023D7EDEB23EFDF9C5816197E9282119F3A995DABC4F731F5D07I7B7G" TargetMode="External"/><Relationship Id="rId12" Type="http://schemas.openxmlformats.org/officeDocument/2006/relationships/hyperlink" Target="consultantplus://offline/ref=4F9A07514D08DFAE7FA94F1247023D7EDCB33BFDFEC9DC6B9FB024231EIFBCG" TargetMode="External"/><Relationship Id="rId17" Type="http://schemas.openxmlformats.org/officeDocument/2006/relationships/hyperlink" Target="consultantplus://offline/ref=4F9A07514D08DFAE7FA94F1247023D7EDCB73CFDFFC8DC6B9FB024231EFCF682DDF543721F5D0370I8B8G" TargetMode="External"/><Relationship Id="rId25" Type="http://schemas.openxmlformats.org/officeDocument/2006/relationships/hyperlink" Target="consultantplus://offline/ref=4F9A07514D08DFAE7FA94F1247023D7EDCB33FFAFDCADC6B9FB024231EFCF682DDF54371I1B7G" TargetMode="External"/><Relationship Id="rId33" Type="http://schemas.openxmlformats.org/officeDocument/2006/relationships/hyperlink" Target="consultantplus://offline/ref=4F9A07514D08DFAE7FA94F1247023D7EDCB43DF4F9CFDC6B9FB024231EFCF682DDF543721F5D0470I8BAG" TargetMode="External"/><Relationship Id="rId38" Type="http://schemas.openxmlformats.org/officeDocument/2006/relationships/hyperlink" Target="consultantplus://offline/ref=4F9A07514D08DFAE7FA9510952023D7EDCB43EFFFFCCDC6B9FB024231EIFBCG" TargetMode="External"/><Relationship Id="rId2" Type="http://schemas.microsoft.com/office/2007/relationships/stylesWithEffects" Target="stylesWithEffects.xml"/><Relationship Id="rId16" Type="http://schemas.openxmlformats.org/officeDocument/2006/relationships/hyperlink" Target="consultantplus://offline/ref=4F9A07514D08DFAE7FA94F1247023D7EDCB33DF5FFCFDC6B9FB024231EFCF682DDF543721F5D0674I8B6G" TargetMode="External"/><Relationship Id="rId20" Type="http://schemas.openxmlformats.org/officeDocument/2006/relationships/hyperlink" Target="consultantplus://offline/ref=4F9A07514D08DFAE7FA94F1247023D7EDCB538FFF3CFDC6B9FB024231EFCF682DDF543721F5D0471I8B9G" TargetMode="External"/><Relationship Id="rId29" Type="http://schemas.openxmlformats.org/officeDocument/2006/relationships/hyperlink" Target="consultantplus://offline/ref=4F9A07514D08DFAE7FA94F04446E6075D5BC65F0FECFD23ECBEF7F7E49F5FCD59ABA1A305B5005718FE0D1I7BD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F9A07514D08DFAE7FA94F1247023D7EDCB33BFDFEC9DC6B9FB024231EIFBCG" TargetMode="External"/><Relationship Id="rId11" Type="http://schemas.openxmlformats.org/officeDocument/2006/relationships/hyperlink" Target="consultantplus://offline/ref=4F9A07514D08DFAE7FA94F1247023D7EDCB33AFDF8C8DC6B9FB024231EFCF682DDF543I7B1G" TargetMode="External"/><Relationship Id="rId24" Type="http://schemas.openxmlformats.org/officeDocument/2006/relationships/hyperlink" Target="consultantplus://offline/ref=4F9A07514D08DFAE7FA94F1247023D7EDCB538FEFBCEDC6B9FB024231EIFBCG" TargetMode="External"/><Relationship Id="rId32" Type="http://schemas.openxmlformats.org/officeDocument/2006/relationships/hyperlink" Target="consultantplus://offline/ref=4F9A07514D08DFAE7FA94F1247023D7EDCB43EFFFFCDDC6B9FB024231EFCF682DDF543721F5D0474I8BEG" TargetMode="External"/><Relationship Id="rId37" Type="http://schemas.openxmlformats.org/officeDocument/2006/relationships/hyperlink" Target="consultantplus://offline/ref=4F9A07514D08DFAE7FA94F04446E6075D5BC65F0FCCDD439C6EF7F7E49F5FCD5I9BAG" TargetMode="External"/><Relationship Id="rId40" Type="http://schemas.openxmlformats.org/officeDocument/2006/relationships/hyperlink" Target="consultantplus://offline/ref=4F9A07514D08DFAE7FA9510952023D7EDCB43EFFFFCCDC6B9FB024231EIFBCG" TargetMode="External"/><Relationship Id="rId5" Type="http://schemas.openxmlformats.org/officeDocument/2006/relationships/hyperlink" Target="consultantplus://offline/ref=4F9A07514D08DFAE7FA94F04446E6075D5BC65F0FCCCDF34CBEF7F7E49F5FCD59ABA1A305B5005718FE0D3I7B3G" TargetMode="External"/><Relationship Id="rId15" Type="http://schemas.openxmlformats.org/officeDocument/2006/relationships/hyperlink" Target="consultantplus://offline/ref=4F9A07514D08DFAE7FA94F1247023D7EDCB63EFCFDC7DC6B9FB024231EIFBCG" TargetMode="External"/><Relationship Id="rId23" Type="http://schemas.openxmlformats.org/officeDocument/2006/relationships/hyperlink" Target="consultantplus://offline/ref=4F9A07514D08DFAE7FA94F1247023D7EDCB339FDFEC9DC6B9FB024231EIFBCG" TargetMode="External"/><Relationship Id="rId28" Type="http://schemas.openxmlformats.org/officeDocument/2006/relationships/hyperlink" Target="consultantplus://offline/ref=4F9A07514D08DFAE7FA94F1247023D7ED4B73BFDF8C5816197E9282119F3A995DABC4CI7B4G" TargetMode="External"/><Relationship Id="rId36" Type="http://schemas.openxmlformats.org/officeDocument/2006/relationships/hyperlink" Target="consultantplus://offline/ref=4F9A07514D08DFAE7FA94F04446E6075D5BC65F0FCCFDF3FC1EF7F7E49F5FCD59ABA1A305B5005718FE0D0I7B6G" TargetMode="External"/><Relationship Id="rId10" Type="http://schemas.openxmlformats.org/officeDocument/2006/relationships/hyperlink" Target="consultantplus://offline/ref=4F9A07514D08DFAE7FA94F04446E6075D5BC65F0FFC9DF3DC4EF7F7E49F5FCD5I9BAG" TargetMode="External"/><Relationship Id="rId19" Type="http://schemas.openxmlformats.org/officeDocument/2006/relationships/hyperlink" Target="consultantplus://offline/ref=4F9A07514D08DFAE7FA94F1247023D7EDEB23EFDF9C5816197E9282119F3A995DABC4F731F5D07I7B7G" TargetMode="External"/><Relationship Id="rId31" Type="http://schemas.openxmlformats.org/officeDocument/2006/relationships/hyperlink" Target="consultantplus://offline/ref=4F9A07514D08DFAE7FA94F04446E6075D5BC65F0FECAD73EC3EF7F7E49F5FCD5I9BAG" TargetMode="External"/><Relationship Id="rId4" Type="http://schemas.openxmlformats.org/officeDocument/2006/relationships/webSettings" Target="webSettings.xml"/><Relationship Id="rId9" Type="http://schemas.openxmlformats.org/officeDocument/2006/relationships/hyperlink" Target="consultantplus://offline/ref=4F9A07514D08DFAE7FA94F1247023D7EDCB333FBF2C6DC6B9FB024231EIFBCG" TargetMode="External"/><Relationship Id="rId14" Type="http://schemas.openxmlformats.org/officeDocument/2006/relationships/hyperlink" Target="consultantplus://offline/ref=4F9A07514D08DFAE7FA94F1247023D7EDEB23EFDF9C5816197E9282119F3A995DABC4F731F5A04I7B9G" TargetMode="External"/><Relationship Id="rId22" Type="http://schemas.openxmlformats.org/officeDocument/2006/relationships/hyperlink" Target="consultantplus://offline/ref=4F9A07514D08DFAE7FA94F04446E6075D5BC65F0FCC8D03AC2EF7F7E49F5FCD59ABA1A305B5005718FE0D3I7B2G" TargetMode="External"/><Relationship Id="rId27" Type="http://schemas.openxmlformats.org/officeDocument/2006/relationships/hyperlink" Target="consultantplus://offline/ref=4F9A07514D08DFAE7FA94F1247023D7EDCB33FFAFDCADC6B9FB024231EFCF682DDF543721EI5B9G" TargetMode="External"/><Relationship Id="rId30" Type="http://schemas.openxmlformats.org/officeDocument/2006/relationships/hyperlink" Target="consultantplus://offline/ref=4F9A07514D08DFAE7FA94F1247023D7EDEB23EFDF9C5816197E92821I1B9G" TargetMode="External"/><Relationship Id="rId35" Type="http://schemas.openxmlformats.org/officeDocument/2006/relationships/hyperlink" Target="consultantplus://offline/ref=4F9A07514D08DFAE7FA94F04446E6075D5BC65F0FECFD23ECBEF7F7E49F5FCD59ABA1A305B5005718FE0D1I7B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60586</Words>
  <Characters>345343</Characters>
  <Application>Microsoft Office Word</Application>
  <DocSecurity>0</DocSecurity>
  <Lines>2877</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Kochneva</dc:creator>
  <cp:lastModifiedBy>Olga Kochneva</cp:lastModifiedBy>
  <cp:revision>1</cp:revision>
  <dcterms:created xsi:type="dcterms:W3CDTF">2013-07-17T06:01:00Z</dcterms:created>
  <dcterms:modified xsi:type="dcterms:W3CDTF">2013-07-17T06:01:00Z</dcterms:modified>
</cp:coreProperties>
</file>